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F7462EF" w14:textId="5E77A681" w:rsidR="004C00D2" w:rsidRPr="00677956" w:rsidRDefault="00A22D6A" w:rsidP="00A22D6A">
      <w:pPr>
        <w:spacing w:line="360" w:lineRule="auto"/>
        <w:jc w:val="center"/>
        <w:rPr>
          <w:bCs/>
          <w:rtl/>
        </w:rPr>
      </w:pPr>
      <w:bookmarkStart w:id="0" w:name="_Hlk527896115"/>
      <w:bookmarkStart w:id="1" w:name="_Toc281996529"/>
      <w:bookmarkEnd w:id="0"/>
      <w:r>
        <w:rPr>
          <w:rFonts w:hint="cs"/>
          <w:bCs/>
          <w:rtl/>
        </w:rPr>
        <w:t>%</w:t>
      </w:r>
      <w:r w:rsidR="00A97CA3" w:rsidRPr="00677956">
        <w:rPr>
          <w:bCs/>
          <w:rtl/>
        </w:rPr>
        <w:t>ממשלת ישראל בשם מדינת ישראל</w:t>
      </w:r>
    </w:p>
    <w:p w14:paraId="6F044A48" w14:textId="77777777" w:rsidR="004C00D2" w:rsidRPr="009C0BC2" w:rsidRDefault="00A97CA3" w:rsidP="00B43D0E">
      <w:pPr>
        <w:spacing w:line="360" w:lineRule="auto"/>
        <w:jc w:val="center"/>
        <w:rPr>
          <w:bCs/>
          <w:rtl/>
        </w:rPr>
      </w:pPr>
      <w:r w:rsidRPr="009C0BC2">
        <w:rPr>
          <w:bCs/>
          <w:rtl/>
        </w:rPr>
        <w:t>משרד הבריאות</w:t>
      </w:r>
    </w:p>
    <w:p w14:paraId="12A295BC" w14:textId="77777777" w:rsidR="004C00D2" w:rsidRDefault="00650694" w:rsidP="00B43D0E">
      <w:pPr>
        <w:spacing w:line="360" w:lineRule="auto"/>
        <w:jc w:val="center"/>
        <w:rPr>
          <w:b/>
          <w:bCs/>
          <w:rtl/>
        </w:rPr>
      </w:pPr>
      <w:r w:rsidRPr="009C0BC2">
        <w:rPr>
          <w:rFonts w:hint="cs"/>
          <w:bCs/>
          <w:rtl/>
        </w:rPr>
        <w:t>אגף רכש</w:t>
      </w:r>
      <w:r w:rsidR="00A97CA3" w:rsidRPr="009C0BC2">
        <w:rPr>
          <w:bCs/>
          <w:rtl/>
        </w:rPr>
        <w:t xml:space="preserve"> </w:t>
      </w:r>
      <w:r w:rsidR="00A97CA3" w:rsidRPr="009C0BC2">
        <w:rPr>
          <w:b/>
          <w:bCs/>
          <w:rtl/>
        </w:rPr>
        <w:t xml:space="preserve">נכסים </w:t>
      </w:r>
      <w:r w:rsidR="002E2A76">
        <w:rPr>
          <w:rFonts w:hint="cs"/>
          <w:b/>
          <w:bCs/>
          <w:rtl/>
        </w:rPr>
        <w:t>ולוגיסטיקה</w:t>
      </w:r>
    </w:p>
    <w:p w14:paraId="0256FE3B" w14:textId="77777777" w:rsidR="00DD5454" w:rsidRDefault="00DD5454" w:rsidP="00B43D0E">
      <w:pPr>
        <w:spacing w:line="360" w:lineRule="auto"/>
        <w:jc w:val="center"/>
        <w:rPr>
          <w:b/>
          <w:bCs/>
          <w:rtl/>
        </w:rPr>
      </w:pPr>
    </w:p>
    <w:p w14:paraId="5E63C1FF" w14:textId="04485E22" w:rsidR="005B1F0E" w:rsidRPr="003435BE" w:rsidDel="005B1F0E" w:rsidRDefault="000C4009" w:rsidP="00B564B5">
      <w:pPr>
        <w:spacing w:line="360" w:lineRule="auto"/>
        <w:jc w:val="center"/>
        <w:rPr>
          <w:b/>
          <w:bCs/>
          <w:sz w:val="44"/>
          <w:szCs w:val="44"/>
          <w:rtl/>
        </w:rPr>
      </w:pPr>
      <w:bookmarkStart w:id="2" w:name="_Hlk498266340"/>
      <w:r>
        <w:rPr>
          <w:rFonts w:hint="cs"/>
          <w:b/>
          <w:bCs/>
          <w:sz w:val="44"/>
          <w:szCs w:val="44"/>
          <w:rtl/>
        </w:rPr>
        <w:t>מכרז מס</w:t>
      </w:r>
      <w:r>
        <w:rPr>
          <w:b/>
          <w:bCs/>
          <w:sz w:val="44"/>
          <w:szCs w:val="44"/>
          <w:rtl/>
        </w:rPr>
        <w:t>’</w:t>
      </w:r>
      <w:r>
        <w:rPr>
          <w:rFonts w:hint="cs"/>
          <w:b/>
          <w:bCs/>
          <w:sz w:val="44"/>
          <w:szCs w:val="44"/>
          <w:rtl/>
        </w:rPr>
        <w:t xml:space="preserve"> </w:t>
      </w:r>
      <w:r w:rsidR="00AC6408">
        <w:rPr>
          <w:rFonts w:hint="cs"/>
          <w:b/>
          <w:bCs/>
          <w:sz w:val="44"/>
          <w:szCs w:val="44"/>
          <w:rtl/>
        </w:rPr>
        <w:t>101/2022</w:t>
      </w:r>
      <w:r>
        <w:rPr>
          <w:rFonts w:hint="cs"/>
          <w:b/>
          <w:bCs/>
          <w:sz w:val="44"/>
          <w:szCs w:val="44"/>
          <w:rtl/>
        </w:rPr>
        <w:t xml:space="preserve"> </w:t>
      </w:r>
      <w:bookmarkStart w:id="3" w:name="_Hlk64202837"/>
      <w:r w:rsidR="00DE1597">
        <w:rPr>
          <w:rFonts w:hint="cs"/>
          <w:b/>
          <w:bCs/>
          <w:sz w:val="44"/>
          <w:szCs w:val="44"/>
          <w:rtl/>
        </w:rPr>
        <w:t>למתן שירותים פסיכולוגיים לעובדי מערכת הבריאות</w:t>
      </w:r>
      <w:r w:rsidR="00E03EC9">
        <w:rPr>
          <w:rFonts w:hint="cs"/>
          <w:b/>
          <w:bCs/>
          <w:sz w:val="44"/>
          <w:szCs w:val="44"/>
          <w:rtl/>
        </w:rPr>
        <w:t xml:space="preserve">    </w:t>
      </w:r>
      <w:bookmarkEnd w:id="3"/>
    </w:p>
    <w:p w14:paraId="3416460E" w14:textId="77777777" w:rsidR="001876CB" w:rsidRPr="009B1A7C" w:rsidRDefault="00805145" w:rsidP="00B43D0E">
      <w:pPr>
        <w:spacing w:line="360" w:lineRule="auto"/>
        <w:jc w:val="center"/>
        <w:rPr>
          <w:bCs/>
          <w:rtl/>
        </w:rPr>
      </w:pPr>
      <w:bookmarkStart w:id="4" w:name="_GoBack"/>
      <w:bookmarkEnd w:id="2"/>
      <w:r>
        <w:rPr>
          <w:bCs/>
          <w:noProof/>
          <w:rtl/>
          <w:lang w:eastAsia="en-US"/>
        </w:rPr>
        <w:drawing>
          <wp:inline distT="0" distB="0" distL="0" distR="0" wp14:anchorId="0A730B76" wp14:editId="7A8B5247">
            <wp:extent cx="5732145" cy="3117850"/>
            <wp:effectExtent l="0" t="0" r="1905" b="6350"/>
            <wp:docPr id="14" name="Picture 14" title="לוגו משרד הברי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logo_misrad3.jpg"/>
                    <pic:cNvPicPr/>
                  </pic:nvPicPr>
                  <pic:blipFill>
                    <a:blip r:embed="rId8">
                      <a:extLst>
                        <a:ext uri="{28A0092B-C50C-407E-A947-70E740481C1C}">
                          <a14:useLocalDpi xmlns:a14="http://schemas.microsoft.com/office/drawing/2010/main" val="0"/>
                        </a:ext>
                      </a:extLst>
                    </a:blip>
                    <a:stretch>
                      <a:fillRect/>
                    </a:stretch>
                  </pic:blipFill>
                  <pic:spPr>
                    <a:xfrm>
                      <a:off x="0" y="0"/>
                      <a:ext cx="5732145" cy="3117850"/>
                    </a:xfrm>
                    <a:prstGeom prst="rect">
                      <a:avLst/>
                    </a:prstGeom>
                  </pic:spPr>
                </pic:pic>
              </a:graphicData>
            </a:graphic>
          </wp:inline>
        </w:drawing>
      </w:r>
      <w:bookmarkEnd w:id="4"/>
    </w:p>
    <w:p w14:paraId="558A5F93" w14:textId="77777777" w:rsidR="004C00D2" w:rsidRPr="003435BE" w:rsidRDefault="00A97CA3" w:rsidP="00B43D0E">
      <w:pPr>
        <w:spacing w:line="360" w:lineRule="auto"/>
        <w:jc w:val="center"/>
        <w:rPr>
          <w:bCs/>
          <w:rtl/>
        </w:rPr>
      </w:pPr>
      <w:r w:rsidRPr="003435BE">
        <w:rPr>
          <w:bCs/>
          <w:rtl/>
        </w:rPr>
        <w:t>המועד האחרון להגשת הצעות:</w:t>
      </w:r>
    </w:p>
    <w:tbl>
      <w:tblPr>
        <w:bidiVisual/>
        <w:tblW w:w="0" w:type="auto"/>
        <w:jc w:val="center"/>
        <w:tblLayout w:type="fixed"/>
        <w:tblLook w:val="0000" w:firstRow="0" w:lastRow="0" w:firstColumn="0" w:lastColumn="0" w:noHBand="0" w:noVBand="0"/>
      </w:tblPr>
      <w:tblGrid>
        <w:gridCol w:w="1484"/>
        <w:gridCol w:w="5310"/>
        <w:gridCol w:w="1726"/>
      </w:tblGrid>
      <w:tr w:rsidR="009B115B" w:rsidRPr="004D4363" w14:paraId="04C28C9D" w14:textId="77777777">
        <w:trPr>
          <w:jc w:val="center"/>
        </w:trPr>
        <w:tc>
          <w:tcPr>
            <w:tcW w:w="1484" w:type="dxa"/>
          </w:tcPr>
          <w:p w14:paraId="38817819" w14:textId="77777777" w:rsidR="004C00D2" w:rsidRPr="003435BE" w:rsidRDefault="004C00D2" w:rsidP="00B43D0E">
            <w:pPr>
              <w:spacing w:line="360" w:lineRule="auto"/>
              <w:jc w:val="center"/>
              <w:rPr>
                <w:bCs/>
              </w:rPr>
            </w:pPr>
          </w:p>
        </w:tc>
        <w:tc>
          <w:tcPr>
            <w:tcW w:w="5310" w:type="dxa"/>
            <w:tcBorders>
              <w:top w:val="single" w:sz="6" w:space="0" w:color="auto"/>
              <w:left w:val="single" w:sz="12" w:space="0" w:color="auto"/>
              <w:bottom w:val="single" w:sz="12" w:space="0" w:color="auto"/>
              <w:right w:val="single" w:sz="6" w:space="0" w:color="auto"/>
            </w:tcBorders>
          </w:tcPr>
          <w:p w14:paraId="59E92DEC" w14:textId="2F1AEC56" w:rsidR="004C00D2" w:rsidRPr="004D4363" w:rsidRDefault="00A97CA3" w:rsidP="00CD3FBB">
            <w:pPr>
              <w:spacing w:before="240" w:after="120" w:line="360" w:lineRule="auto"/>
              <w:jc w:val="center"/>
              <w:rPr>
                <w:bCs/>
                <w:rtl/>
              </w:rPr>
            </w:pPr>
            <w:r w:rsidRPr="003552B9">
              <w:rPr>
                <w:bCs/>
                <w:rtl/>
              </w:rPr>
              <w:t>תאריך:</w:t>
            </w:r>
            <w:r w:rsidR="007339C8" w:rsidRPr="003552B9">
              <w:rPr>
                <w:rFonts w:asciiTheme="minorHAnsi" w:hAnsiTheme="minorHAnsi" w:hint="cs"/>
                <w:bCs/>
                <w:rtl/>
              </w:rPr>
              <w:t xml:space="preserve"> </w:t>
            </w:r>
            <w:r w:rsidR="00C67084">
              <w:rPr>
                <w:rFonts w:asciiTheme="minorHAnsi" w:hAnsiTheme="minorHAnsi" w:hint="cs"/>
                <w:bCs/>
                <w:rtl/>
              </w:rPr>
              <w:t>14</w:t>
            </w:r>
            <w:r w:rsidR="00321196">
              <w:rPr>
                <w:rFonts w:asciiTheme="minorHAnsi" w:hAnsiTheme="minorHAnsi" w:hint="cs"/>
                <w:bCs/>
                <w:rtl/>
              </w:rPr>
              <w:t>/</w:t>
            </w:r>
            <w:r w:rsidR="00C67084">
              <w:rPr>
                <w:rFonts w:asciiTheme="minorHAnsi" w:hAnsiTheme="minorHAnsi" w:hint="cs"/>
                <w:bCs/>
                <w:rtl/>
              </w:rPr>
              <w:t>8</w:t>
            </w:r>
            <w:r w:rsidR="00321196">
              <w:rPr>
                <w:rFonts w:asciiTheme="minorHAnsi" w:hAnsiTheme="minorHAnsi" w:hint="cs"/>
                <w:bCs/>
                <w:rtl/>
              </w:rPr>
              <w:t>/2022</w:t>
            </w:r>
            <w:r w:rsidR="0052307E" w:rsidRPr="003552B9">
              <w:rPr>
                <w:rFonts w:hint="cs"/>
                <w:bCs/>
                <w:rtl/>
              </w:rPr>
              <w:t xml:space="preserve"> </w:t>
            </w:r>
            <w:r w:rsidRPr="003552B9">
              <w:rPr>
                <w:bCs/>
                <w:rtl/>
              </w:rPr>
              <w:t xml:space="preserve">שעה </w:t>
            </w:r>
            <w:r w:rsidR="00A25510" w:rsidRPr="003552B9">
              <w:rPr>
                <w:rFonts w:hint="cs"/>
                <w:bCs/>
                <w:u w:val="single"/>
                <w:rtl/>
              </w:rPr>
              <w:t>1</w:t>
            </w:r>
            <w:r w:rsidR="007339C8" w:rsidRPr="003552B9">
              <w:rPr>
                <w:rFonts w:hint="cs"/>
                <w:bCs/>
                <w:u w:val="single"/>
                <w:rtl/>
              </w:rPr>
              <w:t>2</w:t>
            </w:r>
            <w:r w:rsidR="00A25510" w:rsidRPr="003552B9">
              <w:rPr>
                <w:rFonts w:hint="cs"/>
                <w:bCs/>
                <w:u w:val="single"/>
                <w:rtl/>
              </w:rPr>
              <w:t>:00</w:t>
            </w:r>
          </w:p>
          <w:p w14:paraId="6193A494" w14:textId="77777777" w:rsidR="00300F0E" w:rsidRPr="004D4363" w:rsidRDefault="00A97CA3" w:rsidP="00B43D0E">
            <w:pPr>
              <w:spacing w:line="360" w:lineRule="auto"/>
              <w:jc w:val="center"/>
              <w:rPr>
                <w:rFonts w:ascii="Arial" w:hAnsi="Arial"/>
                <w:b/>
                <w:bCs/>
                <w:rtl/>
              </w:rPr>
            </w:pPr>
            <w:r w:rsidRPr="004D4363">
              <w:rPr>
                <w:bCs/>
                <w:rtl/>
              </w:rPr>
              <w:t xml:space="preserve">בתיבת המכרזים </w:t>
            </w:r>
            <w:r w:rsidR="002E2A76" w:rsidRPr="004D4363">
              <w:rPr>
                <w:rFonts w:hint="cs"/>
                <w:bCs/>
                <w:rtl/>
              </w:rPr>
              <w:t xml:space="preserve">של ועדת המכרזים לשירותים וטובין </w:t>
            </w:r>
            <w:r w:rsidRPr="004D4363">
              <w:rPr>
                <w:bCs/>
                <w:rtl/>
              </w:rPr>
              <w:t xml:space="preserve">הנמצאת </w:t>
            </w:r>
            <w:r w:rsidR="00300F0E" w:rsidRPr="004D4363">
              <w:rPr>
                <w:rFonts w:ascii="Arial" w:hAnsi="Arial" w:hint="eastAsia"/>
                <w:b/>
                <w:bCs/>
                <w:rtl/>
              </w:rPr>
              <w:t>ב</w:t>
            </w:r>
            <w:r w:rsidR="00300F0E" w:rsidRPr="004D4363">
              <w:rPr>
                <w:rFonts w:ascii="Arial" w:hAnsi="Arial"/>
                <w:b/>
                <w:bCs/>
                <w:rtl/>
              </w:rPr>
              <w:t xml:space="preserve">מגדלי הבירה, בניין ב', </w:t>
            </w:r>
          </w:p>
          <w:p w14:paraId="781DA68B" w14:textId="77777777" w:rsidR="004C00D2" w:rsidRPr="004D4363" w:rsidRDefault="00300F0E" w:rsidP="00B43D0E">
            <w:pPr>
              <w:spacing w:line="360" w:lineRule="auto"/>
              <w:jc w:val="center"/>
              <w:rPr>
                <w:rFonts w:ascii="Arial" w:hAnsi="Arial"/>
                <w:b/>
                <w:bCs/>
              </w:rPr>
            </w:pPr>
            <w:r w:rsidRPr="004D4363">
              <w:rPr>
                <w:rFonts w:ascii="Arial" w:hAnsi="Arial"/>
                <w:b/>
                <w:bCs/>
                <w:rtl/>
              </w:rPr>
              <w:t>רח' ירמיהו 39, קומת כניסה,</w:t>
            </w:r>
            <w:r w:rsidRPr="004D4363">
              <w:rPr>
                <w:bCs/>
              </w:rPr>
              <w:t xml:space="preserve"> </w:t>
            </w:r>
            <w:r w:rsidR="00A97CA3" w:rsidRPr="004D4363">
              <w:rPr>
                <w:bCs/>
                <w:rtl/>
              </w:rPr>
              <w:t xml:space="preserve">- משרד הבריאות </w:t>
            </w:r>
            <w:r w:rsidR="009B115B" w:rsidRPr="004D4363">
              <w:rPr>
                <w:bCs/>
              </w:rPr>
              <w:t>–</w:t>
            </w:r>
            <w:r w:rsidR="00A97CA3" w:rsidRPr="004D4363">
              <w:rPr>
                <w:bCs/>
                <w:rtl/>
              </w:rPr>
              <w:t xml:space="preserve"> ירושלים.</w:t>
            </w:r>
          </w:p>
        </w:tc>
        <w:tc>
          <w:tcPr>
            <w:tcW w:w="1726" w:type="dxa"/>
          </w:tcPr>
          <w:p w14:paraId="248B081A" w14:textId="77777777" w:rsidR="004C00D2" w:rsidRPr="004D4363" w:rsidRDefault="004C00D2" w:rsidP="00B43D0E">
            <w:pPr>
              <w:spacing w:line="360" w:lineRule="auto"/>
              <w:jc w:val="center"/>
              <w:rPr>
                <w:bCs/>
              </w:rPr>
            </w:pPr>
          </w:p>
        </w:tc>
      </w:tr>
    </w:tbl>
    <w:p w14:paraId="36991B3B" w14:textId="77777777" w:rsidR="001876CB" w:rsidRPr="004D4363" w:rsidRDefault="001876CB" w:rsidP="00B43D0E">
      <w:pPr>
        <w:spacing w:line="360" w:lineRule="auto"/>
        <w:jc w:val="left"/>
        <w:rPr>
          <w:b/>
          <w:bCs/>
          <w:szCs w:val="28"/>
          <w:rtl/>
        </w:rPr>
      </w:pPr>
    </w:p>
    <w:p w14:paraId="2AB6891E" w14:textId="1963CFF3" w:rsidR="00FB18F8" w:rsidRDefault="005A179F" w:rsidP="00A4259B">
      <w:pPr>
        <w:spacing w:line="360" w:lineRule="auto"/>
        <w:jc w:val="left"/>
        <w:rPr>
          <w:b/>
          <w:bCs/>
          <w:szCs w:val="28"/>
          <w:rtl/>
        </w:rPr>
      </w:pPr>
      <w:r w:rsidRPr="004D4363">
        <w:rPr>
          <w:rFonts w:hint="eastAsia"/>
          <w:b/>
          <w:bCs/>
          <w:szCs w:val="28"/>
          <w:rtl/>
        </w:rPr>
        <w:t>‏</w:t>
      </w:r>
      <w:r w:rsidR="00C67084">
        <w:rPr>
          <w:rFonts w:hint="cs"/>
          <w:b/>
          <w:bCs/>
          <w:szCs w:val="28"/>
          <w:rtl/>
        </w:rPr>
        <w:t>תמוז</w:t>
      </w:r>
      <w:r w:rsidR="009424A5" w:rsidRPr="00BE6725">
        <w:rPr>
          <w:b/>
          <w:bCs/>
          <w:szCs w:val="28"/>
          <w:rtl/>
        </w:rPr>
        <w:t>, תש</w:t>
      </w:r>
      <w:r w:rsidR="00251AFE">
        <w:rPr>
          <w:rFonts w:hint="cs"/>
          <w:b/>
          <w:bCs/>
          <w:szCs w:val="28"/>
          <w:rtl/>
        </w:rPr>
        <w:t>פ"</w:t>
      </w:r>
      <w:r w:rsidR="00321196">
        <w:rPr>
          <w:rFonts w:hint="cs"/>
          <w:b/>
          <w:bCs/>
          <w:szCs w:val="28"/>
          <w:rtl/>
        </w:rPr>
        <w:t>ב</w:t>
      </w:r>
      <w:r w:rsidRPr="00BE6725">
        <w:rPr>
          <w:rFonts w:hint="cs"/>
          <w:b/>
          <w:bCs/>
          <w:szCs w:val="28"/>
          <w:rtl/>
        </w:rPr>
        <w:tab/>
      </w:r>
      <w:r w:rsidRPr="00BE6725">
        <w:rPr>
          <w:rFonts w:hint="cs"/>
          <w:b/>
          <w:bCs/>
          <w:szCs w:val="28"/>
          <w:rtl/>
        </w:rPr>
        <w:tab/>
      </w:r>
      <w:r w:rsidRPr="00BE6725">
        <w:rPr>
          <w:rFonts w:hint="cs"/>
          <w:b/>
          <w:bCs/>
          <w:szCs w:val="28"/>
          <w:rtl/>
        </w:rPr>
        <w:tab/>
      </w:r>
      <w:r w:rsidRPr="00BE6725">
        <w:rPr>
          <w:rFonts w:hint="cs"/>
          <w:b/>
          <w:bCs/>
          <w:szCs w:val="28"/>
          <w:rtl/>
        </w:rPr>
        <w:tab/>
      </w:r>
      <w:r w:rsidR="005F19B9">
        <w:rPr>
          <w:b/>
          <w:bCs/>
          <w:szCs w:val="28"/>
          <w:rtl/>
        </w:rPr>
        <w:tab/>
      </w:r>
      <w:r w:rsidR="005F19B9">
        <w:rPr>
          <w:b/>
          <w:bCs/>
          <w:szCs w:val="28"/>
          <w:rtl/>
        </w:rPr>
        <w:tab/>
      </w:r>
      <w:r w:rsidRPr="00BE6725">
        <w:rPr>
          <w:rFonts w:hint="cs"/>
          <w:b/>
          <w:bCs/>
          <w:szCs w:val="28"/>
          <w:rtl/>
        </w:rPr>
        <w:tab/>
      </w:r>
      <w:r w:rsidRPr="00BE6725">
        <w:rPr>
          <w:rFonts w:hint="cs"/>
          <w:b/>
          <w:bCs/>
          <w:szCs w:val="28"/>
          <w:rtl/>
        </w:rPr>
        <w:tab/>
      </w:r>
      <w:r w:rsidRPr="00BE6725">
        <w:rPr>
          <w:rFonts w:hint="cs"/>
          <w:b/>
          <w:bCs/>
          <w:szCs w:val="28"/>
          <w:rtl/>
        </w:rPr>
        <w:tab/>
      </w:r>
      <w:r w:rsidR="00186089" w:rsidRPr="00BE6725">
        <w:rPr>
          <w:rFonts w:hint="cs"/>
          <w:b/>
          <w:bCs/>
          <w:szCs w:val="28"/>
          <w:rtl/>
        </w:rPr>
        <w:t xml:space="preserve">   </w:t>
      </w:r>
      <w:r w:rsidR="00C67084">
        <w:rPr>
          <w:rFonts w:hint="cs"/>
          <w:b/>
          <w:bCs/>
          <w:szCs w:val="28"/>
          <w:rtl/>
        </w:rPr>
        <w:t>יולי</w:t>
      </w:r>
      <w:r w:rsidRPr="00BE6725">
        <w:rPr>
          <w:b/>
          <w:bCs/>
          <w:szCs w:val="28"/>
          <w:rtl/>
        </w:rPr>
        <w:t xml:space="preserve">, </w:t>
      </w:r>
      <w:r w:rsidR="00321196">
        <w:rPr>
          <w:rFonts w:hint="cs"/>
          <w:b/>
          <w:bCs/>
          <w:szCs w:val="28"/>
          <w:rtl/>
        </w:rPr>
        <w:t>2022</w:t>
      </w:r>
    </w:p>
    <w:p w14:paraId="37B6FFD8" w14:textId="77777777" w:rsidR="00FB18F8" w:rsidRDefault="00FB18F8" w:rsidP="00B43D0E">
      <w:pPr>
        <w:spacing w:line="360" w:lineRule="auto"/>
        <w:jc w:val="left"/>
        <w:rPr>
          <w:b/>
          <w:bCs/>
          <w:szCs w:val="28"/>
          <w:rtl/>
        </w:rPr>
      </w:pPr>
    </w:p>
    <w:p w14:paraId="0281C0F0" w14:textId="77777777" w:rsidR="004C00D2" w:rsidRPr="00FB18F8" w:rsidRDefault="00A97CA3" w:rsidP="00B43D0E">
      <w:pPr>
        <w:spacing w:line="360" w:lineRule="auto"/>
        <w:jc w:val="left"/>
        <w:rPr>
          <w:rtl/>
        </w:rPr>
      </w:pPr>
      <w:r w:rsidRPr="00FB18F8">
        <w:rPr>
          <w:b/>
          <w:bCs/>
          <w:szCs w:val="28"/>
          <w:rtl/>
        </w:rPr>
        <w:t>_</w:t>
      </w:r>
      <w:r w:rsidR="00FB18F8">
        <w:rPr>
          <w:rFonts w:hint="cs"/>
          <w:b/>
          <w:bCs/>
          <w:szCs w:val="28"/>
          <w:rtl/>
        </w:rPr>
        <w:t>_</w:t>
      </w:r>
      <w:r w:rsidRPr="00FB18F8">
        <w:rPr>
          <w:b/>
          <w:bCs/>
          <w:szCs w:val="28"/>
          <w:rtl/>
        </w:rPr>
        <w:t xml:space="preserve">______________________________________________________   </w:t>
      </w:r>
    </w:p>
    <w:p w14:paraId="46D364E5" w14:textId="77777777" w:rsidR="00650694" w:rsidRPr="003435BE" w:rsidRDefault="00300F0E" w:rsidP="00B43D0E">
      <w:pPr>
        <w:pStyle w:val="af8"/>
        <w:spacing w:line="360" w:lineRule="auto"/>
        <w:jc w:val="center"/>
        <w:rPr>
          <w:rFonts w:ascii="David" w:eastAsia="David" w:hAnsi="David" w:cs="David"/>
          <w:sz w:val="24"/>
          <w:szCs w:val="24"/>
        </w:rPr>
      </w:pPr>
      <w:r w:rsidRPr="003435BE">
        <w:rPr>
          <w:rFonts w:ascii="Arial" w:hAnsi="Arial" w:cs="David"/>
          <w:sz w:val="24"/>
          <w:szCs w:val="24"/>
          <w:rtl/>
        </w:rPr>
        <w:t>רח' ירמיהו 39</w:t>
      </w:r>
      <w:r w:rsidR="0042119D" w:rsidRPr="003435BE">
        <w:rPr>
          <w:rFonts w:ascii="David" w:eastAsia="David" w:hAnsi="David" w:cs="David"/>
          <w:sz w:val="24"/>
          <w:szCs w:val="24"/>
          <w:rtl/>
        </w:rPr>
        <w:t>, ירושלים, ת.ד. 1176</w:t>
      </w:r>
    </w:p>
    <w:p w14:paraId="36D27764" w14:textId="77777777" w:rsidR="00650694" w:rsidRPr="003435BE" w:rsidRDefault="006050F2" w:rsidP="00B43D0E">
      <w:pPr>
        <w:pStyle w:val="af8"/>
        <w:spacing w:line="360" w:lineRule="auto"/>
        <w:jc w:val="center"/>
        <w:rPr>
          <w:rFonts w:ascii="Calibri" w:hAnsi="Calibri"/>
          <w:sz w:val="22"/>
          <w:szCs w:val="22"/>
          <w:rtl/>
        </w:rPr>
      </w:pPr>
      <w:r w:rsidRPr="003435BE">
        <w:t xml:space="preserve"> </w:t>
      </w:r>
      <w:r>
        <w:t>39 Yirmiyahu</w:t>
      </w:r>
      <w:r w:rsidRPr="003435BE">
        <w:t xml:space="preserve"> </w:t>
      </w:r>
      <w:r w:rsidR="00650694" w:rsidRPr="003435BE">
        <w:t>st., Jerusalem, P.O.B. 1176</w:t>
      </w:r>
    </w:p>
    <w:p w14:paraId="433B0BC6" w14:textId="2CB916FF" w:rsidR="004C00D2" w:rsidRPr="003435BE" w:rsidRDefault="00650694" w:rsidP="00B43D0E">
      <w:pPr>
        <w:adjustRightInd/>
        <w:spacing w:line="360" w:lineRule="auto"/>
        <w:jc w:val="center"/>
        <w:textAlignment w:val="auto"/>
        <w:rPr>
          <w:rFonts w:eastAsia="Times New Roman"/>
          <w:b/>
          <w:bCs/>
          <w:sz w:val="28"/>
          <w:szCs w:val="28"/>
          <w:lang w:eastAsia="en-US"/>
        </w:rPr>
      </w:pPr>
      <w:r w:rsidRPr="003435BE">
        <w:rPr>
          <w:rFonts w:hint="cs"/>
          <w:rtl/>
        </w:rPr>
        <w:t xml:space="preserve">דואר אלקטרוני: </w:t>
      </w:r>
      <w:r w:rsidRPr="003435BE">
        <w:rPr>
          <w:rFonts w:ascii="Times New Roman" w:hAnsi="Times New Roman"/>
        </w:rPr>
        <w:t> </w:t>
      </w:r>
      <w:hyperlink r:id="rId9" w:history="1">
        <w:r w:rsidR="0078657E">
          <w:rPr>
            <w:rStyle w:val="Hyperlink"/>
            <w:color w:val="auto"/>
          </w:rPr>
          <w:t>PPLD@moh.gov.il</w:t>
        </w:r>
      </w:hyperlink>
      <w:r w:rsidR="00B42615" w:rsidRPr="003435BE">
        <w:rPr>
          <w:rtl/>
        </w:rPr>
        <w:br w:type="page"/>
      </w:r>
    </w:p>
    <w:p w14:paraId="4B3F799B" w14:textId="77777777" w:rsidR="004B7257" w:rsidRPr="003435BE" w:rsidRDefault="004B7257" w:rsidP="00B43D0E">
      <w:pPr>
        <w:spacing w:line="360" w:lineRule="auto"/>
        <w:jc w:val="center"/>
        <w:rPr>
          <w:b/>
          <w:bCs/>
          <w:sz w:val="28"/>
          <w:szCs w:val="28"/>
          <w:u w:val="single"/>
          <w:rtl/>
        </w:rPr>
      </w:pPr>
      <w:r w:rsidRPr="003435BE">
        <w:rPr>
          <w:rFonts w:hint="cs"/>
          <w:b/>
          <w:bCs/>
          <w:sz w:val="28"/>
          <w:szCs w:val="28"/>
          <w:u w:val="single"/>
          <w:rtl/>
        </w:rPr>
        <w:lastRenderedPageBreak/>
        <w:t>תוכן עניינים</w:t>
      </w:r>
    </w:p>
    <w:p w14:paraId="5D28FE82" w14:textId="77777777" w:rsidR="007832CE" w:rsidRPr="00F1392B" w:rsidRDefault="007832CE" w:rsidP="00F1392B">
      <w:pPr>
        <w:spacing w:line="360" w:lineRule="auto"/>
        <w:rPr>
          <w:rtl/>
        </w:rPr>
      </w:pPr>
    </w:p>
    <w:p w14:paraId="6B01468C" w14:textId="3A71AFA5" w:rsidR="00ED747E" w:rsidRPr="00ED747E" w:rsidRDefault="009424A5">
      <w:pPr>
        <w:pStyle w:val="TOC1"/>
        <w:bidi/>
        <w:rPr>
          <w:rFonts w:eastAsiaTheme="minorEastAsia" w:cs="David"/>
          <w:noProof/>
          <w:sz w:val="22"/>
          <w:szCs w:val="22"/>
          <w:rtl/>
          <w:lang w:eastAsia="en-US"/>
        </w:rPr>
      </w:pPr>
      <w:r w:rsidRPr="00ED747E">
        <w:rPr>
          <w:rStyle w:val="Hyperlink"/>
          <w:rFonts w:cs="David"/>
          <w:b/>
          <w:bCs/>
          <w:noProof/>
          <w:rtl/>
        </w:rPr>
        <w:fldChar w:fldCharType="begin"/>
      </w:r>
      <w:r w:rsidR="0042119D" w:rsidRPr="00ED747E">
        <w:rPr>
          <w:rStyle w:val="Hyperlink"/>
          <w:rFonts w:cs="David"/>
          <w:b/>
          <w:bCs/>
          <w:noProof/>
          <w:rtl/>
        </w:rPr>
        <w:instrText xml:space="preserve"> </w:instrText>
      </w:r>
      <w:r w:rsidR="0042119D" w:rsidRPr="00ED747E">
        <w:rPr>
          <w:rStyle w:val="Hyperlink"/>
          <w:rFonts w:cs="David"/>
          <w:b/>
          <w:bCs/>
          <w:noProof/>
        </w:rPr>
        <w:instrText>TOC</w:instrText>
      </w:r>
      <w:r w:rsidR="0042119D" w:rsidRPr="00ED747E">
        <w:rPr>
          <w:rStyle w:val="Hyperlink"/>
          <w:rFonts w:cs="David"/>
          <w:b/>
          <w:bCs/>
          <w:noProof/>
          <w:rtl/>
        </w:rPr>
        <w:instrText xml:space="preserve"> \</w:instrText>
      </w:r>
      <w:r w:rsidR="0042119D" w:rsidRPr="00ED747E">
        <w:rPr>
          <w:rStyle w:val="Hyperlink"/>
          <w:rFonts w:cs="David"/>
          <w:b/>
          <w:bCs/>
          <w:noProof/>
        </w:rPr>
        <w:instrText>o "1-3" \h \z \u</w:instrText>
      </w:r>
      <w:r w:rsidR="0042119D" w:rsidRPr="00ED747E">
        <w:rPr>
          <w:rStyle w:val="Hyperlink"/>
          <w:rFonts w:cs="David"/>
          <w:b/>
          <w:bCs/>
          <w:noProof/>
          <w:rtl/>
        </w:rPr>
        <w:instrText xml:space="preserve"> </w:instrText>
      </w:r>
      <w:r w:rsidRPr="00ED747E">
        <w:rPr>
          <w:rStyle w:val="Hyperlink"/>
          <w:rFonts w:cs="David"/>
          <w:b/>
          <w:bCs/>
          <w:noProof/>
          <w:rtl/>
        </w:rPr>
        <w:fldChar w:fldCharType="separate"/>
      </w:r>
      <w:hyperlink w:anchor="_Toc100041074" w:history="1">
        <w:r w:rsidR="00ED747E" w:rsidRPr="00ED747E">
          <w:rPr>
            <w:rStyle w:val="Hyperlink"/>
            <w:rFonts w:cs="David"/>
            <w:b/>
            <w:bCs/>
            <w:noProof/>
            <w:rtl/>
          </w:rPr>
          <w:t>פרק 1 פניה למציעים</w:t>
        </w:r>
        <w:r w:rsidR="00ED747E" w:rsidRPr="00ED747E">
          <w:rPr>
            <w:rFonts w:cs="David"/>
            <w:noProof/>
            <w:webHidden/>
            <w:rtl/>
          </w:rPr>
          <w:tab/>
        </w:r>
        <w:r w:rsidR="00ED747E" w:rsidRPr="00ED747E">
          <w:rPr>
            <w:rFonts w:cs="David"/>
            <w:noProof/>
            <w:webHidden/>
            <w:rtl/>
          </w:rPr>
          <w:fldChar w:fldCharType="begin"/>
        </w:r>
        <w:r w:rsidR="00ED747E" w:rsidRPr="00ED747E">
          <w:rPr>
            <w:rFonts w:cs="David"/>
            <w:noProof/>
            <w:webHidden/>
            <w:rtl/>
          </w:rPr>
          <w:instrText xml:space="preserve"> </w:instrText>
        </w:r>
        <w:r w:rsidR="00ED747E" w:rsidRPr="00ED747E">
          <w:rPr>
            <w:rFonts w:cs="David"/>
            <w:noProof/>
            <w:webHidden/>
          </w:rPr>
          <w:instrText>PAGEREF</w:instrText>
        </w:r>
        <w:r w:rsidR="00ED747E" w:rsidRPr="00ED747E">
          <w:rPr>
            <w:rFonts w:cs="David"/>
            <w:noProof/>
            <w:webHidden/>
            <w:rtl/>
          </w:rPr>
          <w:instrText xml:space="preserve"> _</w:instrText>
        </w:r>
        <w:r w:rsidR="00ED747E" w:rsidRPr="00ED747E">
          <w:rPr>
            <w:rFonts w:cs="David"/>
            <w:noProof/>
            <w:webHidden/>
          </w:rPr>
          <w:instrText>Toc100041074 \h</w:instrText>
        </w:r>
        <w:r w:rsidR="00ED747E" w:rsidRPr="00ED747E">
          <w:rPr>
            <w:rFonts w:cs="David"/>
            <w:noProof/>
            <w:webHidden/>
            <w:rtl/>
          </w:rPr>
          <w:instrText xml:space="preserve"> </w:instrText>
        </w:r>
        <w:r w:rsidR="00ED747E" w:rsidRPr="00ED747E">
          <w:rPr>
            <w:rFonts w:cs="David"/>
            <w:noProof/>
            <w:webHidden/>
            <w:rtl/>
          </w:rPr>
        </w:r>
        <w:r w:rsidR="00ED747E" w:rsidRPr="00ED747E">
          <w:rPr>
            <w:rFonts w:cs="David"/>
            <w:noProof/>
            <w:webHidden/>
            <w:rtl/>
          </w:rPr>
          <w:fldChar w:fldCharType="separate"/>
        </w:r>
        <w:r w:rsidR="00A3700E">
          <w:rPr>
            <w:rFonts w:cs="David"/>
            <w:noProof/>
            <w:webHidden/>
            <w:rtl/>
          </w:rPr>
          <w:t>3</w:t>
        </w:r>
        <w:r w:rsidR="00ED747E" w:rsidRPr="00ED747E">
          <w:rPr>
            <w:rFonts w:cs="David"/>
            <w:noProof/>
            <w:webHidden/>
            <w:rtl/>
          </w:rPr>
          <w:fldChar w:fldCharType="end"/>
        </w:r>
      </w:hyperlink>
    </w:p>
    <w:p w14:paraId="2AFC519C" w14:textId="13CFE63B" w:rsidR="00ED747E" w:rsidRPr="00ED747E" w:rsidRDefault="002B285F">
      <w:pPr>
        <w:pStyle w:val="TOC1"/>
        <w:bidi/>
        <w:rPr>
          <w:rFonts w:eastAsiaTheme="minorEastAsia" w:cs="David"/>
          <w:noProof/>
          <w:sz w:val="22"/>
          <w:szCs w:val="22"/>
          <w:rtl/>
          <w:lang w:eastAsia="en-US"/>
        </w:rPr>
      </w:pPr>
      <w:hyperlink w:anchor="_Toc100041075" w:history="1">
        <w:r w:rsidR="00ED747E" w:rsidRPr="00ED747E">
          <w:rPr>
            <w:rStyle w:val="Hyperlink"/>
            <w:rFonts w:eastAsia="Times New Roman" w:cs="David"/>
            <w:b/>
            <w:bCs/>
            <w:noProof/>
            <w:rtl/>
            <w:lang w:eastAsia="en-US"/>
          </w:rPr>
          <w:t>נספח א' - טופס הגשת הצעה</w:t>
        </w:r>
        <w:r w:rsidR="00ED747E" w:rsidRPr="00ED747E">
          <w:rPr>
            <w:rFonts w:cs="David"/>
            <w:noProof/>
            <w:webHidden/>
            <w:rtl/>
          </w:rPr>
          <w:tab/>
        </w:r>
        <w:r w:rsidR="00ED747E" w:rsidRPr="00ED747E">
          <w:rPr>
            <w:rFonts w:cs="David"/>
            <w:noProof/>
            <w:webHidden/>
            <w:rtl/>
          </w:rPr>
          <w:fldChar w:fldCharType="begin"/>
        </w:r>
        <w:r w:rsidR="00ED747E" w:rsidRPr="00ED747E">
          <w:rPr>
            <w:rFonts w:cs="David"/>
            <w:noProof/>
            <w:webHidden/>
            <w:rtl/>
          </w:rPr>
          <w:instrText xml:space="preserve"> </w:instrText>
        </w:r>
        <w:r w:rsidR="00ED747E" w:rsidRPr="00ED747E">
          <w:rPr>
            <w:rFonts w:cs="David"/>
            <w:noProof/>
            <w:webHidden/>
          </w:rPr>
          <w:instrText>PAGEREF</w:instrText>
        </w:r>
        <w:r w:rsidR="00ED747E" w:rsidRPr="00ED747E">
          <w:rPr>
            <w:rFonts w:cs="David"/>
            <w:noProof/>
            <w:webHidden/>
            <w:rtl/>
          </w:rPr>
          <w:instrText xml:space="preserve"> _</w:instrText>
        </w:r>
        <w:r w:rsidR="00ED747E" w:rsidRPr="00ED747E">
          <w:rPr>
            <w:rFonts w:cs="David"/>
            <w:noProof/>
            <w:webHidden/>
          </w:rPr>
          <w:instrText>Toc100041075 \h</w:instrText>
        </w:r>
        <w:r w:rsidR="00ED747E" w:rsidRPr="00ED747E">
          <w:rPr>
            <w:rFonts w:cs="David"/>
            <w:noProof/>
            <w:webHidden/>
            <w:rtl/>
          </w:rPr>
          <w:instrText xml:space="preserve"> </w:instrText>
        </w:r>
        <w:r w:rsidR="00ED747E" w:rsidRPr="00ED747E">
          <w:rPr>
            <w:rFonts w:cs="David"/>
            <w:noProof/>
            <w:webHidden/>
            <w:rtl/>
          </w:rPr>
        </w:r>
        <w:r w:rsidR="00ED747E" w:rsidRPr="00ED747E">
          <w:rPr>
            <w:rFonts w:cs="David"/>
            <w:noProof/>
            <w:webHidden/>
            <w:rtl/>
          </w:rPr>
          <w:fldChar w:fldCharType="separate"/>
        </w:r>
        <w:r w:rsidR="00A3700E">
          <w:rPr>
            <w:rFonts w:cs="David"/>
            <w:noProof/>
            <w:webHidden/>
            <w:rtl/>
          </w:rPr>
          <w:t>24</w:t>
        </w:r>
        <w:r w:rsidR="00ED747E" w:rsidRPr="00ED747E">
          <w:rPr>
            <w:rFonts w:cs="David"/>
            <w:noProof/>
            <w:webHidden/>
            <w:rtl/>
          </w:rPr>
          <w:fldChar w:fldCharType="end"/>
        </w:r>
      </w:hyperlink>
    </w:p>
    <w:p w14:paraId="2CD3A51D" w14:textId="495D5642" w:rsidR="00ED747E" w:rsidRPr="00ED747E" w:rsidRDefault="002B285F">
      <w:pPr>
        <w:pStyle w:val="TOC1"/>
        <w:bidi/>
        <w:rPr>
          <w:rFonts w:eastAsiaTheme="minorEastAsia" w:cs="David"/>
          <w:noProof/>
          <w:sz w:val="22"/>
          <w:szCs w:val="22"/>
          <w:rtl/>
          <w:lang w:eastAsia="en-US"/>
        </w:rPr>
      </w:pPr>
      <w:hyperlink w:anchor="_Toc100041076" w:history="1">
        <w:r w:rsidR="00ED747E" w:rsidRPr="00ED747E">
          <w:rPr>
            <w:rStyle w:val="Hyperlink"/>
            <w:rFonts w:eastAsia="Times New Roman" w:cs="David"/>
            <w:b/>
            <w:bCs/>
            <w:noProof/>
            <w:rtl/>
            <w:lang w:eastAsia="en-US"/>
          </w:rPr>
          <w:t xml:space="preserve">נספח א'1 </w:t>
        </w:r>
        <w:r w:rsidR="00ED747E" w:rsidRPr="00ED747E">
          <w:rPr>
            <w:rStyle w:val="Hyperlink"/>
            <w:rFonts w:cs="David"/>
            <w:noProof/>
            <w:rtl/>
          </w:rPr>
          <w:t>תצהיר בדבר העדר הרשעות לפי חוק עובדים זרים וחוק שכר מינימום</w:t>
        </w:r>
        <w:r w:rsidR="00ED747E" w:rsidRPr="00ED747E">
          <w:rPr>
            <w:rFonts w:cs="David"/>
            <w:noProof/>
            <w:webHidden/>
            <w:rtl/>
          </w:rPr>
          <w:tab/>
        </w:r>
        <w:r w:rsidR="00ED747E" w:rsidRPr="00ED747E">
          <w:rPr>
            <w:rFonts w:cs="David"/>
            <w:noProof/>
            <w:webHidden/>
            <w:rtl/>
          </w:rPr>
          <w:fldChar w:fldCharType="begin"/>
        </w:r>
        <w:r w:rsidR="00ED747E" w:rsidRPr="00ED747E">
          <w:rPr>
            <w:rFonts w:cs="David"/>
            <w:noProof/>
            <w:webHidden/>
            <w:rtl/>
          </w:rPr>
          <w:instrText xml:space="preserve"> </w:instrText>
        </w:r>
        <w:r w:rsidR="00ED747E" w:rsidRPr="00ED747E">
          <w:rPr>
            <w:rFonts w:cs="David"/>
            <w:noProof/>
            <w:webHidden/>
          </w:rPr>
          <w:instrText>PAGEREF</w:instrText>
        </w:r>
        <w:r w:rsidR="00ED747E" w:rsidRPr="00ED747E">
          <w:rPr>
            <w:rFonts w:cs="David"/>
            <w:noProof/>
            <w:webHidden/>
            <w:rtl/>
          </w:rPr>
          <w:instrText xml:space="preserve"> _</w:instrText>
        </w:r>
        <w:r w:rsidR="00ED747E" w:rsidRPr="00ED747E">
          <w:rPr>
            <w:rFonts w:cs="David"/>
            <w:noProof/>
            <w:webHidden/>
          </w:rPr>
          <w:instrText>Toc100041076 \h</w:instrText>
        </w:r>
        <w:r w:rsidR="00ED747E" w:rsidRPr="00ED747E">
          <w:rPr>
            <w:rFonts w:cs="David"/>
            <w:noProof/>
            <w:webHidden/>
            <w:rtl/>
          </w:rPr>
          <w:instrText xml:space="preserve"> </w:instrText>
        </w:r>
        <w:r w:rsidR="00ED747E" w:rsidRPr="00ED747E">
          <w:rPr>
            <w:rFonts w:cs="David"/>
            <w:noProof/>
            <w:webHidden/>
            <w:rtl/>
          </w:rPr>
        </w:r>
        <w:r w:rsidR="00ED747E" w:rsidRPr="00ED747E">
          <w:rPr>
            <w:rFonts w:cs="David"/>
            <w:noProof/>
            <w:webHidden/>
            <w:rtl/>
          </w:rPr>
          <w:fldChar w:fldCharType="separate"/>
        </w:r>
        <w:r w:rsidR="00A3700E">
          <w:rPr>
            <w:rFonts w:cs="David"/>
            <w:noProof/>
            <w:webHidden/>
            <w:rtl/>
          </w:rPr>
          <w:t>47</w:t>
        </w:r>
        <w:r w:rsidR="00ED747E" w:rsidRPr="00ED747E">
          <w:rPr>
            <w:rFonts w:cs="David"/>
            <w:noProof/>
            <w:webHidden/>
            <w:rtl/>
          </w:rPr>
          <w:fldChar w:fldCharType="end"/>
        </w:r>
      </w:hyperlink>
    </w:p>
    <w:p w14:paraId="4E722266" w14:textId="7CF60D1B" w:rsidR="00ED747E" w:rsidRPr="00ED747E" w:rsidRDefault="002B285F">
      <w:pPr>
        <w:pStyle w:val="TOC1"/>
        <w:bidi/>
        <w:rPr>
          <w:rFonts w:eastAsiaTheme="minorEastAsia" w:cs="David"/>
          <w:noProof/>
          <w:sz w:val="22"/>
          <w:szCs w:val="22"/>
          <w:rtl/>
          <w:lang w:eastAsia="en-US"/>
        </w:rPr>
      </w:pPr>
      <w:hyperlink w:anchor="_Toc100041077" w:history="1">
        <w:r w:rsidR="00ED747E" w:rsidRPr="00ED747E">
          <w:rPr>
            <w:rStyle w:val="Hyperlink"/>
            <w:rFonts w:eastAsia="Times New Roman" w:cs="David"/>
            <w:b/>
            <w:bCs/>
            <w:noProof/>
            <w:rtl/>
            <w:lang w:eastAsia="en-US"/>
          </w:rPr>
          <w:t xml:space="preserve">נספח א'2 </w:t>
        </w:r>
        <w:r w:rsidR="00ED747E" w:rsidRPr="00ED747E">
          <w:rPr>
            <w:rStyle w:val="Hyperlink"/>
            <w:rFonts w:cs="David"/>
            <w:noProof/>
            <w:rtl/>
          </w:rPr>
          <w:t>אישור לקיום החקיקה בתחום העסקת עובדים</w:t>
        </w:r>
        <w:r w:rsidR="00ED747E" w:rsidRPr="00ED747E">
          <w:rPr>
            <w:rFonts w:cs="David"/>
            <w:noProof/>
            <w:webHidden/>
            <w:rtl/>
          </w:rPr>
          <w:tab/>
        </w:r>
        <w:r w:rsidR="00ED747E" w:rsidRPr="00ED747E">
          <w:rPr>
            <w:rFonts w:cs="David"/>
            <w:noProof/>
            <w:webHidden/>
            <w:rtl/>
          </w:rPr>
          <w:fldChar w:fldCharType="begin"/>
        </w:r>
        <w:r w:rsidR="00ED747E" w:rsidRPr="00ED747E">
          <w:rPr>
            <w:rFonts w:cs="David"/>
            <w:noProof/>
            <w:webHidden/>
            <w:rtl/>
          </w:rPr>
          <w:instrText xml:space="preserve"> </w:instrText>
        </w:r>
        <w:r w:rsidR="00ED747E" w:rsidRPr="00ED747E">
          <w:rPr>
            <w:rFonts w:cs="David"/>
            <w:noProof/>
            <w:webHidden/>
          </w:rPr>
          <w:instrText>PAGEREF</w:instrText>
        </w:r>
        <w:r w:rsidR="00ED747E" w:rsidRPr="00ED747E">
          <w:rPr>
            <w:rFonts w:cs="David"/>
            <w:noProof/>
            <w:webHidden/>
            <w:rtl/>
          </w:rPr>
          <w:instrText xml:space="preserve"> _</w:instrText>
        </w:r>
        <w:r w:rsidR="00ED747E" w:rsidRPr="00ED747E">
          <w:rPr>
            <w:rFonts w:cs="David"/>
            <w:noProof/>
            <w:webHidden/>
          </w:rPr>
          <w:instrText>Toc100041077 \h</w:instrText>
        </w:r>
        <w:r w:rsidR="00ED747E" w:rsidRPr="00ED747E">
          <w:rPr>
            <w:rFonts w:cs="David"/>
            <w:noProof/>
            <w:webHidden/>
            <w:rtl/>
          </w:rPr>
          <w:instrText xml:space="preserve"> </w:instrText>
        </w:r>
        <w:r w:rsidR="00ED747E" w:rsidRPr="00ED747E">
          <w:rPr>
            <w:rFonts w:cs="David"/>
            <w:noProof/>
            <w:webHidden/>
            <w:rtl/>
          </w:rPr>
        </w:r>
        <w:r w:rsidR="00ED747E" w:rsidRPr="00ED747E">
          <w:rPr>
            <w:rFonts w:cs="David"/>
            <w:noProof/>
            <w:webHidden/>
            <w:rtl/>
          </w:rPr>
          <w:fldChar w:fldCharType="separate"/>
        </w:r>
        <w:r w:rsidR="00A3700E">
          <w:rPr>
            <w:rFonts w:cs="David"/>
            <w:noProof/>
            <w:webHidden/>
            <w:rtl/>
          </w:rPr>
          <w:t>49</w:t>
        </w:r>
        <w:r w:rsidR="00ED747E" w:rsidRPr="00ED747E">
          <w:rPr>
            <w:rFonts w:cs="David"/>
            <w:noProof/>
            <w:webHidden/>
            <w:rtl/>
          </w:rPr>
          <w:fldChar w:fldCharType="end"/>
        </w:r>
      </w:hyperlink>
    </w:p>
    <w:p w14:paraId="0B9E8D3B" w14:textId="6FDE351D" w:rsidR="00ED747E" w:rsidRPr="00ED747E" w:rsidRDefault="002B285F">
      <w:pPr>
        <w:pStyle w:val="TOC1"/>
        <w:bidi/>
        <w:rPr>
          <w:rFonts w:eastAsiaTheme="minorEastAsia" w:cs="David"/>
          <w:noProof/>
          <w:sz w:val="22"/>
          <w:szCs w:val="22"/>
          <w:rtl/>
          <w:lang w:eastAsia="en-US"/>
        </w:rPr>
      </w:pPr>
      <w:hyperlink w:anchor="_Toc100041078" w:history="1">
        <w:r w:rsidR="00ED747E" w:rsidRPr="00ED747E">
          <w:rPr>
            <w:rStyle w:val="Hyperlink"/>
            <w:rFonts w:cs="David"/>
            <w:noProof/>
            <w:rtl/>
          </w:rPr>
          <w:t>נספח א'3 נוסח התחייבות לשמירת סודיות ולמניעת ניגוד עניינים</w:t>
        </w:r>
        <w:r w:rsidR="00ED747E" w:rsidRPr="00ED747E">
          <w:rPr>
            <w:rFonts w:cs="David"/>
            <w:noProof/>
            <w:webHidden/>
            <w:rtl/>
          </w:rPr>
          <w:tab/>
        </w:r>
        <w:r w:rsidR="00ED747E" w:rsidRPr="00ED747E">
          <w:rPr>
            <w:rFonts w:cs="David"/>
            <w:noProof/>
            <w:webHidden/>
            <w:rtl/>
          </w:rPr>
          <w:fldChar w:fldCharType="begin"/>
        </w:r>
        <w:r w:rsidR="00ED747E" w:rsidRPr="00ED747E">
          <w:rPr>
            <w:rFonts w:cs="David"/>
            <w:noProof/>
            <w:webHidden/>
            <w:rtl/>
          </w:rPr>
          <w:instrText xml:space="preserve"> </w:instrText>
        </w:r>
        <w:r w:rsidR="00ED747E" w:rsidRPr="00ED747E">
          <w:rPr>
            <w:rFonts w:cs="David"/>
            <w:noProof/>
            <w:webHidden/>
          </w:rPr>
          <w:instrText>PAGEREF</w:instrText>
        </w:r>
        <w:r w:rsidR="00ED747E" w:rsidRPr="00ED747E">
          <w:rPr>
            <w:rFonts w:cs="David"/>
            <w:noProof/>
            <w:webHidden/>
            <w:rtl/>
          </w:rPr>
          <w:instrText xml:space="preserve"> _</w:instrText>
        </w:r>
        <w:r w:rsidR="00ED747E" w:rsidRPr="00ED747E">
          <w:rPr>
            <w:rFonts w:cs="David"/>
            <w:noProof/>
            <w:webHidden/>
          </w:rPr>
          <w:instrText>Toc100041078 \h</w:instrText>
        </w:r>
        <w:r w:rsidR="00ED747E" w:rsidRPr="00ED747E">
          <w:rPr>
            <w:rFonts w:cs="David"/>
            <w:noProof/>
            <w:webHidden/>
            <w:rtl/>
          </w:rPr>
          <w:instrText xml:space="preserve"> </w:instrText>
        </w:r>
        <w:r w:rsidR="00ED747E" w:rsidRPr="00ED747E">
          <w:rPr>
            <w:rFonts w:cs="David"/>
            <w:noProof/>
            <w:webHidden/>
            <w:rtl/>
          </w:rPr>
        </w:r>
        <w:r w:rsidR="00ED747E" w:rsidRPr="00ED747E">
          <w:rPr>
            <w:rFonts w:cs="David"/>
            <w:noProof/>
            <w:webHidden/>
            <w:rtl/>
          </w:rPr>
          <w:fldChar w:fldCharType="separate"/>
        </w:r>
        <w:r w:rsidR="00A3700E">
          <w:rPr>
            <w:rFonts w:cs="David"/>
            <w:noProof/>
            <w:webHidden/>
            <w:rtl/>
          </w:rPr>
          <w:t>51</w:t>
        </w:r>
        <w:r w:rsidR="00ED747E" w:rsidRPr="00ED747E">
          <w:rPr>
            <w:rFonts w:cs="David"/>
            <w:noProof/>
            <w:webHidden/>
            <w:rtl/>
          </w:rPr>
          <w:fldChar w:fldCharType="end"/>
        </w:r>
      </w:hyperlink>
    </w:p>
    <w:p w14:paraId="5C9CD2AB" w14:textId="6DF6FDD2" w:rsidR="00ED747E" w:rsidRPr="00ED747E" w:rsidRDefault="002B285F">
      <w:pPr>
        <w:pStyle w:val="TOC1"/>
        <w:bidi/>
        <w:rPr>
          <w:rFonts w:eastAsiaTheme="minorEastAsia" w:cs="David"/>
          <w:noProof/>
          <w:sz w:val="22"/>
          <w:szCs w:val="22"/>
          <w:rtl/>
          <w:lang w:eastAsia="en-US"/>
        </w:rPr>
      </w:pPr>
      <w:hyperlink w:anchor="_Toc100041079" w:history="1">
        <w:r w:rsidR="00ED747E" w:rsidRPr="00ED747E">
          <w:rPr>
            <w:rStyle w:val="Hyperlink"/>
            <w:rFonts w:eastAsia="Times New Roman" w:cs="David"/>
            <w:b/>
            <w:bCs/>
            <w:noProof/>
            <w:rtl/>
            <w:lang w:eastAsia="en-US"/>
          </w:rPr>
          <w:t xml:space="preserve">נספח א'4 </w:t>
        </w:r>
        <w:r w:rsidR="00ED747E" w:rsidRPr="00ED747E">
          <w:rPr>
            <w:rStyle w:val="Hyperlink"/>
            <w:rFonts w:eastAsia="Times New Roman" w:cs="David"/>
            <w:noProof/>
            <w:rtl/>
            <w:lang w:eastAsia="en-US"/>
          </w:rPr>
          <w:t>- תצהיר עסק בשליטת אישה</w:t>
        </w:r>
        <w:r w:rsidR="00ED747E" w:rsidRPr="00ED747E">
          <w:rPr>
            <w:rFonts w:cs="David"/>
            <w:noProof/>
            <w:webHidden/>
            <w:rtl/>
          </w:rPr>
          <w:tab/>
        </w:r>
        <w:r w:rsidR="00ED747E" w:rsidRPr="00ED747E">
          <w:rPr>
            <w:rFonts w:cs="David"/>
            <w:noProof/>
            <w:webHidden/>
            <w:rtl/>
          </w:rPr>
          <w:fldChar w:fldCharType="begin"/>
        </w:r>
        <w:r w:rsidR="00ED747E" w:rsidRPr="00ED747E">
          <w:rPr>
            <w:rFonts w:cs="David"/>
            <w:noProof/>
            <w:webHidden/>
            <w:rtl/>
          </w:rPr>
          <w:instrText xml:space="preserve"> </w:instrText>
        </w:r>
        <w:r w:rsidR="00ED747E" w:rsidRPr="00ED747E">
          <w:rPr>
            <w:rFonts w:cs="David"/>
            <w:noProof/>
            <w:webHidden/>
          </w:rPr>
          <w:instrText>PAGEREF</w:instrText>
        </w:r>
        <w:r w:rsidR="00ED747E" w:rsidRPr="00ED747E">
          <w:rPr>
            <w:rFonts w:cs="David"/>
            <w:noProof/>
            <w:webHidden/>
            <w:rtl/>
          </w:rPr>
          <w:instrText xml:space="preserve"> _</w:instrText>
        </w:r>
        <w:r w:rsidR="00ED747E" w:rsidRPr="00ED747E">
          <w:rPr>
            <w:rFonts w:cs="David"/>
            <w:noProof/>
            <w:webHidden/>
          </w:rPr>
          <w:instrText>Toc100041079 \h</w:instrText>
        </w:r>
        <w:r w:rsidR="00ED747E" w:rsidRPr="00ED747E">
          <w:rPr>
            <w:rFonts w:cs="David"/>
            <w:noProof/>
            <w:webHidden/>
            <w:rtl/>
          </w:rPr>
          <w:instrText xml:space="preserve"> </w:instrText>
        </w:r>
        <w:r w:rsidR="00ED747E" w:rsidRPr="00ED747E">
          <w:rPr>
            <w:rFonts w:cs="David"/>
            <w:noProof/>
            <w:webHidden/>
            <w:rtl/>
          </w:rPr>
        </w:r>
        <w:r w:rsidR="00ED747E" w:rsidRPr="00ED747E">
          <w:rPr>
            <w:rFonts w:cs="David"/>
            <w:noProof/>
            <w:webHidden/>
            <w:rtl/>
          </w:rPr>
          <w:fldChar w:fldCharType="separate"/>
        </w:r>
        <w:r w:rsidR="00A3700E">
          <w:rPr>
            <w:rFonts w:cs="David"/>
            <w:noProof/>
            <w:webHidden/>
            <w:rtl/>
          </w:rPr>
          <w:t>53</w:t>
        </w:r>
        <w:r w:rsidR="00ED747E" w:rsidRPr="00ED747E">
          <w:rPr>
            <w:rFonts w:cs="David"/>
            <w:noProof/>
            <w:webHidden/>
            <w:rtl/>
          </w:rPr>
          <w:fldChar w:fldCharType="end"/>
        </w:r>
      </w:hyperlink>
    </w:p>
    <w:p w14:paraId="074AD9D8" w14:textId="0423AF40" w:rsidR="00ED747E" w:rsidRPr="00ED747E" w:rsidRDefault="002B285F">
      <w:pPr>
        <w:pStyle w:val="TOC1"/>
        <w:bidi/>
        <w:rPr>
          <w:rFonts w:eastAsiaTheme="minorEastAsia" w:cs="David"/>
          <w:noProof/>
          <w:sz w:val="22"/>
          <w:szCs w:val="22"/>
          <w:rtl/>
          <w:lang w:eastAsia="en-US"/>
        </w:rPr>
      </w:pPr>
      <w:hyperlink w:anchor="_Toc100041080" w:history="1">
        <w:r w:rsidR="00ED747E" w:rsidRPr="00ED747E">
          <w:rPr>
            <w:rStyle w:val="Hyperlink"/>
            <w:rFonts w:eastAsia="Times New Roman" w:cs="David"/>
            <w:b/>
            <w:bCs/>
            <w:noProof/>
            <w:rtl/>
            <w:lang w:eastAsia="en-US"/>
          </w:rPr>
          <w:t>נספח א'5</w:t>
        </w:r>
        <w:r w:rsidR="00ED747E" w:rsidRPr="00ED747E">
          <w:rPr>
            <w:rStyle w:val="Hyperlink"/>
            <w:rFonts w:eastAsia="Times New Roman" w:cs="David"/>
            <w:noProof/>
            <w:rtl/>
            <w:lang w:eastAsia="en-US"/>
          </w:rPr>
          <w:t xml:space="preserve"> - הצהרה בדבר שימוש בתוכנות מקור</w:t>
        </w:r>
        <w:r w:rsidR="00ED747E" w:rsidRPr="00ED747E">
          <w:rPr>
            <w:rFonts w:cs="David"/>
            <w:noProof/>
            <w:webHidden/>
            <w:rtl/>
          </w:rPr>
          <w:tab/>
        </w:r>
        <w:r w:rsidR="00ED747E" w:rsidRPr="00ED747E">
          <w:rPr>
            <w:rFonts w:cs="David"/>
            <w:noProof/>
            <w:webHidden/>
            <w:rtl/>
          </w:rPr>
          <w:fldChar w:fldCharType="begin"/>
        </w:r>
        <w:r w:rsidR="00ED747E" w:rsidRPr="00ED747E">
          <w:rPr>
            <w:rFonts w:cs="David"/>
            <w:noProof/>
            <w:webHidden/>
            <w:rtl/>
          </w:rPr>
          <w:instrText xml:space="preserve"> </w:instrText>
        </w:r>
        <w:r w:rsidR="00ED747E" w:rsidRPr="00ED747E">
          <w:rPr>
            <w:rFonts w:cs="David"/>
            <w:noProof/>
            <w:webHidden/>
          </w:rPr>
          <w:instrText>PAGEREF</w:instrText>
        </w:r>
        <w:r w:rsidR="00ED747E" w:rsidRPr="00ED747E">
          <w:rPr>
            <w:rFonts w:cs="David"/>
            <w:noProof/>
            <w:webHidden/>
            <w:rtl/>
          </w:rPr>
          <w:instrText xml:space="preserve"> _</w:instrText>
        </w:r>
        <w:r w:rsidR="00ED747E" w:rsidRPr="00ED747E">
          <w:rPr>
            <w:rFonts w:cs="David"/>
            <w:noProof/>
            <w:webHidden/>
          </w:rPr>
          <w:instrText>Toc100041080 \h</w:instrText>
        </w:r>
        <w:r w:rsidR="00ED747E" w:rsidRPr="00ED747E">
          <w:rPr>
            <w:rFonts w:cs="David"/>
            <w:noProof/>
            <w:webHidden/>
            <w:rtl/>
          </w:rPr>
          <w:instrText xml:space="preserve"> </w:instrText>
        </w:r>
        <w:r w:rsidR="00ED747E" w:rsidRPr="00ED747E">
          <w:rPr>
            <w:rFonts w:cs="David"/>
            <w:noProof/>
            <w:webHidden/>
            <w:rtl/>
          </w:rPr>
        </w:r>
        <w:r w:rsidR="00ED747E" w:rsidRPr="00ED747E">
          <w:rPr>
            <w:rFonts w:cs="David"/>
            <w:noProof/>
            <w:webHidden/>
            <w:rtl/>
          </w:rPr>
          <w:fldChar w:fldCharType="separate"/>
        </w:r>
        <w:r w:rsidR="00A3700E">
          <w:rPr>
            <w:rFonts w:cs="David"/>
            <w:noProof/>
            <w:webHidden/>
            <w:rtl/>
          </w:rPr>
          <w:t>54</w:t>
        </w:r>
        <w:r w:rsidR="00ED747E" w:rsidRPr="00ED747E">
          <w:rPr>
            <w:rFonts w:cs="David"/>
            <w:noProof/>
            <w:webHidden/>
            <w:rtl/>
          </w:rPr>
          <w:fldChar w:fldCharType="end"/>
        </w:r>
      </w:hyperlink>
    </w:p>
    <w:p w14:paraId="5D93E046" w14:textId="695E26C9" w:rsidR="00ED747E" w:rsidRPr="00ED747E" w:rsidRDefault="002B285F">
      <w:pPr>
        <w:pStyle w:val="TOC1"/>
        <w:bidi/>
        <w:rPr>
          <w:rFonts w:eastAsiaTheme="minorEastAsia" w:cs="David"/>
          <w:noProof/>
          <w:sz w:val="22"/>
          <w:szCs w:val="22"/>
          <w:rtl/>
          <w:lang w:eastAsia="en-US"/>
        </w:rPr>
      </w:pPr>
      <w:hyperlink w:anchor="_Toc100041081" w:history="1">
        <w:r w:rsidR="00ED747E" w:rsidRPr="00ED747E">
          <w:rPr>
            <w:rStyle w:val="Hyperlink"/>
            <w:rFonts w:cs="David"/>
            <w:noProof/>
            <w:rtl/>
          </w:rPr>
          <w:t>נספח א'6 תצהיר בדבר אי תיאום הצעות במכרז</w:t>
        </w:r>
        <w:r w:rsidR="00ED747E" w:rsidRPr="00ED747E">
          <w:rPr>
            <w:rFonts w:cs="David"/>
            <w:noProof/>
            <w:webHidden/>
            <w:rtl/>
          </w:rPr>
          <w:tab/>
        </w:r>
        <w:r w:rsidR="00ED747E" w:rsidRPr="00ED747E">
          <w:rPr>
            <w:rFonts w:cs="David"/>
            <w:noProof/>
            <w:webHidden/>
            <w:rtl/>
          </w:rPr>
          <w:fldChar w:fldCharType="begin"/>
        </w:r>
        <w:r w:rsidR="00ED747E" w:rsidRPr="00ED747E">
          <w:rPr>
            <w:rFonts w:cs="David"/>
            <w:noProof/>
            <w:webHidden/>
            <w:rtl/>
          </w:rPr>
          <w:instrText xml:space="preserve"> </w:instrText>
        </w:r>
        <w:r w:rsidR="00ED747E" w:rsidRPr="00ED747E">
          <w:rPr>
            <w:rFonts w:cs="David"/>
            <w:noProof/>
            <w:webHidden/>
          </w:rPr>
          <w:instrText>PAGEREF</w:instrText>
        </w:r>
        <w:r w:rsidR="00ED747E" w:rsidRPr="00ED747E">
          <w:rPr>
            <w:rFonts w:cs="David"/>
            <w:noProof/>
            <w:webHidden/>
            <w:rtl/>
          </w:rPr>
          <w:instrText xml:space="preserve"> _</w:instrText>
        </w:r>
        <w:r w:rsidR="00ED747E" w:rsidRPr="00ED747E">
          <w:rPr>
            <w:rFonts w:cs="David"/>
            <w:noProof/>
            <w:webHidden/>
          </w:rPr>
          <w:instrText>Toc100041081 \h</w:instrText>
        </w:r>
        <w:r w:rsidR="00ED747E" w:rsidRPr="00ED747E">
          <w:rPr>
            <w:rFonts w:cs="David"/>
            <w:noProof/>
            <w:webHidden/>
            <w:rtl/>
          </w:rPr>
          <w:instrText xml:space="preserve"> </w:instrText>
        </w:r>
        <w:r w:rsidR="00ED747E" w:rsidRPr="00ED747E">
          <w:rPr>
            <w:rFonts w:cs="David"/>
            <w:noProof/>
            <w:webHidden/>
            <w:rtl/>
          </w:rPr>
        </w:r>
        <w:r w:rsidR="00ED747E" w:rsidRPr="00ED747E">
          <w:rPr>
            <w:rFonts w:cs="David"/>
            <w:noProof/>
            <w:webHidden/>
            <w:rtl/>
          </w:rPr>
          <w:fldChar w:fldCharType="separate"/>
        </w:r>
        <w:r w:rsidR="00A3700E">
          <w:rPr>
            <w:rFonts w:cs="David"/>
            <w:noProof/>
            <w:webHidden/>
            <w:rtl/>
          </w:rPr>
          <w:t>55</w:t>
        </w:r>
        <w:r w:rsidR="00ED747E" w:rsidRPr="00ED747E">
          <w:rPr>
            <w:rFonts w:cs="David"/>
            <w:noProof/>
            <w:webHidden/>
            <w:rtl/>
          </w:rPr>
          <w:fldChar w:fldCharType="end"/>
        </w:r>
      </w:hyperlink>
    </w:p>
    <w:p w14:paraId="0D0FCF19" w14:textId="73EC7C90" w:rsidR="00ED747E" w:rsidRPr="00ED747E" w:rsidRDefault="002B285F">
      <w:pPr>
        <w:pStyle w:val="TOC1"/>
        <w:bidi/>
        <w:rPr>
          <w:rFonts w:eastAsiaTheme="minorEastAsia" w:cs="David"/>
          <w:noProof/>
          <w:sz w:val="22"/>
          <w:szCs w:val="22"/>
          <w:rtl/>
          <w:lang w:eastAsia="en-US"/>
        </w:rPr>
      </w:pPr>
      <w:hyperlink w:anchor="_Toc100041082" w:history="1">
        <w:r w:rsidR="00ED747E" w:rsidRPr="00ED747E">
          <w:rPr>
            <w:rStyle w:val="Hyperlink"/>
            <w:rFonts w:cs="David"/>
            <w:noProof/>
            <w:rtl/>
          </w:rPr>
          <w:t>נספח א'7 תצהיר בדבר עמידה בהוראות סעיף 9 לחוק שוויון זכויות לאנשים עם מוגבלות</w:t>
        </w:r>
        <w:r w:rsidR="00ED747E" w:rsidRPr="00ED747E">
          <w:rPr>
            <w:rFonts w:cs="David"/>
            <w:noProof/>
            <w:webHidden/>
            <w:rtl/>
          </w:rPr>
          <w:tab/>
        </w:r>
        <w:r w:rsidR="00ED747E" w:rsidRPr="00ED747E">
          <w:rPr>
            <w:rFonts w:cs="David"/>
            <w:noProof/>
            <w:webHidden/>
            <w:rtl/>
          </w:rPr>
          <w:fldChar w:fldCharType="begin"/>
        </w:r>
        <w:r w:rsidR="00ED747E" w:rsidRPr="00ED747E">
          <w:rPr>
            <w:rFonts w:cs="David"/>
            <w:noProof/>
            <w:webHidden/>
            <w:rtl/>
          </w:rPr>
          <w:instrText xml:space="preserve"> </w:instrText>
        </w:r>
        <w:r w:rsidR="00ED747E" w:rsidRPr="00ED747E">
          <w:rPr>
            <w:rFonts w:cs="David"/>
            <w:noProof/>
            <w:webHidden/>
          </w:rPr>
          <w:instrText>PAGEREF</w:instrText>
        </w:r>
        <w:r w:rsidR="00ED747E" w:rsidRPr="00ED747E">
          <w:rPr>
            <w:rFonts w:cs="David"/>
            <w:noProof/>
            <w:webHidden/>
            <w:rtl/>
          </w:rPr>
          <w:instrText xml:space="preserve"> _</w:instrText>
        </w:r>
        <w:r w:rsidR="00ED747E" w:rsidRPr="00ED747E">
          <w:rPr>
            <w:rFonts w:cs="David"/>
            <w:noProof/>
            <w:webHidden/>
          </w:rPr>
          <w:instrText>Toc100041082 \h</w:instrText>
        </w:r>
        <w:r w:rsidR="00ED747E" w:rsidRPr="00ED747E">
          <w:rPr>
            <w:rFonts w:cs="David"/>
            <w:noProof/>
            <w:webHidden/>
            <w:rtl/>
          </w:rPr>
          <w:instrText xml:space="preserve"> </w:instrText>
        </w:r>
        <w:r w:rsidR="00ED747E" w:rsidRPr="00ED747E">
          <w:rPr>
            <w:rFonts w:cs="David"/>
            <w:noProof/>
            <w:webHidden/>
            <w:rtl/>
          </w:rPr>
        </w:r>
        <w:r w:rsidR="00ED747E" w:rsidRPr="00ED747E">
          <w:rPr>
            <w:rFonts w:cs="David"/>
            <w:noProof/>
            <w:webHidden/>
            <w:rtl/>
          </w:rPr>
          <w:fldChar w:fldCharType="separate"/>
        </w:r>
        <w:r w:rsidR="00A3700E">
          <w:rPr>
            <w:rFonts w:cs="David"/>
            <w:noProof/>
            <w:webHidden/>
            <w:rtl/>
          </w:rPr>
          <w:t>56</w:t>
        </w:r>
        <w:r w:rsidR="00ED747E" w:rsidRPr="00ED747E">
          <w:rPr>
            <w:rFonts w:cs="David"/>
            <w:noProof/>
            <w:webHidden/>
            <w:rtl/>
          </w:rPr>
          <w:fldChar w:fldCharType="end"/>
        </w:r>
      </w:hyperlink>
    </w:p>
    <w:p w14:paraId="3288BA9D" w14:textId="3638786D" w:rsidR="00ED747E" w:rsidRPr="00ED747E" w:rsidRDefault="002B285F">
      <w:pPr>
        <w:pStyle w:val="TOC1"/>
        <w:bidi/>
        <w:rPr>
          <w:rFonts w:eastAsiaTheme="minorEastAsia" w:cs="David"/>
          <w:noProof/>
          <w:sz w:val="22"/>
          <w:szCs w:val="22"/>
          <w:rtl/>
          <w:lang w:eastAsia="en-US"/>
        </w:rPr>
      </w:pPr>
      <w:hyperlink w:anchor="_Toc100041083" w:history="1">
        <w:r w:rsidR="00ED747E" w:rsidRPr="00ED747E">
          <w:rPr>
            <w:rStyle w:val="Hyperlink"/>
            <w:rFonts w:cs="David"/>
            <w:noProof/>
            <w:rtl/>
          </w:rPr>
          <w:t>נספח א'8 אישור עורך דין בדבר המורשים להתחייב בשם המציע</w:t>
        </w:r>
        <w:r w:rsidR="00ED747E" w:rsidRPr="00ED747E">
          <w:rPr>
            <w:rFonts w:cs="David"/>
            <w:noProof/>
            <w:webHidden/>
            <w:rtl/>
          </w:rPr>
          <w:tab/>
        </w:r>
        <w:r w:rsidR="00ED747E" w:rsidRPr="00ED747E">
          <w:rPr>
            <w:rFonts w:cs="David"/>
            <w:noProof/>
            <w:webHidden/>
            <w:rtl/>
          </w:rPr>
          <w:fldChar w:fldCharType="begin"/>
        </w:r>
        <w:r w:rsidR="00ED747E" w:rsidRPr="00ED747E">
          <w:rPr>
            <w:rFonts w:cs="David"/>
            <w:noProof/>
            <w:webHidden/>
            <w:rtl/>
          </w:rPr>
          <w:instrText xml:space="preserve"> </w:instrText>
        </w:r>
        <w:r w:rsidR="00ED747E" w:rsidRPr="00ED747E">
          <w:rPr>
            <w:rFonts w:cs="David"/>
            <w:noProof/>
            <w:webHidden/>
          </w:rPr>
          <w:instrText>PAGEREF</w:instrText>
        </w:r>
        <w:r w:rsidR="00ED747E" w:rsidRPr="00ED747E">
          <w:rPr>
            <w:rFonts w:cs="David"/>
            <w:noProof/>
            <w:webHidden/>
            <w:rtl/>
          </w:rPr>
          <w:instrText xml:space="preserve"> _</w:instrText>
        </w:r>
        <w:r w:rsidR="00ED747E" w:rsidRPr="00ED747E">
          <w:rPr>
            <w:rFonts w:cs="David"/>
            <w:noProof/>
            <w:webHidden/>
          </w:rPr>
          <w:instrText>Toc100041083 \h</w:instrText>
        </w:r>
        <w:r w:rsidR="00ED747E" w:rsidRPr="00ED747E">
          <w:rPr>
            <w:rFonts w:cs="David"/>
            <w:noProof/>
            <w:webHidden/>
            <w:rtl/>
          </w:rPr>
          <w:instrText xml:space="preserve"> </w:instrText>
        </w:r>
        <w:r w:rsidR="00ED747E" w:rsidRPr="00ED747E">
          <w:rPr>
            <w:rFonts w:cs="David"/>
            <w:noProof/>
            <w:webHidden/>
            <w:rtl/>
          </w:rPr>
        </w:r>
        <w:r w:rsidR="00ED747E" w:rsidRPr="00ED747E">
          <w:rPr>
            <w:rFonts w:cs="David"/>
            <w:noProof/>
            <w:webHidden/>
            <w:rtl/>
          </w:rPr>
          <w:fldChar w:fldCharType="separate"/>
        </w:r>
        <w:r w:rsidR="00A3700E">
          <w:rPr>
            <w:rFonts w:cs="David"/>
            <w:noProof/>
            <w:webHidden/>
            <w:rtl/>
          </w:rPr>
          <w:t>57</w:t>
        </w:r>
        <w:r w:rsidR="00ED747E" w:rsidRPr="00ED747E">
          <w:rPr>
            <w:rFonts w:cs="David"/>
            <w:noProof/>
            <w:webHidden/>
            <w:rtl/>
          </w:rPr>
          <w:fldChar w:fldCharType="end"/>
        </w:r>
      </w:hyperlink>
    </w:p>
    <w:p w14:paraId="426BEC48" w14:textId="138911E8" w:rsidR="00ED747E" w:rsidRPr="00ED747E" w:rsidRDefault="002B285F">
      <w:pPr>
        <w:pStyle w:val="TOC1"/>
        <w:bidi/>
        <w:rPr>
          <w:rFonts w:eastAsiaTheme="minorEastAsia" w:cs="David"/>
          <w:noProof/>
          <w:sz w:val="22"/>
          <w:szCs w:val="22"/>
          <w:rtl/>
          <w:lang w:eastAsia="en-US"/>
        </w:rPr>
      </w:pPr>
      <w:hyperlink w:anchor="_Toc100041084" w:history="1">
        <w:r w:rsidR="00ED747E" w:rsidRPr="00ED747E">
          <w:rPr>
            <w:rStyle w:val="Hyperlink"/>
            <w:rFonts w:cs="David"/>
            <w:noProof/>
            <w:rtl/>
          </w:rPr>
          <w:t>נספח א'9 אישור רואה חשבון בדבר היעדר חשש להמשך קיומו של המציע כעסק חי</w:t>
        </w:r>
        <w:r w:rsidR="00ED747E" w:rsidRPr="00ED747E">
          <w:rPr>
            <w:rFonts w:cs="David"/>
            <w:noProof/>
            <w:webHidden/>
            <w:rtl/>
          </w:rPr>
          <w:tab/>
        </w:r>
        <w:r w:rsidR="00ED747E" w:rsidRPr="00ED747E">
          <w:rPr>
            <w:rFonts w:cs="David"/>
            <w:noProof/>
            <w:webHidden/>
            <w:rtl/>
          </w:rPr>
          <w:fldChar w:fldCharType="begin"/>
        </w:r>
        <w:r w:rsidR="00ED747E" w:rsidRPr="00ED747E">
          <w:rPr>
            <w:rFonts w:cs="David"/>
            <w:noProof/>
            <w:webHidden/>
            <w:rtl/>
          </w:rPr>
          <w:instrText xml:space="preserve"> </w:instrText>
        </w:r>
        <w:r w:rsidR="00ED747E" w:rsidRPr="00ED747E">
          <w:rPr>
            <w:rFonts w:cs="David"/>
            <w:noProof/>
            <w:webHidden/>
          </w:rPr>
          <w:instrText>PAGEREF</w:instrText>
        </w:r>
        <w:r w:rsidR="00ED747E" w:rsidRPr="00ED747E">
          <w:rPr>
            <w:rFonts w:cs="David"/>
            <w:noProof/>
            <w:webHidden/>
            <w:rtl/>
          </w:rPr>
          <w:instrText xml:space="preserve"> _</w:instrText>
        </w:r>
        <w:r w:rsidR="00ED747E" w:rsidRPr="00ED747E">
          <w:rPr>
            <w:rFonts w:cs="David"/>
            <w:noProof/>
            <w:webHidden/>
          </w:rPr>
          <w:instrText>Toc100041084 \h</w:instrText>
        </w:r>
        <w:r w:rsidR="00ED747E" w:rsidRPr="00ED747E">
          <w:rPr>
            <w:rFonts w:cs="David"/>
            <w:noProof/>
            <w:webHidden/>
            <w:rtl/>
          </w:rPr>
          <w:instrText xml:space="preserve"> </w:instrText>
        </w:r>
        <w:r w:rsidR="00ED747E" w:rsidRPr="00ED747E">
          <w:rPr>
            <w:rFonts w:cs="David"/>
            <w:noProof/>
            <w:webHidden/>
            <w:rtl/>
          </w:rPr>
        </w:r>
        <w:r w:rsidR="00ED747E" w:rsidRPr="00ED747E">
          <w:rPr>
            <w:rFonts w:cs="David"/>
            <w:noProof/>
            <w:webHidden/>
            <w:rtl/>
          </w:rPr>
          <w:fldChar w:fldCharType="separate"/>
        </w:r>
        <w:r w:rsidR="00A3700E">
          <w:rPr>
            <w:rFonts w:cs="David"/>
            <w:noProof/>
            <w:webHidden/>
            <w:rtl/>
          </w:rPr>
          <w:t>58</w:t>
        </w:r>
        <w:r w:rsidR="00ED747E" w:rsidRPr="00ED747E">
          <w:rPr>
            <w:rFonts w:cs="David"/>
            <w:noProof/>
            <w:webHidden/>
            <w:rtl/>
          </w:rPr>
          <w:fldChar w:fldCharType="end"/>
        </w:r>
      </w:hyperlink>
    </w:p>
    <w:p w14:paraId="5BD1385E" w14:textId="40963D1F" w:rsidR="00ED747E" w:rsidRPr="00ED747E" w:rsidRDefault="002B285F">
      <w:pPr>
        <w:pStyle w:val="TOC1"/>
        <w:bidi/>
        <w:rPr>
          <w:rFonts w:eastAsiaTheme="minorEastAsia" w:cs="David"/>
          <w:noProof/>
          <w:sz w:val="22"/>
          <w:szCs w:val="22"/>
          <w:rtl/>
          <w:lang w:eastAsia="en-US"/>
        </w:rPr>
      </w:pPr>
      <w:hyperlink w:anchor="_Toc100041086" w:history="1">
        <w:r w:rsidR="00ED747E" w:rsidRPr="00ED747E">
          <w:rPr>
            <w:rStyle w:val="Hyperlink"/>
            <w:rFonts w:eastAsia="Times New Roman" w:cs="David"/>
            <w:b/>
            <w:bCs/>
            <w:noProof/>
            <w:rtl/>
            <w:lang w:eastAsia="en-US"/>
          </w:rPr>
          <w:t xml:space="preserve">נספח א'10 </w:t>
        </w:r>
        <w:r w:rsidR="00ED747E" w:rsidRPr="00ED747E">
          <w:rPr>
            <w:rStyle w:val="Hyperlink"/>
            <w:rFonts w:eastAsia="Times New Roman" w:cs="David"/>
            <w:noProof/>
            <w:rtl/>
            <w:lang w:eastAsia="en-US"/>
          </w:rPr>
          <w:t>נוסח ערבות הצעה</w:t>
        </w:r>
        <w:r w:rsidR="00ED747E" w:rsidRPr="00ED747E">
          <w:rPr>
            <w:rFonts w:cs="David"/>
            <w:noProof/>
            <w:webHidden/>
            <w:rtl/>
          </w:rPr>
          <w:tab/>
        </w:r>
        <w:r w:rsidR="00ED747E" w:rsidRPr="00ED747E">
          <w:rPr>
            <w:rFonts w:cs="David"/>
            <w:noProof/>
            <w:webHidden/>
            <w:rtl/>
          </w:rPr>
          <w:fldChar w:fldCharType="begin"/>
        </w:r>
        <w:r w:rsidR="00ED747E" w:rsidRPr="00ED747E">
          <w:rPr>
            <w:rFonts w:cs="David"/>
            <w:noProof/>
            <w:webHidden/>
            <w:rtl/>
          </w:rPr>
          <w:instrText xml:space="preserve"> </w:instrText>
        </w:r>
        <w:r w:rsidR="00ED747E" w:rsidRPr="00ED747E">
          <w:rPr>
            <w:rFonts w:cs="David"/>
            <w:noProof/>
            <w:webHidden/>
          </w:rPr>
          <w:instrText>PAGEREF</w:instrText>
        </w:r>
        <w:r w:rsidR="00ED747E" w:rsidRPr="00ED747E">
          <w:rPr>
            <w:rFonts w:cs="David"/>
            <w:noProof/>
            <w:webHidden/>
            <w:rtl/>
          </w:rPr>
          <w:instrText xml:space="preserve"> _</w:instrText>
        </w:r>
        <w:r w:rsidR="00ED747E" w:rsidRPr="00ED747E">
          <w:rPr>
            <w:rFonts w:cs="David"/>
            <w:noProof/>
            <w:webHidden/>
          </w:rPr>
          <w:instrText>Toc100041086 \h</w:instrText>
        </w:r>
        <w:r w:rsidR="00ED747E" w:rsidRPr="00ED747E">
          <w:rPr>
            <w:rFonts w:cs="David"/>
            <w:noProof/>
            <w:webHidden/>
            <w:rtl/>
          </w:rPr>
          <w:instrText xml:space="preserve"> </w:instrText>
        </w:r>
        <w:r w:rsidR="00ED747E" w:rsidRPr="00ED747E">
          <w:rPr>
            <w:rFonts w:cs="David"/>
            <w:noProof/>
            <w:webHidden/>
            <w:rtl/>
          </w:rPr>
        </w:r>
        <w:r w:rsidR="00ED747E" w:rsidRPr="00ED747E">
          <w:rPr>
            <w:rFonts w:cs="David"/>
            <w:noProof/>
            <w:webHidden/>
            <w:rtl/>
          </w:rPr>
          <w:fldChar w:fldCharType="separate"/>
        </w:r>
        <w:r w:rsidR="00A3700E">
          <w:rPr>
            <w:rFonts w:cs="David"/>
            <w:noProof/>
            <w:webHidden/>
            <w:rtl/>
          </w:rPr>
          <w:t>59</w:t>
        </w:r>
        <w:r w:rsidR="00ED747E" w:rsidRPr="00ED747E">
          <w:rPr>
            <w:rFonts w:cs="David"/>
            <w:noProof/>
            <w:webHidden/>
            <w:rtl/>
          </w:rPr>
          <w:fldChar w:fldCharType="end"/>
        </w:r>
      </w:hyperlink>
    </w:p>
    <w:p w14:paraId="046C6823" w14:textId="2A9B7DC5" w:rsidR="00ED747E" w:rsidRPr="00ED747E" w:rsidRDefault="002B285F">
      <w:pPr>
        <w:pStyle w:val="TOC1"/>
        <w:bidi/>
        <w:rPr>
          <w:rFonts w:eastAsiaTheme="minorEastAsia" w:cs="David"/>
          <w:noProof/>
          <w:sz w:val="22"/>
          <w:szCs w:val="22"/>
          <w:rtl/>
          <w:lang w:eastAsia="en-US"/>
        </w:rPr>
      </w:pPr>
      <w:hyperlink w:anchor="_Toc100041087" w:history="1">
        <w:r w:rsidR="00ED747E" w:rsidRPr="00ED747E">
          <w:rPr>
            <w:rStyle w:val="Hyperlink"/>
            <w:rFonts w:eastAsia="Times New Roman" w:cs="David"/>
            <w:b/>
            <w:bCs/>
            <w:noProof/>
            <w:rtl/>
            <w:lang w:eastAsia="en-US"/>
          </w:rPr>
          <w:t xml:space="preserve">נספח ב' </w:t>
        </w:r>
        <w:r w:rsidR="00ED747E" w:rsidRPr="00ED747E">
          <w:rPr>
            <w:rStyle w:val="Hyperlink"/>
            <w:rFonts w:eastAsia="Times New Roman" w:cs="David"/>
            <w:noProof/>
            <w:rtl/>
            <w:lang w:eastAsia="en-US"/>
          </w:rPr>
          <w:t>הצעת מחיר</w:t>
        </w:r>
        <w:r w:rsidR="00ED747E" w:rsidRPr="00ED747E">
          <w:rPr>
            <w:rFonts w:cs="David"/>
            <w:noProof/>
            <w:webHidden/>
            <w:rtl/>
          </w:rPr>
          <w:tab/>
        </w:r>
        <w:r w:rsidR="00ED747E" w:rsidRPr="00ED747E">
          <w:rPr>
            <w:rFonts w:cs="David"/>
            <w:noProof/>
            <w:webHidden/>
            <w:rtl/>
          </w:rPr>
          <w:fldChar w:fldCharType="begin"/>
        </w:r>
        <w:r w:rsidR="00ED747E" w:rsidRPr="00ED747E">
          <w:rPr>
            <w:rFonts w:cs="David"/>
            <w:noProof/>
            <w:webHidden/>
            <w:rtl/>
          </w:rPr>
          <w:instrText xml:space="preserve"> </w:instrText>
        </w:r>
        <w:r w:rsidR="00ED747E" w:rsidRPr="00ED747E">
          <w:rPr>
            <w:rFonts w:cs="David"/>
            <w:noProof/>
            <w:webHidden/>
          </w:rPr>
          <w:instrText>PAGEREF</w:instrText>
        </w:r>
        <w:r w:rsidR="00ED747E" w:rsidRPr="00ED747E">
          <w:rPr>
            <w:rFonts w:cs="David"/>
            <w:noProof/>
            <w:webHidden/>
            <w:rtl/>
          </w:rPr>
          <w:instrText xml:space="preserve"> _</w:instrText>
        </w:r>
        <w:r w:rsidR="00ED747E" w:rsidRPr="00ED747E">
          <w:rPr>
            <w:rFonts w:cs="David"/>
            <w:noProof/>
            <w:webHidden/>
          </w:rPr>
          <w:instrText>Toc100041087 \h</w:instrText>
        </w:r>
        <w:r w:rsidR="00ED747E" w:rsidRPr="00ED747E">
          <w:rPr>
            <w:rFonts w:cs="David"/>
            <w:noProof/>
            <w:webHidden/>
            <w:rtl/>
          </w:rPr>
          <w:instrText xml:space="preserve"> </w:instrText>
        </w:r>
        <w:r w:rsidR="00ED747E" w:rsidRPr="00ED747E">
          <w:rPr>
            <w:rFonts w:cs="David"/>
            <w:noProof/>
            <w:webHidden/>
            <w:rtl/>
          </w:rPr>
        </w:r>
        <w:r w:rsidR="00ED747E" w:rsidRPr="00ED747E">
          <w:rPr>
            <w:rFonts w:cs="David"/>
            <w:noProof/>
            <w:webHidden/>
            <w:rtl/>
          </w:rPr>
          <w:fldChar w:fldCharType="separate"/>
        </w:r>
        <w:r w:rsidR="00A3700E">
          <w:rPr>
            <w:rFonts w:cs="David"/>
            <w:noProof/>
            <w:webHidden/>
            <w:rtl/>
          </w:rPr>
          <w:t>60</w:t>
        </w:r>
        <w:r w:rsidR="00ED747E" w:rsidRPr="00ED747E">
          <w:rPr>
            <w:rFonts w:cs="David"/>
            <w:noProof/>
            <w:webHidden/>
            <w:rtl/>
          </w:rPr>
          <w:fldChar w:fldCharType="end"/>
        </w:r>
      </w:hyperlink>
    </w:p>
    <w:p w14:paraId="4DE3AF1A" w14:textId="42CB940D" w:rsidR="00ED747E" w:rsidRPr="00ED747E" w:rsidRDefault="002B285F">
      <w:pPr>
        <w:pStyle w:val="TOC1"/>
        <w:bidi/>
        <w:rPr>
          <w:rFonts w:eastAsiaTheme="minorEastAsia" w:cs="David"/>
          <w:noProof/>
          <w:sz w:val="22"/>
          <w:szCs w:val="22"/>
          <w:rtl/>
          <w:lang w:eastAsia="en-US"/>
        </w:rPr>
      </w:pPr>
      <w:hyperlink w:anchor="_Toc100041088" w:history="1">
        <w:r w:rsidR="00ED747E" w:rsidRPr="00ED747E">
          <w:rPr>
            <w:rStyle w:val="Hyperlink"/>
            <w:rFonts w:cs="David"/>
            <w:noProof/>
            <w:rtl/>
          </w:rPr>
          <w:t>נספח ג' -הסכם התקשרות</w:t>
        </w:r>
        <w:r w:rsidR="00ED747E" w:rsidRPr="00ED747E">
          <w:rPr>
            <w:rFonts w:cs="David"/>
            <w:noProof/>
            <w:webHidden/>
            <w:rtl/>
          </w:rPr>
          <w:tab/>
        </w:r>
        <w:r w:rsidR="00ED747E" w:rsidRPr="00ED747E">
          <w:rPr>
            <w:rFonts w:cs="David"/>
            <w:noProof/>
            <w:webHidden/>
            <w:rtl/>
          </w:rPr>
          <w:fldChar w:fldCharType="begin"/>
        </w:r>
        <w:r w:rsidR="00ED747E" w:rsidRPr="00ED747E">
          <w:rPr>
            <w:rFonts w:cs="David"/>
            <w:noProof/>
            <w:webHidden/>
            <w:rtl/>
          </w:rPr>
          <w:instrText xml:space="preserve"> </w:instrText>
        </w:r>
        <w:r w:rsidR="00ED747E" w:rsidRPr="00ED747E">
          <w:rPr>
            <w:rFonts w:cs="David"/>
            <w:noProof/>
            <w:webHidden/>
          </w:rPr>
          <w:instrText>PAGEREF</w:instrText>
        </w:r>
        <w:r w:rsidR="00ED747E" w:rsidRPr="00ED747E">
          <w:rPr>
            <w:rFonts w:cs="David"/>
            <w:noProof/>
            <w:webHidden/>
            <w:rtl/>
          </w:rPr>
          <w:instrText xml:space="preserve"> _</w:instrText>
        </w:r>
        <w:r w:rsidR="00ED747E" w:rsidRPr="00ED747E">
          <w:rPr>
            <w:rFonts w:cs="David"/>
            <w:noProof/>
            <w:webHidden/>
          </w:rPr>
          <w:instrText>Toc100041088 \h</w:instrText>
        </w:r>
        <w:r w:rsidR="00ED747E" w:rsidRPr="00ED747E">
          <w:rPr>
            <w:rFonts w:cs="David"/>
            <w:noProof/>
            <w:webHidden/>
            <w:rtl/>
          </w:rPr>
          <w:instrText xml:space="preserve"> </w:instrText>
        </w:r>
        <w:r w:rsidR="00ED747E" w:rsidRPr="00ED747E">
          <w:rPr>
            <w:rFonts w:cs="David"/>
            <w:noProof/>
            <w:webHidden/>
            <w:rtl/>
          </w:rPr>
        </w:r>
        <w:r w:rsidR="00ED747E" w:rsidRPr="00ED747E">
          <w:rPr>
            <w:rFonts w:cs="David"/>
            <w:noProof/>
            <w:webHidden/>
            <w:rtl/>
          </w:rPr>
          <w:fldChar w:fldCharType="separate"/>
        </w:r>
        <w:r w:rsidR="00A3700E">
          <w:rPr>
            <w:rFonts w:cs="David"/>
            <w:noProof/>
            <w:webHidden/>
            <w:rtl/>
          </w:rPr>
          <w:t>62</w:t>
        </w:r>
        <w:r w:rsidR="00ED747E" w:rsidRPr="00ED747E">
          <w:rPr>
            <w:rFonts w:cs="David"/>
            <w:noProof/>
            <w:webHidden/>
            <w:rtl/>
          </w:rPr>
          <w:fldChar w:fldCharType="end"/>
        </w:r>
      </w:hyperlink>
    </w:p>
    <w:p w14:paraId="6DCDF052" w14:textId="4E21BC3F" w:rsidR="00ED747E" w:rsidRPr="00ED747E" w:rsidRDefault="002B285F">
      <w:pPr>
        <w:pStyle w:val="TOC1"/>
        <w:bidi/>
        <w:rPr>
          <w:rFonts w:eastAsiaTheme="minorEastAsia" w:cs="David"/>
          <w:noProof/>
          <w:sz w:val="22"/>
          <w:szCs w:val="22"/>
          <w:rtl/>
          <w:lang w:eastAsia="en-US"/>
        </w:rPr>
      </w:pPr>
      <w:hyperlink w:anchor="_Toc100041094" w:history="1">
        <w:r w:rsidR="00ED747E" w:rsidRPr="00ED747E">
          <w:rPr>
            <w:rStyle w:val="Hyperlink"/>
            <w:rFonts w:eastAsia="Times New Roman" w:cs="David"/>
            <w:b/>
            <w:bCs/>
            <w:noProof/>
            <w:rtl/>
            <w:lang w:eastAsia="en-US"/>
          </w:rPr>
          <w:t xml:space="preserve">נספח ג'1 </w:t>
        </w:r>
        <w:r w:rsidR="00ED747E" w:rsidRPr="00ED747E">
          <w:rPr>
            <w:rStyle w:val="Hyperlink"/>
            <w:rFonts w:eastAsia="Times New Roman" w:cs="David"/>
            <w:noProof/>
            <w:rtl/>
            <w:lang w:eastAsia="en-US"/>
          </w:rPr>
          <w:t>נוסח התחייבות לשמירת סודיות לחתימת העובדים</w:t>
        </w:r>
        <w:r w:rsidR="00ED747E" w:rsidRPr="00ED747E">
          <w:rPr>
            <w:rFonts w:cs="David"/>
            <w:noProof/>
            <w:webHidden/>
            <w:rtl/>
          </w:rPr>
          <w:tab/>
        </w:r>
        <w:r w:rsidR="00ED747E" w:rsidRPr="00ED747E">
          <w:rPr>
            <w:rFonts w:cs="David"/>
            <w:noProof/>
            <w:webHidden/>
            <w:rtl/>
          </w:rPr>
          <w:fldChar w:fldCharType="begin"/>
        </w:r>
        <w:r w:rsidR="00ED747E" w:rsidRPr="00ED747E">
          <w:rPr>
            <w:rFonts w:cs="David"/>
            <w:noProof/>
            <w:webHidden/>
            <w:rtl/>
          </w:rPr>
          <w:instrText xml:space="preserve"> </w:instrText>
        </w:r>
        <w:r w:rsidR="00ED747E" w:rsidRPr="00ED747E">
          <w:rPr>
            <w:rFonts w:cs="David"/>
            <w:noProof/>
            <w:webHidden/>
          </w:rPr>
          <w:instrText>PAGEREF</w:instrText>
        </w:r>
        <w:r w:rsidR="00ED747E" w:rsidRPr="00ED747E">
          <w:rPr>
            <w:rFonts w:cs="David"/>
            <w:noProof/>
            <w:webHidden/>
            <w:rtl/>
          </w:rPr>
          <w:instrText xml:space="preserve"> _</w:instrText>
        </w:r>
        <w:r w:rsidR="00ED747E" w:rsidRPr="00ED747E">
          <w:rPr>
            <w:rFonts w:cs="David"/>
            <w:noProof/>
            <w:webHidden/>
          </w:rPr>
          <w:instrText>Toc100041094 \h</w:instrText>
        </w:r>
        <w:r w:rsidR="00ED747E" w:rsidRPr="00ED747E">
          <w:rPr>
            <w:rFonts w:cs="David"/>
            <w:noProof/>
            <w:webHidden/>
            <w:rtl/>
          </w:rPr>
          <w:instrText xml:space="preserve"> </w:instrText>
        </w:r>
        <w:r w:rsidR="00ED747E" w:rsidRPr="00ED747E">
          <w:rPr>
            <w:rFonts w:cs="David"/>
            <w:noProof/>
            <w:webHidden/>
            <w:rtl/>
          </w:rPr>
        </w:r>
        <w:r w:rsidR="00ED747E" w:rsidRPr="00ED747E">
          <w:rPr>
            <w:rFonts w:cs="David"/>
            <w:noProof/>
            <w:webHidden/>
            <w:rtl/>
          </w:rPr>
          <w:fldChar w:fldCharType="separate"/>
        </w:r>
        <w:r w:rsidR="00A3700E">
          <w:rPr>
            <w:rFonts w:cs="David"/>
            <w:noProof/>
            <w:webHidden/>
            <w:rtl/>
          </w:rPr>
          <w:t>77</w:t>
        </w:r>
        <w:r w:rsidR="00ED747E" w:rsidRPr="00ED747E">
          <w:rPr>
            <w:rFonts w:cs="David"/>
            <w:noProof/>
            <w:webHidden/>
            <w:rtl/>
          </w:rPr>
          <w:fldChar w:fldCharType="end"/>
        </w:r>
      </w:hyperlink>
    </w:p>
    <w:p w14:paraId="1089598D" w14:textId="4909E6C3" w:rsidR="00ED747E" w:rsidRPr="00ED747E" w:rsidRDefault="002B285F">
      <w:pPr>
        <w:pStyle w:val="TOC1"/>
        <w:bidi/>
        <w:rPr>
          <w:rFonts w:eastAsiaTheme="minorEastAsia" w:cs="David"/>
          <w:noProof/>
          <w:sz w:val="22"/>
          <w:szCs w:val="22"/>
          <w:rtl/>
          <w:lang w:eastAsia="en-US"/>
        </w:rPr>
      </w:pPr>
      <w:hyperlink w:anchor="_Toc100041095" w:history="1">
        <w:r w:rsidR="00ED747E" w:rsidRPr="00ED747E">
          <w:rPr>
            <w:rStyle w:val="Hyperlink"/>
            <w:rFonts w:eastAsia="Times New Roman" w:cs="David"/>
            <w:b/>
            <w:bCs/>
            <w:noProof/>
            <w:rtl/>
            <w:lang w:eastAsia="en-US"/>
          </w:rPr>
          <w:t xml:space="preserve">נספח ג'2 </w:t>
        </w:r>
        <w:r w:rsidR="00ED747E" w:rsidRPr="00ED747E">
          <w:rPr>
            <w:rStyle w:val="Hyperlink"/>
            <w:rFonts w:eastAsia="Times New Roman" w:cs="David"/>
            <w:noProof/>
            <w:rtl/>
            <w:lang w:eastAsia="en-US"/>
          </w:rPr>
          <w:t>נוסח ערבות לביצוע ההסכם</w:t>
        </w:r>
        <w:r w:rsidR="00ED747E" w:rsidRPr="00ED747E">
          <w:rPr>
            <w:rFonts w:cs="David"/>
            <w:noProof/>
            <w:webHidden/>
            <w:rtl/>
          </w:rPr>
          <w:tab/>
        </w:r>
        <w:r w:rsidR="00ED747E" w:rsidRPr="00ED747E">
          <w:rPr>
            <w:rFonts w:cs="David"/>
            <w:noProof/>
            <w:webHidden/>
            <w:rtl/>
          </w:rPr>
          <w:fldChar w:fldCharType="begin"/>
        </w:r>
        <w:r w:rsidR="00ED747E" w:rsidRPr="00ED747E">
          <w:rPr>
            <w:rFonts w:cs="David"/>
            <w:noProof/>
            <w:webHidden/>
            <w:rtl/>
          </w:rPr>
          <w:instrText xml:space="preserve"> </w:instrText>
        </w:r>
        <w:r w:rsidR="00ED747E" w:rsidRPr="00ED747E">
          <w:rPr>
            <w:rFonts w:cs="David"/>
            <w:noProof/>
            <w:webHidden/>
          </w:rPr>
          <w:instrText>PAGEREF</w:instrText>
        </w:r>
        <w:r w:rsidR="00ED747E" w:rsidRPr="00ED747E">
          <w:rPr>
            <w:rFonts w:cs="David"/>
            <w:noProof/>
            <w:webHidden/>
            <w:rtl/>
          </w:rPr>
          <w:instrText xml:space="preserve"> _</w:instrText>
        </w:r>
        <w:r w:rsidR="00ED747E" w:rsidRPr="00ED747E">
          <w:rPr>
            <w:rFonts w:cs="David"/>
            <w:noProof/>
            <w:webHidden/>
          </w:rPr>
          <w:instrText>Toc100041095 \h</w:instrText>
        </w:r>
        <w:r w:rsidR="00ED747E" w:rsidRPr="00ED747E">
          <w:rPr>
            <w:rFonts w:cs="David"/>
            <w:noProof/>
            <w:webHidden/>
            <w:rtl/>
          </w:rPr>
          <w:instrText xml:space="preserve"> </w:instrText>
        </w:r>
        <w:r w:rsidR="00ED747E" w:rsidRPr="00ED747E">
          <w:rPr>
            <w:rFonts w:cs="David"/>
            <w:noProof/>
            <w:webHidden/>
            <w:rtl/>
          </w:rPr>
        </w:r>
        <w:r w:rsidR="00ED747E" w:rsidRPr="00ED747E">
          <w:rPr>
            <w:rFonts w:cs="David"/>
            <w:noProof/>
            <w:webHidden/>
            <w:rtl/>
          </w:rPr>
          <w:fldChar w:fldCharType="separate"/>
        </w:r>
        <w:r w:rsidR="00A3700E">
          <w:rPr>
            <w:rFonts w:cs="David"/>
            <w:noProof/>
            <w:webHidden/>
            <w:rtl/>
          </w:rPr>
          <w:t>78</w:t>
        </w:r>
        <w:r w:rsidR="00ED747E" w:rsidRPr="00ED747E">
          <w:rPr>
            <w:rFonts w:cs="David"/>
            <w:noProof/>
            <w:webHidden/>
            <w:rtl/>
          </w:rPr>
          <w:fldChar w:fldCharType="end"/>
        </w:r>
      </w:hyperlink>
    </w:p>
    <w:p w14:paraId="56FBF7C6" w14:textId="003D2F19" w:rsidR="00461CCA" w:rsidRPr="00ED747E" w:rsidRDefault="009424A5" w:rsidP="004B4324">
      <w:pPr>
        <w:pStyle w:val="TOC1"/>
        <w:bidi/>
        <w:jc w:val="both"/>
        <w:rPr>
          <w:rFonts w:cs="David"/>
          <w:b/>
          <w:bCs/>
          <w:rtl/>
        </w:rPr>
      </w:pPr>
      <w:r w:rsidRPr="00ED747E">
        <w:rPr>
          <w:rStyle w:val="Hyperlink"/>
          <w:rFonts w:cs="David"/>
          <w:b/>
          <w:bCs/>
          <w:noProof/>
          <w:rtl/>
        </w:rPr>
        <w:fldChar w:fldCharType="end"/>
      </w:r>
      <w:r w:rsidR="00E36DBF" w:rsidRPr="00ED747E">
        <w:rPr>
          <w:rStyle w:val="Hyperlink"/>
          <w:rFonts w:cs="David"/>
          <w:b/>
          <w:bCs/>
          <w:noProof/>
          <w:rtl/>
        </w:rPr>
        <w:br w:type="page"/>
      </w:r>
    </w:p>
    <w:p w14:paraId="1B5D4112" w14:textId="77777777" w:rsidR="004C00D2" w:rsidRPr="00A6400E" w:rsidRDefault="009B115B" w:rsidP="00B43D0E">
      <w:pPr>
        <w:tabs>
          <w:tab w:val="left" w:pos="1106"/>
          <w:tab w:val="left" w:pos="1286"/>
          <w:tab w:val="left" w:pos="1466"/>
          <w:tab w:val="right" w:leader="dot" w:pos="9026"/>
        </w:tabs>
        <w:spacing w:line="360" w:lineRule="auto"/>
        <w:jc w:val="left"/>
        <w:outlineLvl w:val="0"/>
        <w:rPr>
          <w:b/>
          <w:bCs/>
          <w:rtl/>
        </w:rPr>
      </w:pPr>
      <w:bookmarkStart w:id="5" w:name="_Toc313188221"/>
      <w:bookmarkStart w:id="6" w:name="_Toc100041074"/>
      <w:r w:rsidRPr="00147684">
        <w:rPr>
          <w:b/>
          <w:bCs/>
          <w:rtl/>
        </w:rPr>
        <w:lastRenderedPageBreak/>
        <w:t>פרק 1</w:t>
      </w:r>
      <w:r w:rsidRPr="00A6400E">
        <w:rPr>
          <w:b/>
          <w:bCs/>
          <w:rtl/>
        </w:rPr>
        <w:t xml:space="preserve"> פניה למציעים</w:t>
      </w:r>
      <w:bookmarkEnd w:id="1"/>
      <w:bookmarkEnd w:id="5"/>
      <w:bookmarkEnd w:id="6"/>
    </w:p>
    <w:p w14:paraId="639616B8" w14:textId="77777777" w:rsidR="004C00D2" w:rsidRPr="003435BE" w:rsidRDefault="009B115B" w:rsidP="00B43D0E">
      <w:pPr>
        <w:pStyle w:val="a7"/>
        <w:numPr>
          <w:ilvl w:val="0"/>
          <w:numId w:val="2"/>
        </w:numPr>
        <w:spacing w:line="360" w:lineRule="auto"/>
        <w:rPr>
          <w:rFonts w:ascii="Times New Roman" w:eastAsia="MS Mincho" w:hAnsi="Times New Roman"/>
          <w:b/>
          <w:bCs/>
          <w:u w:val="single"/>
          <w:lang w:eastAsia="en-US"/>
        </w:rPr>
      </w:pPr>
      <w:r w:rsidRPr="003435BE">
        <w:rPr>
          <w:b/>
          <w:bCs/>
          <w:u w:val="single"/>
          <w:rtl/>
          <w:lang w:eastAsia="en-US"/>
        </w:rPr>
        <w:t xml:space="preserve">כללי </w:t>
      </w:r>
    </w:p>
    <w:p w14:paraId="0FF2801E" w14:textId="13C4FC97" w:rsidR="00C416B4" w:rsidRDefault="009B115B" w:rsidP="00872A25">
      <w:pPr>
        <w:numPr>
          <w:ilvl w:val="1"/>
          <w:numId w:val="2"/>
        </w:numPr>
        <w:spacing w:line="360" w:lineRule="auto"/>
        <w:ind w:left="990" w:hanging="540"/>
      </w:pPr>
      <w:bookmarkStart w:id="7" w:name="_Hlk63087451"/>
      <w:bookmarkStart w:id="8" w:name="_Hlk89782334"/>
      <w:r w:rsidRPr="003435BE">
        <w:rPr>
          <w:rtl/>
        </w:rPr>
        <w:t>אגף רכש נכסים ולוגיסטיקה שבמשרד הבריאות (להלן: "</w:t>
      </w:r>
      <w:r w:rsidR="007F607C" w:rsidRPr="003435BE">
        <w:rPr>
          <w:rFonts w:hint="eastAsia"/>
          <w:b/>
          <w:bCs/>
          <w:rtl/>
        </w:rPr>
        <w:t>המזמין</w:t>
      </w:r>
      <w:r w:rsidRPr="003435BE">
        <w:rPr>
          <w:rtl/>
        </w:rPr>
        <w:t>"</w:t>
      </w:r>
      <w:r w:rsidR="00D77788" w:rsidRPr="003435BE">
        <w:rPr>
          <w:rFonts w:hint="cs"/>
          <w:rtl/>
        </w:rPr>
        <w:t xml:space="preserve"> או "</w:t>
      </w:r>
      <w:r w:rsidR="007F607C" w:rsidRPr="003435BE">
        <w:rPr>
          <w:rFonts w:hint="eastAsia"/>
          <w:b/>
          <w:bCs/>
          <w:rtl/>
        </w:rPr>
        <w:t>המשרד</w:t>
      </w:r>
      <w:r w:rsidR="00D77788" w:rsidRPr="003435BE">
        <w:rPr>
          <w:rFonts w:hint="cs"/>
          <w:rtl/>
        </w:rPr>
        <w:t>"</w:t>
      </w:r>
      <w:r w:rsidRPr="003435BE">
        <w:rPr>
          <w:rtl/>
        </w:rPr>
        <w:t xml:space="preserve">) יוצא </w:t>
      </w:r>
      <w:r w:rsidR="008F6B5E">
        <w:rPr>
          <w:rFonts w:hint="cs"/>
          <w:rtl/>
        </w:rPr>
        <w:t>ב</w:t>
      </w:r>
      <w:r w:rsidR="000C4009">
        <w:rPr>
          <w:rFonts w:hint="cs"/>
          <w:rtl/>
        </w:rPr>
        <w:t>מכרז מס</w:t>
      </w:r>
      <w:r w:rsidR="000C4009">
        <w:rPr>
          <w:rtl/>
        </w:rPr>
        <w:t>’</w:t>
      </w:r>
      <w:r w:rsidR="000C4009">
        <w:rPr>
          <w:rFonts w:hint="cs"/>
          <w:rtl/>
        </w:rPr>
        <w:t xml:space="preserve"> </w:t>
      </w:r>
      <w:r w:rsidR="00AC6408">
        <w:rPr>
          <w:rFonts w:hint="cs"/>
          <w:rtl/>
        </w:rPr>
        <w:t>101/2022</w:t>
      </w:r>
      <w:r w:rsidR="000C4009">
        <w:rPr>
          <w:rFonts w:hint="cs"/>
          <w:rtl/>
        </w:rPr>
        <w:t xml:space="preserve"> </w:t>
      </w:r>
      <w:r w:rsidR="00DE1597">
        <w:rPr>
          <w:rtl/>
        </w:rPr>
        <w:t>למתן שירותים פסיכולוגיים לעובדי מערכת הבריאות</w:t>
      </w:r>
      <w:r w:rsidR="00E03EC9">
        <w:rPr>
          <w:rtl/>
        </w:rPr>
        <w:t xml:space="preserve"> </w:t>
      </w:r>
      <w:r w:rsidRPr="003435BE">
        <w:rPr>
          <w:rtl/>
        </w:rPr>
        <w:t>(להלן: "</w:t>
      </w:r>
      <w:r w:rsidR="003E03A8" w:rsidRPr="008F6B5E">
        <w:rPr>
          <w:rFonts w:hint="cs"/>
          <w:b/>
          <w:bCs/>
          <w:rtl/>
        </w:rPr>
        <w:t>השירות</w:t>
      </w:r>
      <w:r w:rsidR="00B40060" w:rsidRPr="003435BE">
        <w:rPr>
          <w:rtl/>
        </w:rPr>
        <w:t>")</w:t>
      </w:r>
      <w:r w:rsidR="00B40060" w:rsidRPr="003435BE">
        <w:rPr>
          <w:rFonts w:hint="cs"/>
          <w:rtl/>
        </w:rPr>
        <w:t>.</w:t>
      </w:r>
    </w:p>
    <w:p w14:paraId="6529A842" w14:textId="77777777" w:rsidR="004D1A59" w:rsidRPr="004D1A59" w:rsidRDefault="004D1A59" w:rsidP="004D1A59">
      <w:pPr>
        <w:numPr>
          <w:ilvl w:val="1"/>
          <w:numId w:val="2"/>
        </w:numPr>
        <w:spacing w:line="360" w:lineRule="auto"/>
        <w:ind w:left="990" w:hanging="540"/>
        <w:rPr>
          <w:rFonts w:ascii="Arial" w:hAnsi="Arial"/>
          <w:rtl/>
        </w:rPr>
      </w:pPr>
      <w:bookmarkStart w:id="9" w:name="_Hlk42616472"/>
      <w:bookmarkEnd w:id="7"/>
      <w:r w:rsidRPr="004D1A59">
        <w:rPr>
          <w:rFonts w:ascii="Arial" w:hAnsi="Arial" w:hint="cs"/>
          <w:rtl/>
        </w:rPr>
        <w:t xml:space="preserve">במסגרת </w:t>
      </w:r>
      <w:r w:rsidR="00DE1597">
        <w:rPr>
          <w:rFonts w:ascii="Arial" w:hAnsi="Arial" w:hint="cs"/>
          <w:rtl/>
        </w:rPr>
        <w:t xml:space="preserve">התכנית הלאומית לצמצום השחיקה במערכת הבריאות </w:t>
      </w:r>
      <w:r w:rsidR="00C74A0E">
        <w:rPr>
          <w:rFonts w:ascii="Arial" w:hAnsi="Arial" w:hint="cs"/>
          <w:rtl/>
        </w:rPr>
        <w:t>וכחלק מההתמודדות עם האתגרים הנפשיים של הקורונה וכלל האירועים המורכבים בשנה האחרונה</w:t>
      </w:r>
      <w:r w:rsidR="00265E1E">
        <w:rPr>
          <w:rFonts w:ascii="Arial" w:hAnsi="Arial" w:hint="cs"/>
          <w:rtl/>
        </w:rPr>
        <w:t xml:space="preserve">, </w:t>
      </w:r>
      <w:r w:rsidR="00DE1597">
        <w:rPr>
          <w:rFonts w:ascii="Arial" w:hAnsi="Arial" w:hint="cs"/>
          <w:rtl/>
        </w:rPr>
        <w:t xml:space="preserve">מעוניין המשרד </w:t>
      </w:r>
      <w:r w:rsidR="00C77889">
        <w:rPr>
          <w:rFonts w:ascii="Arial" w:hAnsi="Arial" w:hint="cs"/>
          <w:rtl/>
        </w:rPr>
        <w:t>לאפשר לעובדי משרד הבריאות לקבל שירותי סיוע פסיכולוגי באחד מסוגי הטיפול המפורטים במכרז</w:t>
      </w:r>
      <w:r w:rsidRPr="004D1A59">
        <w:rPr>
          <w:rFonts w:ascii="Arial" w:hAnsi="Arial" w:hint="cs"/>
          <w:rtl/>
        </w:rPr>
        <w:t xml:space="preserve">. </w:t>
      </w:r>
    </w:p>
    <w:bookmarkEnd w:id="8"/>
    <w:p w14:paraId="0A28D002" w14:textId="77777777" w:rsidR="00C77889" w:rsidRPr="00C77889" w:rsidRDefault="00C77889" w:rsidP="00DC7F34">
      <w:pPr>
        <w:numPr>
          <w:ilvl w:val="1"/>
          <w:numId w:val="2"/>
        </w:numPr>
        <w:spacing w:line="360" w:lineRule="auto"/>
        <w:ind w:left="990" w:hanging="540"/>
      </w:pPr>
      <w:r>
        <w:rPr>
          <w:rFonts w:hint="cs"/>
          <w:rtl/>
        </w:rPr>
        <w:t>הספק יעמיד מטפלים בפריסה ארצית כמבוקש במכרז, על מנת לאפשר לעובדי מערכת הבריאות לקבל טיפול, ככל הניתן בקרבת מקום מגוריהם, והכל כמפורט להלן.</w:t>
      </w:r>
    </w:p>
    <w:p w14:paraId="2B3A6C1A" w14:textId="77777777" w:rsidR="00947E5F" w:rsidRPr="00B95A3B" w:rsidRDefault="00947E5F" w:rsidP="00DC7F34">
      <w:pPr>
        <w:numPr>
          <w:ilvl w:val="1"/>
          <w:numId w:val="2"/>
        </w:numPr>
        <w:spacing w:line="360" w:lineRule="auto"/>
        <w:ind w:left="990" w:hanging="540"/>
      </w:pPr>
      <w:r>
        <w:rPr>
          <w:rFonts w:ascii="Arial" w:hAnsi="Arial" w:hint="cs"/>
          <w:rtl/>
        </w:rPr>
        <w:t>מתן השירות כפוף לאישור תקציבי.</w:t>
      </w:r>
    </w:p>
    <w:p w14:paraId="7B51FC41" w14:textId="77777777" w:rsidR="00461987" w:rsidRPr="003435BE" w:rsidRDefault="00461987" w:rsidP="00461987">
      <w:pPr>
        <w:pStyle w:val="a7"/>
        <w:numPr>
          <w:ilvl w:val="0"/>
          <w:numId w:val="2"/>
        </w:numPr>
        <w:spacing w:line="360" w:lineRule="auto"/>
        <w:rPr>
          <w:b/>
          <w:bCs/>
          <w:u w:val="single"/>
          <w:rtl/>
          <w:lang w:eastAsia="en-US"/>
        </w:rPr>
      </w:pPr>
      <w:r w:rsidRPr="003435BE">
        <w:rPr>
          <w:b/>
          <w:bCs/>
          <w:u w:val="single"/>
          <w:rtl/>
          <w:lang w:eastAsia="en-US"/>
        </w:rPr>
        <w:t>הגדרות</w:t>
      </w:r>
    </w:p>
    <w:p w14:paraId="13474F83" w14:textId="77777777" w:rsidR="00461987" w:rsidRDefault="00461987" w:rsidP="00461987">
      <w:pPr>
        <w:numPr>
          <w:ilvl w:val="1"/>
          <w:numId w:val="2"/>
        </w:numPr>
        <w:spacing w:line="360" w:lineRule="auto"/>
        <w:ind w:left="990" w:hanging="540"/>
        <w:rPr>
          <w:b/>
          <w:bCs/>
          <w:u w:val="single"/>
        </w:rPr>
      </w:pPr>
      <w:r w:rsidRPr="003435BE">
        <w:rPr>
          <w:rFonts w:hint="cs"/>
          <w:bCs/>
          <w:rtl/>
        </w:rPr>
        <w:t>המשרד</w:t>
      </w:r>
      <w:r>
        <w:rPr>
          <w:rFonts w:hint="cs"/>
          <w:bCs/>
          <w:rtl/>
        </w:rPr>
        <w:t>-</w:t>
      </w:r>
      <w:r w:rsidRPr="003435BE">
        <w:rPr>
          <w:bCs/>
          <w:rtl/>
        </w:rPr>
        <w:t xml:space="preserve"> </w:t>
      </w:r>
      <w:r w:rsidRPr="003435BE">
        <w:rPr>
          <w:rtl/>
        </w:rPr>
        <w:t>משרד הבריאות.</w:t>
      </w:r>
    </w:p>
    <w:p w14:paraId="31C21ED8" w14:textId="2BBE3E54" w:rsidR="00461987" w:rsidRDefault="00461987" w:rsidP="00461987">
      <w:pPr>
        <w:numPr>
          <w:ilvl w:val="1"/>
          <w:numId w:val="2"/>
        </w:numPr>
        <w:spacing w:line="360" w:lineRule="auto"/>
        <w:ind w:left="990" w:hanging="540"/>
      </w:pPr>
      <w:r w:rsidRPr="003435BE">
        <w:rPr>
          <w:bCs/>
          <w:rtl/>
        </w:rPr>
        <w:t>המכרז</w:t>
      </w:r>
      <w:r>
        <w:rPr>
          <w:rFonts w:hint="cs"/>
          <w:bCs/>
          <w:rtl/>
        </w:rPr>
        <w:t xml:space="preserve"> או הפנייה </w:t>
      </w:r>
      <w:r>
        <w:rPr>
          <w:bCs/>
          <w:rtl/>
        </w:rPr>
        <w:t>–</w:t>
      </w:r>
      <w:r w:rsidRPr="003435BE">
        <w:rPr>
          <w:b/>
          <w:rtl/>
        </w:rPr>
        <w:t xml:space="preserve"> </w:t>
      </w:r>
      <w:r w:rsidRPr="0078657E">
        <w:rPr>
          <w:rFonts w:hint="cs"/>
          <w:rtl/>
        </w:rPr>
        <w:t xml:space="preserve">מכרז </w:t>
      </w:r>
      <w:r w:rsidRPr="0078657E">
        <w:rPr>
          <w:rFonts w:hint="eastAsia"/>
          <w:rtl/>
        </w:rPr>
        <w:t>מס</w:t>
      </w:r>
      <w:r w:rsidRPr="0078657E">
        <w:rPr>
          <w:rtl/>
        </w:rPr>
        <w:t xml:space="preserve">’ </w:t>
      </w:r>
      <w:r w:rsidR="00AC6408">
        <w:rPr>
          <w:rtl/>
        </w:rPr>
        <w:t>101/2022</w:t>
      </w:r>
      <w:r w:rsidRPr="0078657E">
        <w:rPr>
          <w:rFonts w:hint="cs"/>
          <w:rtl/>
        </w:rPr>
        <w:t xml:space="preserve"> </w:t>
      </w:r>
      <w:r w:rsidR="00DE1597">
        <w:rPr>
          <w:rFonts w:hint="cs"/>
          <w:rtl/>
        </w:rPr>
        <w:t>למתן שירותים פסיכולוגיים לעובדי מערכת הבריאות</w:t>
      </w:r>
      <w:r>
        <w:rPr>
          <w:rFonts w:hint="cs"/>
          <w:rtl/>
        </w:rPr>
        <w:t>,</w:t>
      </w:r>
      <w:r w:rsidRPr="003435BE">
        <w:rPr>
          <w:rFonts w:hint="cs"/>
          <w:rtl/>
        </w:rPr>
        <w:t xml:space="preserve"> </w:t>
      </w:r>
      <w:r w:rsidRPr="003435BE">
        <w:rPr>
          <w:b/>
          <w:rtl/>
        </w:rPr>
        <w:t>מסמך זה על כל נספחיו, דרישותיו, תנאיו וחלקיו, לרבות קבצי הבהרות, אם יהיו כאלה.</w:t>
      </w:r>
    </w:p>
    <w:p w14:paraId="7F261E87" w14:textId="77777777" w:rsidR="00461987" w:rsidRDefault="00461987" w:rsidP="00461987">
      <w:pPr>
        <w:numPr>
          <w:ilvl w:val="1"/>
          <w:numId w:val="2"/>
        </w:numPr>
        <w:spacing w:line="360" w:lineRule="auto"/>
        <w:ind w:left="990" w:hanging="540"/>
        <w:rPr>
          <w:b/>
        </w:rPr>
      </w:pPr>
      <w:r w:rsidRPr="003435BE">
        <w:rPr>
          <w:bCs/>
          <w:rtl/>
        </w:rPr>
        <w:t>ועדת מכרזים מרכזית</w:t>
      </w:r>
      <w:r>
        <w:rPr>
          <w:rFonts w:hint="cs"/>
          <w:bCs/>
          <w:rtl/>
        </w:rPr>
        <w:t>-</w:t>
      </w:r>
      <w:r w:rsidRPr="003435BE">
        <w:rPr>
          <w:bCs/>
          <w:rtl/>
        </w:rPr>
        <w:t xml:space="preserve"> </w:t>
      </w:r>
      <w:r w:rsidRPr="003435BE">
        <w:rPr>
          <w:b/>
          <w:rtl/>
        </w:rPr>
        <w:t xml:space="preserve">ועדת המכרזים לטובין ושירותים של </w:t>
      </w:r>
      <w:r w:rsidRPr="003435BE">
        <w:rPr>
          <w:rFonts w:hint="cs"/>
          <w:b/>
          <w:rtl/>
        </w:rPr>
        <w:t>משרד הבריאות.</w:t>
      </w:r>
    </w:p>
    <w:p w14:paraId="746E2DFB" w14:textId="77777777" w:rsidR="00461987" w:rsidRPr="003435BE" w:rsidRDefault="00461987" w:rsidP="00461987">
      <w:pPr>
        <w:numPr>
          <w:ilvl w:val="1"/>
          <w:numId w:val="2"/>
        </w:numPr>
        <w:spacing w:line="360" w:lineRule="auto"/>
        <w:ind w:left="990" w:hanging="540"/>
      </w:pPr>
      <w:r w:rsidRPr="003435BE">
        <w:rPr>
          <w:bCs/>
          <w:rtl/>
        </w:rPr>
        <w:t xml:space="preserve">מציע </w:t>
      </w:r>
      <w:r>
        <w:rPr>
          <w:rFonts w:hint="cs"/>
          <w:bCs/>
          <w:rtl/>
        </w:rPr>
        <w:t xml:space="preserve">- </w:t>
      </w:r>
      <w:r w:rsidRPr="003435BE">
        <w:rPr>
          <w:rFonts w:hint="cs"/>
          <w:b/>
          <w:rtl/>
        </w:rPr>
        <w:t xml:space="preserve">ספק </w:t>
      </w:r>
      <w:r>
        <w:rPr>
          <w:rFonts w:hint="cs"/>
          <w:b/>
          <w:rtl/>
        </w:rPr>
        <w:t>שהגיש</w:t>
      </w:r>
      <w:r w:rsidRPr="003435BE">
        <w:rPr>
          <w:rFonts w:hint="cs"/>
          <w:b/>
          <w:rtl/>
        </w:rPr>
        <w:t xml:space="preserve"> הצעה למכרז זה</w:t>
      </w:r>
      <w:r w:rsidRPr="003435BE">
        <w:rPr>
          <w:rFonts w:hint="cs"/>
          <w:rtl/>
        </w:rPr>
        <w:t>.</w:t>
      </w:r>
    </w:p>
    <w:p w14:paraId="41E6E9A6" w14:textId="77777777" w:rsidR="00461987" w:rsidRPr="003435BE" w:rsidRDefault="00461987" w:rsidP="00461987">
      <w:pPr>
        <w:numPr>
          <w:ilvl w:val="1"/>
          <w:numId w:val="2"/>
        </w:numPr>
        <w:spacing w:line="360" w:lineRule="auto"/>
        <w:ind w:left="990" w:hanging="540"/>
      </w:pPr>
      <w:r w:rsidRPr="003435BE">
        <w:rPr>
          <w:rFonts w:hint="cs"/>
          <w:bCs/>
          <w:rtl/>
        </w:rPr>
        <w:t>זוכה</w:t>
      </w:r>
      <w:r w:rsidRPr="003435BE">
        <w:rPr>
          <w:bCs/>
          <w:rtl/>
        </w:rPr>
        <w:t xml:space="preserve"> </w:t>
      </w:r>
      <w:r>
        <w:rPr>
          <w:rFonts w:hint="cs"/>
          <w:b/>
          <w:rtl/>
        </w:rPr>
        <w:t xml:space="preserve">- </w:t>
      </w:r>
      <w:r>
        <w:rPr>
          <w:b/>
          <w:rtl/>
        </w:rPr>
        <w:t xml:space="preserve">ספק אשר הצעתו נבחרה על ידי </w:t>
      </w:r>
      <w:r w:rsidRPr="003435BE">
        <w:rPr>
          <w:b/>
          <w:rtl/>
        </w:rPr>
        <w:t xml:space="preserve">ועדת המכרזים המשרדית לספק את השירותים המבוקשים </w:t>
      </w:r>
      <w:r w:rsidRPr="003435BE">
        <w:rPr>
          <w:rFonts w:hint="cs"/>
          <w:b/>
          <w:rtl/>
        </w:rPr>
        <w:t>נשוא מכרז זה</w:t>
      </w:r>
      <w:r w:rsidRPr="003435BE">
        <w:rPr>
          <w:b/>
          <w:rtl/>
        </w:rPr>
        <w:t>.</w:t>
      </w:r>
    </w:p>
    <w:p w14:paraId="529E5BB2" w14:textId="77777777" w:rsidR="00461987" w:rsidRPr="003435BE" w:rsidRDefault="00E73EBA" w:rsidP="008D33A2">
      <w:pPr>
        <w:numPr>
          <w:ilvl w:val="1"/>
          <w:numId w:val="2"/>
        </w:numPr>
        <w:spacing w:line="360" w:lineRule="auto"/>
        <w:ind w:left="990" w:hanging="540"/>
        <w:rPr>
          <w:bCs/>
        </w:rPr>
      </w:pPr>
      <w:r>
        <w:rPr>
          <w:rFonts w:hint="cs"/>
          <w:bCs/>
          <w:rtl/>
        </w:rPr>
        <w:t xml:space="preserve">הממונה / </w:t>
      </w:r>
      <w:r w:rsidR="00461987" w:rsidRPr="003435BE">
        <w:rPr>
          <w:rFonts w:hint="eastAsia"/>
          <w:bCs/>
          <w:rtl/>
        </w:rPr>
        <w:t>נציג</w:t>
      </w:r>
      <w:r w:rsidR="00461987" w:rsidRPr="003435BE">
        <w:rPr>
          <w:bCs/>
          <w:rtl/>
        </w:rPr>
        <w:t xml:space="preserve"> </w:t>
      </w:r>
      <w:r w:rsidR="00461987">
        <w:rPr>
          <w:rFonts w:hint="cs"/>
          <w:bCs/>
          <w:rtl/>
        </w:rPr>
        <w:t>היחידה</w:t>
      </w:r>
      <w:r w:rsidR="00461987" w:rsidRPr="003435BE">
        <w:rPr>
          <w:rFonts w:hint="cs"/>
          <w:bCs/>
          <w:rtl/>
        </w:rPr>
        <w:t xml:space="preserve"> </w:t>
      </w:r>
      <w:r w:rsidR="00461987" w:rsidRPr="00FF1830">
        <w:rPr>
          <w:b/>
          <w:rtl/>
        </w:rPr>
        <w:t>–</w:t>
      </w:r>
      <w:r w:rsidR="00461987" w:rsidRPr="00FF1830">
        <w:rPr>
          <w:rFonts w:hint="cs"/>
          <w:b/>
          <w:rtl/>
        </w:rPr>
        <w:t xml:space="preserve"> </w:t>
      </w:r>
      <w:r w:rsidR="00BE512F">
        <w:rPr>
          <w:b/>
          <w:rtl/>
        </w:rPr>
        <w:t>מנהלת אגף משאבי אנוש במקצועות הבריאות</w:t>
      </w:r>
      <w:r w:rsidR="008D33A2">
        <w:rPr>
          <w:rFonts w:asciiTheme="minorHAnsi" w:hAnsiTheme="minorHAnsi" w:hint="cs"/>
        </w:rPr>
        <w:t xml:space="preserve"> </w:t>
      </w:r>
      <w:r w:rsidR="00461987" w:rsidRPr="00AD6974">
        <w:rPr>
          <w:rFonts w:asciiTheme="minorHAnsi" w:hAnsiTheme="minorHAnsi" w:hint="cs"/>
          <w:rtl/>
        </w:rPr>
        <w:t>או</w:t>
      </w:r>
      <w:r w:rsidR="00461987">
        <w:rPr>
          <w:rFonts w:asciiTheme="minorHAnsi" w:hAnsiTheme="minorHAnsi" w:hint="cs"/>
          <w:b/>
          <w:rtl/>
        </w:rPr>
        <w:t xml:space="preserve"> מי מטעמ</w:t>
      </w:r>
      <w:r w:rsidR="008D33A2">
        <w:rPr>
          <w:rFonts w:asciiTheme="minorHAnsi" w:hAnsiTheme="minorHAnsi" w:hint="cs"/>
          <w:b/>
          <w:rtl/>
        </w:rPr>
        <w:t>ה</w:t>
      </w:r>
      <w:r w:rsidR="00461987" w:rsidRPr="003435BE">
        <w:rPr>
          <w:rFonts w:hint="cs"/>
          <w:b/>
          <w:rtl/>
        </w:rPr>
        <w:t>.</w:t>
      </w:r>
    </w:p>
    <w:p w14:paraId="2030A611" w14:textId="77777777" w:rsidR="00461987" w:rsidRDefault="00461987" w:rsidP="00461987">
      <w:pPr>
        <w:numPr>
          <w:ilvl w:val="1"/>
          <w:numId w:val="2"/>
        </w:numPr>
        <w:spacing w:line="360" w:lineRule="auto"/>
        <w:ind w:left="990" w:hanging="540"/>
        <w:rPr>
          <w:b/>
        </w:rPr>
      </w:pPr>
      <w:bookmarkStart w:id="10" w:name="_Ref484456454"/>
      <w:bookmarkStart w:id="11" w:name="_Ref28173619"/>
      <w:r>
        <w:rPr>
          <w:rFonts w:hint="cs"/>
          <w:bCs/>
          <w:rtl/>
        </w:rPr>
        <w:t xml:space="preserve">גוף ציבורי </w:t>
      </w:r>
      <w:r w:rsidRPr="000D2FC1">
        <w:rPr>
          <w:b/>
          <w:rtl/>
        </w:rPr>
        <w:t>–</w:t>
      </w:r>
      <w:r w:rsidRPr="000D2FC1">
        <w:rPr>
          <w:rFonts w:hint="cs"/>
          <w:b/>
          <w:rtl/>
        </w:rPr>
        <w:t xml:space="preserve"> גוף המנוי בסעיף 2 לחוק חובת המכרזים, תשנ"ב-1992</w:t>
      </w:r>
      <w:r>
        <w:rPr>
          <w:rFonts w:hint="cs"/>
          <w:b/>
          <w:rtl/>
        </w:rPr>
        <w:t xml:space="preserve"> ורשויות מקומיות</w:t>
      </w:r>
      <w:r w:rsidRPr="000D2FC1">
        <w:rPr>
          <w:rFonts w:hint="cs"/>
          <w:b/>
          <w:rtl/>
        </w:rPr>
        <w:t>.</w:t>
      </w:r>
      <w:bookmarkEnd w:id="10"/>
      <w:bookmarkEnd w:id="11"/>
    </w:p>
    <w:p w14:paraId="055F8AF5" w14:textId="0D820A65" w:rsidR="00BE512F" w:rsidRPr="00BE512F" w:rsidRDefault="00BE512F" w:rsidP="00BE512F">
      <w:pPr>
        <w:numPr>
          <w:ilvl w:val="1"/>
          <w:numId w:val="2"/>
        </w:numPr>
        <w:spacing w:line="360" w:lineRule="auto"/>
        <w:ind w:left="990" w:hanging="540"/>
        <w:rPr>
          <w:bCs/>
        </w:rPr>
      </w:pPr>
      <w:bookmarkStart w:id="12" w:name="_Ref71885997"/>
      <w:bookmarkStart w:id="13" w:name="_Ref367625231"/>
      <w:r w:rsidRPr="00BE512F">
        <w:rPr>
          <w:rFonts w:hint="cs"/>
          <w:bCs/>
          <w:rtl/>
        </w:rPr>
        <w:t xml:space="preserve">מטפל </w:t>
      </w:r>
      <w:r w:rsidR="00BB47A6">
        <w:rPr>
          <w:bCs/>
          <w:rtl/>
        </w:rPr>
        <w:t>–</w:t>
      </w:r>
      <w:r w:rsidRPr="00BE512F">
        <w:rPr>
          <w:rFonts w:hint="cs"/>
          <w:bCs/>
          <w:rtl/>
        </w:rPr>
        <w:t xml:space="preserve"> </w:t>
      </w:r>
      <w:r w:rsidR="00BB47A6">
        <w:rPr>
          <w:rFonts w:hint="cs"/>
          <w:b/>
          <w:rtl/>
        </w:rPr>
        <w:t xml:space="preserve">מי שעומד בדרישות סעיף </w:t>
      </w:r>
      <w:r w:rsidR="00BB47A6">
        <w:rPr>
          <w:b/>
          <w:rtl/>
        </w:rPr>
        <w:fldChar w:fldCharType="begin"/>
      </w:r>
      <w:r w:rsidR="00BB47A6">
        <w:rPr>
          <w:b/>
          <w:rtl/>
        </w:rPr>
        <w:instrText xml:space="preserve"> </w:instrText>
      </w:r>
      <w:r w:rsidR="00BB47A6">
        <w:rPr>
          <w:rFonts w:hint="cs"/>
          <w:b/>
        </w:rPr>
        <w:instrText>REF</w:instrText>
      </w:r>
      <w:r w:rsidR="00BB47A6">
        <w:rPr>
          <w:rFonts w:hint="cs"/>
          <w:b/>
          <w:rtl/>
        </w:rPr>
        <w:instrText xml:space="preserve"> _</w:instrText>
      </w:r>
      <w:r w:rsidR="00BB47A6">
        <w:rPr>
          <w:rFonts w:hint="cs"/>
          <w:b/>
        </w:rPr>
        <w:instrText>Ref73440873 \r \h</w:instrText>
      </w:r>
      <w:r w:rsidR="00BB47A6">
        <w:rPr>
          <w:b/>
          <w:rtl/>
        </w:rPr>
        <w:instrText xml:space="preserve"> </w:instrText>
      </w:r>
      <w:r w:rsidR="00BB47A6">
        <w:rPr>
          <w:b/>
          <w:rtl/>
        </w:rPr>
      </w:r>
      <w:r w:rsidR="00BB47A6">
        <w:rPr>
          <w:b/>
          <w:rtl/>
        </w:rPr>
        <w:fldChar w:fldCharType="separate"/>
      </w:r>
      <w:r w:rsidR="00A3700E">
        <w:rPr>
          <w:b/>
          <w:cs/>
        </w:rPr>
        <w:t>‎</w:t>
      </w:r>
      <w:r w:rsidR="00A3700E">
        <w:rPr>
          <w:b/>
        </w:rPr>
        <w:t>1.21.1</w:t>
      </w:r>
      <w:r w:rsidR="00BB47A6">
        <w:rPr>
          <w:b/>
          <w:rtl/>
        </w:rPr>
        <w:fldChar w:fldCharType="end"/>
      </w:r>
      <w:r w:rsidR="00BB47A6">
        <w:rPr>
          <w:rFonts w:hint="cs"/>
          <w:b/>
          <w:rtl/>
        </w:rPr>
        <w:t xml:space="preserve"> למכרז</w:t>
      </w:r>
      <w:r w:rsidRPr="00BE512F">
        <w:rPr>
          <w:rFonts w:hint="cs"/>
          <w:b/>
          <w:rtl/>
        </w:rPr>
        <w:t>.</w:t>
      </w:r>
      <w:bookmarkEnd w:id="12"/>
      <w:r w:rsidRPr="00BE512F">
        <w:rPr>
          <w:rFonts w:hint="cs"/>
          <w:bCs/>
          <w:rtl/>
        </w:rPr>
        <w:t xml:space="preserve"> </w:t>
      </w:r>
    </w:p>
    <w:p w14:paraId="77056D4C" w14:textId="77777777" w:rsidR="004B203C" w:rsidRPr="004B203C" w:rsidRDefault="004B203C" w:rsidP="00F04103">
      <w:pPr>
        <w:numPr>
          <w:ilvl w:val="1"/>
          <w:numId w:val="2"/>
        </w:numPr>
        <w:spacing w:line="360" w:lineRule="auto"/>
        <w:ind w:left="990" w:hanging="540"/>
        <w:rPr>
          <w:lang w:eastAsia="en-US"/>
        </w:rPr>
      </w:pPr>
      <w:bookmarkStart w:id="14" w:name="_Ref71886070"/>
      <w:bookmarkStart w:id="15" w:name="_Ref73440948"/>
      <w:r>
        <w:rPr>
          <w:rFonts w:hint="cs"/>
          <w:bCs/>
          <w:rtl/>
        </w:rPr>
        <w:t>התערבות ממוקדת שחיקה</w:t>
      </w:r>
      <w:r w:rsidRPr="0074275D">
        <w:rPr>
          <w:b/>
          <w:rtl/>
        </w:rPr>
        <w:t xml:space="preserve"> – טיפול </w:t>
      </w:r>
      <w:r>
        <w:rPr>
          <w:rFonts w:hint="cs"/>
          <w:b/>
          <w:rtl/>
        </w:rPr>
        <w:t xml:space="preserve">נפשי (לא תרופתי) </w:t>
      </w:r>
      <w:r w:rsidRPr="0074275D">
        <w:rPr>
          <w:b/>
          <w:rtl/>
        </w:rPr>
        <w:t xml:space="preserve">הניתן על ידי מטפלים העומדים בדרישות מכרז זה, </w:t>
      </w:r>
      <w:r w:rsidRPr="0074275D">
        <w:rPr>
          <w:rtl/>
        </w:rPr>
        <w:t xml:space="preserve">המסייע </w:t>
      </w:r>
      <w:r>
        <w:rPr>
          <w:rFonts w:hint="cs"/>
          <w:rtl/>
        </w:rPr>
        <w:t>לאיש צוות בריאות</w:t>
      </w:r>
      <w:r w:rsidRPr="0074275D">
        <w:rPr>
          <w:rtl/>
        </w:rPr>
        <w:t xml:space="preserve"> </w:t>
      </w:r>
      <w:r>
        <w:rPr>
          <w:rFonts w:hint="cs"/>
          <w:rtl/>
        </w:rPr>
        <w:t xml:space="preserve">במטרה למנוע </w:t>
      </w:r>
      <w:r w:rsidRPr="0074275D">
        <w:rPr>
          <w:rtl/>
        </w:rPr>
        <w:t>שחיקה</w:t>
      </w:r>
      <w:r w:rsidRPr="0074275D">
        <w:rPr>
          <w:b/>
          <w:rtl/>
        </w:rPr>
        <w:t xml:space="preserve"> הנגרמת עקב מאפייני התעסוקה במערכת הבריאות</w:t>
      </w:r>
      <w:r>
        <w:rPr>
          <w:rFonts w:hint="cs"/>
          <w:b/>
          <w:rtl/>
        </w:rPr>
        <w:t xml:space="preserve"> או לצורך התמודדות עם תוצאות של שחיקה שכזו</w:t>
      </w:r>
      <w:r w:rsidRPr="0074275D">
        <w:rPr>
          <w:b/>
          <w:rtl/>
        </w:rPr>
        <w:t>.</w:t>
      </w:r>
    </w:p>
    <w:p w14:paraId="0A212BEF" w14:textId="28B0EBD8" w:rsidR="00F04103" w:rsidRDefault="00F04103" w:rsidP="00F04103">
      <w:pPr>
        <w:numPr>
          <w:ilvl w:val="1"/>
          <w:numId w:val="2"/>
        </w:numPr>
        <w:spacing w:line="360" w:lineRule="auto"/>
        <w:ind w:left="990" w:hanging="540"/>
        <w:rPr>
          <w:rtl/>
          <w:lang w:eastAsia="en-US"/>
        </w:rPr>
      </w:pPr>
      <w:r w:rsidRPr="00D43C78">
        <w:rPr>
          <w:rFonts w:hint="cs"/>
          <w:b/>
          <w:bCs/>
          <w:rtl/>
          <w:lang w:eastAsia="en-US"/>
        </w:rPr>
        <w:t>יחידת טיפול</w:t>
      </w:r>
      <w:r>
        <w:rPr>
          <w:rFonts w:hint="cs"/>
          <w:rtl/>
          <w:lang w:eastAsia="en-US"/>
        </w:rPr>
        <w:t xml:space="preserve"> </w:t>
      </w:r>
      <w:r w:rsidR="00CF4B3A">
        <w:rPr>
          <w:rtl/>
          <w:lang w:eastAsia="en-US"/>
        </w:rPr>
        <w:t>–</w:t>
      </w:r>
      <w:r>
        <w:rPr>
          <w:rFonts w:hint="cs"/>
          <w:rtl/>
          <w:lang w:eastAsia="en-US"/>
        </w:rPr>
        <w:t xml:space="preserve"> </w:t>
      </w:r>
      <w:r w:rsidR="004B203C" w:rsidRPr="0074275D">
        <w:rPr>
          <w:rtl/>
        </w:rPr>
        <w:t xml:space="preserve">מפגש </w:t>
      </w:r>
      <w:r w:rsidR="004B203C">
        <w:rPr>
          <w:rFonts w:hint="cs"/>
          <w:rtl/>
        </w:rPr>
        <w:t xml:space="preserve">של </w:t>
      </w:r>
      <w:r w:rsidR="004B203C" w:rsidRPr="0074275D">
        <w:rPr>
          <w:rtl/>
        </w:rPr>
        <w:t xml:space="preserve">התערבות ממוקדת שחיקה שמשכו </w:t>
      </w:r>
      <w:r w:rsidR="004B203C" w:rsidRPr="0074275D">
        <w:rPr>
          <w:b/>
          <w:bCs/>
          <w:rtl/>
        </w:rPr>
        <w:t>50</w:t>
      </w:r>
      <w:r w:rsidR="004B203C" w:rsidRPr="0074275D">
        <w:rPr>
          <w:rtl/>
        </w:rPr>
        <w:t xml:space="preserve"> דקות</w:t>
      </w:r>
      <w:r>
        <w:rPr>
          <w:rFonts w:hint="cs"/>
          <w:rtl/>
          <w:lang w:eastAsia="en-US"/>
        </w:rPr>
        <w:t>.</w:t>
      </w:r>
      <w:bookmarkEnd w:id="14"/>
      <w:bookmarkEnd w:id="15"/>
    </w:p>
    <w:p w14:paraId="359F3090" w14:textId="41474AF8" w:rsidR="00607048" w:rsidRDefault="00BE512F" w:rsidP="00607048">
      <w:pPr>
        <w:numPr>
          <w:ilvl w:val="1"/>
          <w:numId w:val="2"/>
        </w:numPr>
        <w:spacing w:line="360" w:lineRule="auto"/>
        <w:ind w:left="990" w:hanging="540"/>
        <w:rPr>
          <w:b/>
        </w:rPr>
      </w:pPr>
      <w:r w:rsidRPr="002D6642">
        <w:rPr>
          <w:rFonts w:hint="cs"/>
          <w:bCs/>
          <w:rtl/>
        </w:rPr>
        <w:t xml:space="preserve">עובד מערכת הבריאות </w:t>
      </w:r>
      <w:r w:rsidRPr="002D6642">
        <w:rPr>
          <w:bCs/>
          <w:rtl/>
        </w:rPr>
        <w:t>–</w:t>
      </w:r>
      <w:r w:rsidRPr="002D6642">
        <w:rPr>
          <w:rFonts w:hint="cs"/>
          <w:bCs/>
          <w:rtl/>
        </w:rPr>
        <w:t xml:space="preserve"> </w:t>
      </w:r>
      <w:r w:rsidR="004B203C" w:rsidRPr="0074275D">
        <w:rPr>
          <w:b/>
          <w:rtl/>
        </w:rPr>
        <w:t xml:space="preserve">כל עובד המועסק כשכיר ידי משרד הבריאות, קופות החולים </w:t>
      </w:r>
      <w:r w:rsidR="004B203C">
        <w:rPr>
          <w:rFonts w:hint="cs"/>
          <w:b/>
          <w:rtl/>
        </w:rPr>
        <w:t xml:space="preserve">או </w:t>
      </w:r>
      <w:r w:rsidR="004B203C" w:rsidRPr="0074275D">
        <w:rPr>
          <w:b/>
          <w:rtl/>
        </w:rPr>
        <w:t xml:space="preserve">בתי החולים </w:t>
      </w:r>
      <w:r w:rsidR="004B203C" w:rsidRPr="001D4FFF">
        <w:rPr>
          <w:b/>
          <w:rtl/>
        </w:rPr>
        <w:t>הציבוריים</w:t>
      </w:r>
      <w:r w:rsidR="00FE2862" w:rsidRPr="001D4FFF">
        <w:rPr>
          <w:rFonts w:hint="cs"/>
          <w:b/>
          <w:rtl/>
        </w:rPr>
        <w:t xml:space="preserve">, בתי חולים </w:t>
      </w:r>
      <w:r w:rsidR="00BA681E" w:rsidRPr="001D4FFF">
        <w:rPr>
          <w:rFonts w:hint="cs"/>
          <w:b/>
          <w:rtl/>
        </w:rPr>
        <w:t>ה</w:t>
      </w:r>
      <w:r w:rsidR="00FE2862" w:rsidRPr="001D4FFF">
        <w:rPr>
          <w:rFonts w:hint="cs"/>
          <w:b/>
          <w:rtl/>
        </w:rPr>
        <w:t xml:space="preserve">פסיכיאטריים </w:t>
      </w:r>
      <w:r w:rsidR="00BA681E" w:rsidRPr="001D4FFF">
        <w:rPr>
          <w:rFonts w:hint="cs"/>
          <w:b/>
          <w:rtl/>
        </w:rPr>
        <w:t>והגריאטריים ה</w:t>
      </w:r>
      <w:r w:rsidR="00FE2862" w:rsidRPr="001D4FFF">
        <w:rPr>
          <w:rFonts w:hint="cs"/>
          <w:b/>
          <w:rtl/>
        </w:rPr>
        <w:t>ממשלתיים ושל קופות החולים</w:t>
      </w:r>
      <w:r w:rsidR="004B203C" w:rsidRPr="001D4FFF">
        <w:rPr>
          <w:b/>
          <w:rtl/>
        </w:rPr>
        <w:t>. המשרד יהיה</w:t>
      </w:r>
      <w:r w:rsidR="004B203C" w:rsidRPr="0074275D">
        <w:rPr>
          <w:b/>
          <w:rtl/>
        </w:rPr>
        <w:t xml:space="preserve"> רשאי להרחיב את השירות לגופים </w:t>
      </w:r>
      <w:r w:rsidR="002E4F6D">
        <w:rPr>
          <w:rFonts w:hint="cs"/>
          <w:b/>
          <w:rtl/>
        </w:rPr>
        <w:t xml:space="preserve">וקהלים </w:t>
      </w:r>
      <w:r w:rsidR="004B203C" w:rsidRPr="0074275D">
        <w:rPr>
          <w:b/>
          <w:rtl/>
        </w:rPr>
        <w:t>נוספים בהתאם לשיקול דעתו</w:t>
      </w:r>
      <w:r w:rsidR="00AB141A">
        <w:rPr>
          <w:rFonts w:hint="cs"/>
          <w:b/>
          <w:rtl/>
        </w:rPr>
        <w:t xml:space="preserve"> ובאישור ועדת המכרזים</w:t>
      </w:r>
      <w:r w:rsidR="002D6642">
        <w:rPr>
          <w:rFonts w:hint="cs"/>
          <w:b/>
          <w:rtl/>
        </w:rPr>
        <w:t xml:space="preserve">. </w:t>
      </w:r>
    </w:p>
    <w:p w14:paraId="4BFDC1A7" w14:textId="2BF1601E" w:rsidR="00FB358F" w:rsidRPr="00FB358F" w:rsidRDefault="00FB358F" w:rsidP="00FB358F">
      <w:pPr>
        <w:numPr>
          <w:ilvl w:val="1"/>
          <w:numId w:val="2"/>
        </w:numPr>
        <w:spacing w:line="360" w:lineRule="auto"/>
        <w:ind w:left="990" w:hanging="540"/>
        <w:rPr>
          <w:bCs/>
          <w:rtl/>
        </w:rPr>
      </w:pPr>
      <w:r w:rsidRPr="00FB358F">
        <w:rPr>
          <w:bCs/>
          <w:rtl/>
        </w:rPr>
        <w:t xml:space="preserve">"בית חולים ציבורי" </w:t>
      </w:r>
      <w:r w:rsidRPr="00FB358F">
        <w:rPr>
          <w:b/>
          <w:rtl/>
        </w:rPr>
        <w:t>– כל אחד מאלה:</w:t>
      </w:r>
    </w:p>
    <w:p w14:paraId="60FAF88F" w14:textId="69835450" w:rsidR="00FB358F" w:rsidRPr="00FB358F" w:rsidRDefault="00FB358F" w:rsidP="00FB358F">
      <w:pPr>
        <w:numPr>
          <w:ilvl w:val="2"/>
          <w:numId w:val="2"/>
        </w:numPr>
        <w:spacing w:line="360" w:lineRule="auto"/>
        <w:ind w:left="1737" w:hanging="720"/>
        <w:rPr>
          <w:b/>
          <w:rtl/>
        </w:rPr>
      </w:pPr>
      <w:r w:rsidRPr="00FB358F">
        <w:rPr>
          <w:b/>
          <w:rtl/>
        </w:rPr>
        <w:t>בית חולים ממשלתי כללי, לרבות תאגיד בריאות הפועל במסגרתו (בסימן זה – בית חולים ממשלתי כללי);</w:t>
      </w:r>
    </w:p>
    <w:p w14:paraId="171E7E70" w14:textId="1F1C37DC" w:rsidR="00FB358F" w:rsidRPr="00FB358F" w:rsidRDefault="00FB358F" w:rsidP="00FB358F">
      <w:pPr>
        <w:numPr>
          <w:ilvl w:val="2"/>
          <w:numId w:val="2"/>
        </w:numPr>
        <w:spacing w:line="360" w:lineRule="auto"/>
        <w:ind w:left="1737" w:hanging="720"/>
        <w:rPr>
          <w:b/>
          <w:rtl/>
        </w:rPr>
      </w:pPr>
      <w:r w:rsidRPr="00FB358F">
        <w:rPr>
          <w:b/>
          <w:rtl/>
        </w:rPr>
        <w:t>בית חולים כללי שבבעלות קופת חולים (בסימן זה – בית חולים כללי שבבעלות קופת חולים);</w:t>
      </w:r>
    </w:p>
    <w:p w14:paraId="07E5452A" w14:textId="1897AC78" w:rsidR="00FB358F" w:rsidRPr="00FB358F" w:rsidRDefault="00FB358F" w:rsidP="00FB358F">
      <w:pPr>
        <w:numPr>
          <w:ilvl w:val="2"/>
          <w:numId w:val="2"/>
        </w:numPr>
        <w:spacing w:line="360" w:lineRule="auto"/>
        <w:ind w:left="1737" w:hanging="720"/>
        <w:rPr>
          <w:b/>
          <w:rtl/>
        </w:rPr>
      </w:pPr>
      <w:r w:rsidRPr="00FB358F">
        <w:rPr>
          <w:b/>
          <w:rtl/>
        </w:rPr>
        <w:t>בית חולים כללי שבבעלות רשות מקומית, לרבות תאגיד בריאות הפועל במסגרתו (בסימן זה – בית חולים כללי שבבעלות רשות מקומית);</w:t>
      </w:r>
    </w:p>
    <w:p w14:paraId="019B11C3" w14:textId="0DC03E41" w:rsidR="00FB358F" w:rsidRPr="00FB358F" w:rsidRDefault="00FB358F" w:rsidP="00FB358F">
      <w:pPr>
        <w:numPr>
          <w:ilvl w:val="2"/>
          <w:numId w:val="2"/>
        </w:numPr>
        <w:spacing w:line="360" w:lineRule="auto"/>
        <w:ind w:left="1737" w:hanging="720"/>
        <w:rPr>
          <w:b/>
          <w:rtl/>
        </w:rPr>
      </w:pPr>
      <w:r w:rsidRPr="00FB358F">
        <w:rPr>
          <w:b/>
          <w:rtl/>
        </w:rPr>
        <w:t>בית חולים כללי שהוא תאגיד שהוא מוסד ציבורי כהגדרתו בסעיף 9 לפקודת מס הכנסה;</w:t>
      </w:r>
    </w:p>
    <w:p w14:paraId="35050D7A" w14:textId="2321021B" w:rsidR="00FB358F" w:rsidRPr="00FB358F" w:rsidRDefault="00FB358F" w:rsidP="00FB358F">
      <w:pPr>
        <w:numPr>
          <w:ilvl w:val="2"/>
          <w:numId w:val="2"/>
        </w:numPr>
        <w:spacing w:line="360" w:lineRule="auto"/>
        <w:ind w:left="1737" w:hanging="720"/>
        <w:rPr>
          <w:b/>
          <w:rtl/>
        </w:rPr>
      </w:pPr>
      <w:r w:rsidRPr="00FB358F">
        <w:rPr>
          <w:b/>
          <w:rtl/>
        </w:rPr>
        <w:lastRenderedPageBreak/>
        <w:t>בית חולים כללי שאינו בית חולים כאמור בפסקאות (1) עד (4), שבתעודת רישומו לפי פקודת בריאות העם, 1940, כלולות עמדות לרפואה דחופה (מיון);</w:t>
      </w:r>
    </w:p>
    <w:p w14:paraId="02F953FB" w14:textId="77777777" w:rsidR="00461987" w:rsidRPr="00725CAE" w:rsidRDefault="00461987" w:rsidP="00461987">
      <w:pPr>
        <w:numPr>
          <w:ilvl w:val="1"/>
          <w:numId w:val="2"/>
        </w:numPr>
        <w:spacing w:line="360" w:lineRule="auto"/>
        <w:ind w:left="990" w:hanging="540"/>
        <w:rPr>
          <w:b/>
          <w:bCs/>
        </w:rPr>
      </w:pPr>
      <w:r w:rsidRPr="00725CAE">
        <w:rPr>
          <w:rFonts w:hint="cs"/>
          <w:b/>
          <w:bCs/>
          <w:rtl/>
        </w:rPr>
        <w:t xml:space="preserve">השכלה אקדמית/ השכלה גבוהה/ תואר אקדמאי </w:t>
      </w:r>
      <w:r>
        <w:rPr>
          <w:rFonts w:hint="cs"/>
          <w:rtl/>
        </w:rPr>
        <w:t xml:space="preserve">- </w:t>
      </w:r>
      <w:r w:rsidRPr="00725CAE">
        <w:rPr>
          <w:rFonts w:hint="cs"/>
          <w:rtl/>
        </w:rPr>
        <w:t xml:space="preserve">תארים אקדמאים בתחום המצוין במסמכי המכרז ואשר הוענקו על ידי מוסד המוכר על ידי המועצה להשכלה גבוהה (המל"ג) ו/או תואר אקדמי מחו"ל (או תואר שהוענק על ידי השלוחות של מוסדות זרים להשכלה גבוהה הפועלים בישראל ואשר קיבלו רישיון מהמל"ג) </w:t>
      </w:r>
      <w:r>
        <w:rPr>
          <w:rFonts w:hint="cs"/>
          <w:rtl/>
        </w:rPr>
        <w:t>שאושר על ידי</w:t>
      </w:r>
      <w:r w:rsidRPr="00725CAE">
        <w:rPr>
          <w:rFonts w:hint="cs"/>
          <w:rtl/>
        </w:rPr>
        <w:t xml:space="preserve"> ה</w:t>
      </w:r>
      <w:r>
        <w:rPr>
          <w:rFonts w:hint="cs"/>
          <w:rtl/>
        </w:rPr>
        <w:t>ג</w:t>
      </w:r>
      <w:r w:rsidRPr="00725CAE">
        <w:rPr>
          <w:rFonts w:hint="cs"/>
          <w:rtl/>
        </w:rPr>
        <w:t>ף להערכת תארים אקדמיים מחו"ל במשרד החינוך</w:t>
      </w:r>
      <w:r>
        <w:rPr>
          <w:rFonts w:hint="cs"/>
          <w:rtl/>
        </w:rPr>
        <w:t xml:space="preserve"> כי הוא שקול לתואר המבוקש במכרז</w:t>
      </w:r>
      <w:r w:rsidRPr="00725CAE">
        <w:rPr>
          <w:rFonts w:hint="cs"/>
          <w:rtl/>
        </w:rPr>
        <w:t>.</w:t>
      </w:r>
      <w:bookmarkEnd w:id="13"/>
    </w:p>
    <w:p w14:paraId="321787FF" w14:textId="77777777" w:rsidR="00461987" w:rsidRPr="00725CAE" w:rsidRDefault="00461987" w:rsidP="00461987">
      <w:pPr>
        <w:numPr>
          <w:ilvl w:val="1"/>
          <w:numId w:val="2"/>
        </w:numPr>
        <w:spacing w:line="360" w:lineRule="auto"/>
        <w:ind w:left="990" w:hanging="540"/>
      </w:pPr>
      <w:r w:rsidRPr="00725CAE">
        <w:rPr>
          <w:rFonts w:hint="cs"/>
          <w:b/>
          <w:bCs/>
          <w:rtl/>
        </w:rPr>
        <w:t xml:space="preserve">שנים אחרונות - </w:t>
      </w:r>
      <w:r w:rsidRPr="00725CAE">
        <w:rPr>
          <w:rFonts w:hint="cs"/>
          <w:rtl/>
        </w:rPr>
        <w:t>הספירה מתייחסת לשנים מהמועד האחרון להגשת הצעה למכרז, אלא אם כן מצוין אחרת.</w:t>
      </w:r>
    </w:p>
    <w:p w14:paraId="4BC903E0" w14:textId="77777777" w:rsidR="00461987" w:rsidRDefault="00461987" w:rsidP="00461987">
      <w:pPr>
        <w:numPr>
          <w:ilvl w:val="1"/>
          <w:numId w:val="2"/>
        </w:numPr>
        <w:spacing w:line="360" w:lineRule="auto"/>
        <w:ind w:left="990" w:hanging="540"/>
      </w:pPr>
      <w:r w:rsidRPr="00E74EF8">
        <w:rPr>
          <w:rFonts w:hint="eastAsia"/>
          <w:bCs/>
          <w:rtl/>
        </w:rPr>
        <w:t>הגדרה</w:t>
      </w:r>
      <w:r w:rsidRPr="00E74EF8">
        <w:rPr>
          <w:bCs/>
          <w:rtl/>
        </w:rPr>
        <w:t xml:space="preserve"> </w:t>
      </w:r>
      <w:r w:rsidRPr="00E74EF8">
        <w:rPr>
          <w:rFonts w:hint="eastAsia"/>
          <w:bCs/>
          <w:rtl/>
        </w:rPr>
        <w:t>כללית</w:t>
      </w:r>
      <w:r w:rsidRPr="00725CAE">
        <w:rPr>
          <w:rFonts w:hint="cs"/>
          <w:rtl/>
        </w:rPr>
        <w:t>- כל התייחסות הנוגעת לבעלי התפקידים במכרז מופנית לשני המינים, השימוש בלשון זכר\נקבה נעשה לשם הנוחות בלבד.</w:t>
      </w:r>
    </w:p>
    <w:p w14:paraId="0904481B" w14:textId="77777777" w:rsidR="00CD4B9C" w:rsidRDefault="00CD4B9C" w:rsidP="004E10FA">
      <w:pPr>
        <w:spacing w:line="360" w:lineRule="auto"/>
        <w:ind w:left="990"/>
      </w:pPr>
    </w:p>
    <w:p w14:paraId="04D85E68" w14:textId="77777777" w:rsidR="00F25A06" w:rsidRPr="00AA4701" w:rsidRDefault="00F25A06" w:rsidP="00F07BC9">
      <w:pPr>
        <w:pStyle w:val="a7"/>
        <w:numPr>
          <w:ilvl w:val="0"/>
          <w:numId w:val="2"/>
        </w:numPr>
        <w:spacing w:line="360" w:lineRule="auto"/>
        <w:rPr>
          <w:b/>
          <w:bCs/>
          <w:u w:val="single"/>
          <w:rtl/>
          <w:lang w:eastAsia="en-US"/>
        </w:rPr>
      </w:pPr>
      <w:bookmarkStart w:id="16" w:name="_Ref376436116"/>
      <w:bookmarkStart w:id="17" w:name="_Toc61602062" w:colFirst="0" w:colLast="-1"/>
      <w:bookmarkStart w:id="18" w:name="_Toc78122914" w:colFirst="0" w:colLast="-1"/>
      <w:bookmarkStart w:id="19" w:name="_Toc78167845" w:colFirst="0" w:colLast="-1"/>
      <w:bookmarkStart w:id="20" w:name="_Toc108830724" w:colFirst="0" w:colLast="-1"/>
      <w:bookmarkEnd w:id="9"/>
      <w:r w:rsidRPr="00AA4701">
        <w:rPr>
          <w:rFonts w:hint="eastAsia"/>
          <w:b/>
          <w:bCs/>
          <w:u w:val="single"/>
          <w:rtl/>
          <w:lang w:eastAsia="en-US"/>
        </w:rPr>
        <w:t>לוח</w:t>
      </w:r>
      <w:r w:rsidRPr="00AA4701">
        <w:rPr>
          <w:b/>
          <w:bCs/>
          <w:u w:val="single"/>
          <w:rtl/>
          <w:lang w:eastAsia="en-US"/>
        </w:rPr>
        <w:t xml:space="preserve"> </w:t>
      </w:r>
      <w:r w:rsidRPr="00AA4701">
        <w:rPr>
          <w:rFonts w:hint="eastAsia"/>
          <w:b/>
          <w:bCs/>
          <w:u w:val="single"/>
          <w:rtl/>
          <w:lang w:eastAsia="en-US"/>
        </w:rPr>
        <w:t>זמנים</w:t>
      </w:r>
      <w:bookmarkEnd w:id="16"/>
      <w:r w:rsidR="00AA4C3B">
        <w:rPr>
          <w:rFonts w:hint="cs"/>
          <w:b/>
          <w:bCs/>
          <w:u w:val="single"/>
          <w:rtl/>
          <w:lang w:eastAsia="en-US"/>
        </w:rPr>
        <w:t xml:space="preserve"> </w:t>
      </w:r>
    </w:p>
    <w:p w14:paraId="3D8784C6" w14:textId="38C4AE2B" w:rsidR="00C67084" w:rsidRPr="00A1134E" w:rsidRDefault="00C67084" w:rsidP="00C67084">
      <w:pPr>
        <w:numPr>
          <w:ilvl w:val="1"/>
          <w:numId w:val="2"/>
        </w:numPr>
        <w:tabs>
          <w:tab w:val="num" w:pos="747"/>
        </w:tabs>
        <w:spacing w:line="360" w:lineRule="auto"/>
        <w:ind w:left="747"/>
        <w:rPr>
          <w:rtl/>
        </w:rPr>
      </w:pPr>
      <w:bookmarkStart w:id="21" w:name="_Ref104885990"/>
      <w:r w:rsidRPr="00A1134E">
        <w:rPr>
          <w:rFonts w:hint="eastAsia"/>
          <w:rtl/>
        </w:rPr>
        <w:t>המועד</w:t>
      </w:r>
      <w:r w:rsidRPr="00A1134E">
        <w:rPr>
          <w:rtl/>
        </w:rPr>
        <w:t xml:space="preserve"> </w:t>
      </w:r>
      <w:r w:rsidRPr="00A1134E">
        <w:rPr>
          <w:rFonts w:hint="eastAsia"/>
          <w:rtl/>
        </w:rPr>
        <w:t>האחרון</w:t>
      </w:r>
      <w:r w:rsidRPr="00A1134E">
        <w:rPr>
          <w:rtl/>
        </w:rPr>
        <w:t xml:space="preserve"> </w:t>
      </w:r>
      <w:r w:rsidRPr="00A1134E">
        <w:rPr>
          <w:rFonts w:hint="eastAsia"/>
          <w:rtl/>
        </w:rPr>
        <w:t>להגשת</w:t>
      </w:r>
      <w:r w:rsidRPr="00A1134E">
        <w:rPr>
          <w:rtl/>
        </w:rPr>
        <w:t xml:space="preserve"> </w:t>
      </w:r>
      <w:r w:rsidRPr="00A1134E">
        <w:rPr>
          <w:rFonts w:hint="eastAsia"/>
          <w:rtl/>
        </w:rPr>
        <w:t>בקשה</w:t>
      </w:r>
      <w:r w:rsidRPr="00A1134E">
        <w:rPr>
          <w:rtl/>
        </w:rPr>
        <w:t xml:space="preserve"> </w:t>
      </w:r>
      <w:r w:rsidRPr="00A1134E">
        <w:rPr>
          <w:rFonts w:hint="eastAsia"/>
          <w:rtl/>
        </w:rPr>
        <w:t>להבהרות</w:t>
      </w:r>
      <w:r w:rsidRPr="00A1134E">
        <w:rPr>
          <w:rFonts w:hint="cs"/>
          <w:rtl/>
        </w:rPr>
        <w:t xml:space="preserve"> ולהגשת ערבות להליך פרה רולינג</w:t>
      </w:r>
      <w:r w:rsidRPr="00A1134E">
        <w:rPr>
          <w:rtl/>
        </w:rPr>
        <w:t xml:space="preserve">: </w:t>
      </w:r>
      <w:r>
        <w:rPr>
          <w:rFonts w:hint="cs"/>
          <w:b/>
          <w:bCs/>
          <w:rtl/>
        </w:rPr>
        <w:t>21</w:t>
      </w:r>
      <w:r w:rsidRPr="00A1134E">
        <w:rPr>
          <w:rFonts w:hint="cs"/>
          <w:b/>
          <w:bCs/>
          <w:rtl/>
        </w:rPr>
        <w:t>.</w:t>
      </w:r>
      <w:r>
        <w:rPr>
          <w:rFonts w:hint="cs"/>
          <w:b/>
          <w:bCs/>
          <w:rtl/>
        </w:rPr>
        <w:t>7</w:t>
      </w:r>
      <w:r w:rsidRPr="00A1134E">
        <w:rPr>
          <w:rFonts w:hint="cs"/>
          <w:b/>
          <w:bCs/>
          <w:rtl/>
        </w:rPr>
        <w:t xml:space="preserve">.2022 </w:t>
      </w:r>
      <w:r w:rsidRPr="00A1134E">
        <w:rPr>
          <w:rFonts w:hint="eastAsia"/>
          <w:b/>
          <w:bCs/>
          <w:rtl/>
        </w:rPr>
        <w:t>בשעה</w:t>
      </w:r>
      <w:r w:rsidRPr="00A1134E">
        <w:rPr>
          <w:b/>
          <w:bCs/>
          <w:rtl/>
        </w:rPr>
        <w:t xml:space="preserve"> 1</w:t>
      </w:r>
      <w:r w:rsidRPr="00A1134E">
        <w:rPr>
          <w:rFonts w:hint="cs"/>
          <w:b/>
          <w:bCs/>
          <w:rtl/>
        </w:rPr>
        <w:t>5</w:t>
      </w:r>
      <w:r w:rsidRPr="00A1134E">
        <w:rPr>
          <w:b/>
          <w:bCs/>
          <w:rtl/>
        </w:rPr>
        <w:t>:00</w:t>
      </w:r>
      <w:r w:rsidRPr="00A1134E">
        <w:rPr>
          <w:rtl/>
        </w:rPr>
        <w:t>.</w:t>
      </w:r>
      <w:bookmarkEnd w:id="21"/>
      <w:r w:rsidRPr="00A1134E">
        <w:rPr>
          <w:rFonts w:hint="cs"/>
          <w:rtl/>
        </w:rPr>
        <w:t xml:space="preserve"> </w:t>
      </w:r>
    </w:p>
    <w:p w14:paraId="526FE02F" w14:textId="74682579" w:rsidR="00F25A06" w:rsidRPr="00E637F9" w:rsidRDefault="00F25A06" w:rsidP="00F07BC9">
      <w:pPr>
        <w:numPr>
          <w:ilvl w:val="1"/>
          <w:numId w:val="2"/>
        </w:numPr>
        <w:tabs>
          <w:tab w:val="num" w:pos="747"/>
        </w:tabs>
        <w:spacing w:line="360" w:lineRule="auto"/>
        <w:ind w:left="747"/>
        <w:rPr>
          <w:rtl/>
        </w:rPr>
      </w:pPr>
      <w:r w:rsidRPr="00E637F9">
        <w:rPr>
          <w:rFonts w:hint="eastAsia"/>
          <w:rtl/>
        </w:rPr>
        <w:t>המועד</w:t>
      </w:r>
      <w:r w:rsidRPr="00E637F9">
        <w:rPr>
          <w:rtl/>
        </w:rPr>
        <w:t xml:space="preserve"> </w:t>
      </w:r>
      <w:r w:rsidRPr="00E637F9">
        <w:rPr>
          <w:rFonts w:hint="eastAsia"/>
          <w:rtl/>
        </w:rPr>
        <w:t>האחרון</w:t>
      </w:r>
      <w:r w:rsidRPr="00E637F9">
        <w:rPr>
          <w:rtl/>
        </w:rPr>
        <w:t xml:space="preserve"> </w:t>
      </w:r>
      <w:r w:rsidRPr="00E637F9">
        <w:rPr>
          <w:rFonts w:hint="eastAsia"/>
          <w:rtl/>
        </w:rPr>
        <w:t>להגשת</w:t>
      </w:r>
      <w:r w:rsidRPr="00E637F9">
        <w:rPr>
          <w:rtl/>
        </w:rPr>
        <w:t xml:space="preserve"> </w:t>
      </w:r>
      <w:r w:rsidRPr="00E637F9">
        <w:rPr>
          <w:rFonts w:hint="eastAsia"/>
          <w:rtl/>
        </w:rPr>
        <w:t>ההצעה</w:t>
      </w:r>
      <w:r w:rsidRPr="00E637F9">
        <w:rPr>
          <w:rtl/>
        </w:rPr>
        <w:t>:</w:t>
      </w:r>
      <w:r w:rsidR="00257874" w:rsidRPr="00E637F9">
        <w:rPr>
          <w:rFonts w:hint="cs"/>
          <w:rtl/>
        </w:rPr>
        <w:t xml:space="preserve"> </w:t>
      </w:r>
      <w:r w:rsidR="00C67084">
        <w:rPr>
          <w:rFonts w:hint="cs"/>
          <w:b/>
          <w:bCs/>
          <w:rtl/>
        </w:rPr>
        <w:t>14</w:t>
      </w:r>
      <w:r w:rsidR="00AB0E75" w:rsidRPr="00E637F9">
        <w:rPr>
          <w:rFonts w:hint="cs"/>
          <w:b/>
          <w:bCs/>
          <w:rtl/>
        </w:rPr>
        <w:t>.</w:t>
      </w:r>
      <w:r w:rsidR="00C67084">
        <w:rPr>
          <w:rFonts w:hint="cs"/>
          <w:b/>
          <w:bCs/>
          <w:rtl/>
        </w:rPr>
        <w:t>8</w:t>
      </w:r>
      <w:r w:rsidR="00AA4701" w:rsidRPr="00E637F9">
        <w:rPr>
          <w:rFonts w:hint="cs"/>
          <w:b/>
          <w:bCs/>
          <w:rtl/>
        </w:rPr>
        <w:t>.</w:t>
      </w:r>
      <w:r w:rsidR="00E637F9" w:rsidRPr="00E637F9">
        <w:rPr>
          <w:rFonts w:hint="cs"/>
          <w:b/>
          <w:bCs/>
          <w:rtl/>
        </w:rPr>
        <w:t>2022</w:t>
      </w:r>
      <w:r w:rsidR="0076393C" w:rsidRPr="00E637F9">
        <w:rPr>
          <w:b/>
          <w:bCs/>
          <w:rtl/>
        </w:rPr>
        <w:t xml:space="preserve"> </w:t>
      </w:r>
      <w:r w:rsidRPr="00E637F9">
        <w:rPr>
          <w:rFonts w:hint="eastAsia"/>
          <w:b/>
          <w:bCs/>
          <w:rtl/>
        </w:rPr>
        <w:t>בשעה</w:t>
      </w:r>
      <w:r w:rsidRPr="00E637F9">
        <w:rPr>
          <w:b/>
          <w:bCs/>
          <w:rtl/>
        </w:rPr>
        <w:t xml:space="preserve"> 12:00.</w:t>
      </w:r>
    </w:p>
    <w:p w14:paraId="28F85998" w14:textId="477263B2" w:rsidR="00F25A06" w:rsidRPr="00E637F9" w:rsidRDefault="00443A22" w:rsidP="00F07BC9">
      <w:pPr>
        <w:numPr>
          <w:ilvl w:val="1"/>
          <w:numId w:val="2"/>
        </w:numPr>
        <w:tabs>
          <w:tab w:val="num" w:pos="747"/>
        </w:tabs>
        <w:spacing w:line="360" w:lineRule="auto"/>
        <w:ind w:left="747"/>
        <w:rPr>
          <w:rtl/>
        </w:rPr>
      </w:pPr>
      <w:bookmarkStart w:id="22" w:name="_Ref447650119"/>
      <w:bookmarkStart w:id="23" w:name="_Ref510078459"/>
      <w:bookmarkStart w:id="24" w:name="_Ref53665590"/>
      <w:r w:rsidRPr="00E637F9">
        <w:rPr>
          <w:rFonts w:hint="cs"/>
          <w:rtl/>
        </w:rPr>
        <w:t>מועד תוקף ערבות ההצעה ו</w:t>
      </w:r>
      <w:r w:rsidR="00D43C06" w:rsidRPr="00E637F9">
        <w:rPr>
          <w:rFonts w:hint="cs"/>
          <w:rtl/>
        </w:rPr>
        <w:t xml:space="preserve">תוקף </w:t>
      </w:r>
      <w:r w:rsidR="00606A77" w:rsidRPr="00E637F9">
        <w:rPr>
          <w:rFonts w:hint="cs"/>
          <w:rtl/>
        </w:rPr>
        <w:t>ההצעות</w:t>
      </w:r>
      <w:r w:rsidR="00F25A06" w:rsidRPr="00E637F9">
        <w:rPr>
          <w:rFonts w:hint="cs"/>
          <w:rtl/>
        </w:rPr>
        <w:t>:</w:t>
      </w:r>
      <w:r w:rsidR="00666839" w:rsidRPr="00E637F9">
        <w:rPr>
          <w:rFonts w:hint="cs"/>
          <w:rtl/>
        </w:rPr>
        <w:t xml:space="preserve"> </w:t>
      </w:r>
      <w:bookmarkEnd w:id="22"/>
      <w:bookmarkEnd w:id="23"/>
      <w:r w:rsidR="00C67084">
        <w:rPr>
          <w:rFonts w:hint="cs"/>
          <w:b/>
          <w:bCs/>
          <w:rtl/>
        </w:rPr>
        <w:t>14</w:t>
      </w:r>
      <w:r w:rsidR="00E637F9" w:rsidRPr="00E637F9">
        <w:rPr>
          <w:rFonts w:hint="cs"/>
          <w:b/>
          <w:bCs/>
          <w:rtl/>
        </w:rPr>
        <w:t>.</w:t>
      </w:r>
      <w:r w:rsidR="00C67084">
        <w:rPr>
          <w:rFonts w:hint="cs"/>
          <w:b/>
          <w:bCs/>
          <w:rtl/>
        </w:rPr>
        <w:t>2</w:t>
      </w:r>
      <w:r w:rsidR="003552B9" w:rsidRPr="00E637F9">
        <w:rPr>
          <w:rFonts w:hint="cs"/>
          <w:b/>
          <w:bCs/>
          <w:rtl/>
        </w:rPr>
        <w:t>.</w:t>
      </w:r>
      <w:r w:rsidR="00C67084">
        <w:rPr>
          <w:rFonts w:hint="cs"/>
          <w:b/>
          <w:bCs/>
          <w:rtl/>
        </w:rPr>
        <w:t>2023</w:t>
      </w:r>
      <w:r w:rsidR="003552B9" w:rsidRPr="00E637F9">
        <w:rPr>
          <w:rFonts w:hint="cs"/>
          <w:b/>
          <w:bCs/>
          <w:rtl/>
        </w:rPr>
        <w:t>.</w:t>
      </w:r>
      <w:bookmarkEnd w:id="24"/>
    </w:p>
    <w:p w14:paraId="5A91F2FC" w14:textId="77777777" w:rsidR="00F25A06" w:rsidRDefault="00F25A06" w:rsidP="00F07BC9">
      <w:pPr>
        <w:numPr>
          <w:ilvl w:val="1"/>
          <w:numId w:val="2"/>
        </w:numPr>
        <w:tabs>
          <w:tab w:val="num" w:pos="747"/>
        </w:tabs>
        <w:spacing w:line="360" w:lineRule="auto"/>
        <w:ind w:left="747"/>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sidRPr="001B505E">
        <w:rPr>
          <w:rFonts w:hint="eastAsia"/>
          <w:rtl/>
        </w:rPr>
        <w:t>תימסר</w:t>
      </w:r>
      <w:r w:rsidRPr="001B505E">
        <w:rPr>
          <w:rtl/>
        </w:rPr>
        <w:t xml:space="preserve"> </w:t>
      </w:r>
      <w:r w:rsidRPr="001B505E">
        <w:rPr>
          <w:rFonts w:hint="eastAsia"/>
          <w:rtl/>
        </w:rPr>
        <w:t>לכל</w:t>
      </w:r>
      <w:r w:rsidRPr="001B505E">
        <w:rPr>
          <w:rtl/>
        </w:rPr>
        <w:t xml:space="preserve"> </w:t>
      </w:r>
      <w:r w:rsidRPr="001B505E">
        <w:rPr>
          <w:rFonts w:hint="eastAsia"/>
          <w:rtl/>
        </w:rPr>
        <w:t>מי</w:t>
      </w:r>
      <w:r w:rsidRPr="001B505E">
        <w:rPr>
          <w:rtl/>
        </w:rPr>
        <w:t xml:space="preserve"> </w:t>
      </w:r>
      <w:r w:rsidR="00E65E87">
        <w:rPr>
          <w:rFonts w:hint="cs"/>
          <w:rtl/>
        </w:rPr>
        <w:t>ש</w:t>
      </w:r>
      <w:r w:rsidRPr="001B505E">
        <w:rPr>
          <w:rFonts w:hint="eastAsia"/>
          <w:rtl/>
        </w:rPr>
        <w:t>נרשם</w:t>
      </w:r>
      <w:r w:rsidRPr="001B505E">
        <w:rPr>
          <w:rtl/>
        </w:rPr>
        <w:t xml:space="preserve"> </w:t>
      </w:r>
      <w:r w:rsidR="00E65E87">
        <w:rPr>
          <w:rFonts w:hint="cs"/>
          <w:rtl/>
        </w:rPr>
        <w:t>באתר המשרד לקבלת עדכונים</w:t>
      </w:r>
      <w:r w:rsidRPr="001B505E">
        <w:rPr>
          <w:rtl/>
        </w:rPr>
        <w:t>.</w:t>
      </w:r>
    </w:p>
    <w:p w14:paraId="2C23946D" w14:textId="77777777" w:rsidR="00735703" w:rsidRDefault="00735703" w:rsidP="00735703">
      <w:pPr>
        <w:spacing w:line="360" w:lineRule="auto"/>
        <w:ind w:left="747"/>
      </w:pPr>
    </w:p>
    <w:p w14:paraId="6C01DC22" w14:textId="77777777" w:rsidR="00B22790" w:rsidRPr="00B22790" w:rsidRDefault="00B22790" w:rsidP="00B22790">
      <w:pPr>
        <w:pStyle w:val="a7"/>
        <w:numPr>
          <w:ilvl w:val="0"/>
          <w:numId w:val="2"/>
        </w:numPr>
        <w:spacing w:line="360" w:lineRule="auto"/>
        <w:rPr>
          <w:b/>
          <w:bCs/>
          <w:u w:val="single"/>
          <w:lang w:eastAsia="en-US"/>
        </w:rPr>
      </w:pPr>
      <w:r w:rsidRPr="00B22790">
        <w:rPr>
          <w:rFonts w:hint="cs"/>
          <w:b/>
          <w:bCs/>
          <w:u w:val="single"/>
          <w:rtl/>
          <w:lang w:eastAsia="en-US"/>
        </w:rPr>
        <w:t>תקופת ההתקשרות</w:t>
      </w:r>
    </w:p>
    <w:p w14:paraId="1E66E995" w14:textId="31A29D8C" w:rsidR="00735703" w:rsidRDefault="00F25A06" w:rsidP="00F94075">
      <w:pPr>
        <w:numPr>
          <w:ilvl w:val="1"/>
          <w:numId w:val="2"/>
        </w:numPr>
        <w:tabs>
          <w:tab w:val="num" w:pos="747"/>
        </w:tabs>
        <w:spacing w:line="360" w:lineRule="auto"/>
        <w:ind w:left="747"/>
      </w:pPr>
      <w:bookmarkStart w:id="25" w:name="_Hlk57619083"/>
      <w:r w:rsidRPr="007D663E">
        <w:rPr>
          <w:rFonts w:hint="eastAsia"/>
          <w:rtl/>
        </w:rPr>
        <w:t>תקופת</w:t>
      </w:r>
      <w:r w:rsidRPr="007D663E">
        <w:rPr>
          <w:rtl/>
        </w:rPr>
        <w:t xml:space="preserve"> </w:t>
      </w:r>
      <w:r w:rsidRPr="007D663E">
        <w:rPr>
          <w:rFonts w:hint="eastAsia"/>
          <w:rtl/>
        </w:rPr>
        <w:t>ההתקשרות</w:t>
      </w:r>
      <w:r w:rsidRPr="007D663E">
        <w:rPr>
          <w:rtl/>
        </w:rPr>
        <w:t xml:space="preserve"> </w:t>
      </w:r>
      <w:r w:rsidRPr="007D663E">
        <w:rPr>
          <w:rFonts w:hint="eastAsia"/>
          <w:rtl/>
        </w:rPr>
        <w:t>הינה</w:t>
      </w:r>
      <w:r w:rsidRPr="007D663E">
        <w:rPr>
          <w:rtl/>
        </w:rPr>
        <w:t xml:space="preserve"> ל</w:t>
      </w:r>
      <w:r w:rsidRPr="007D663E">
        <w:rPr>
          <w:rFonts w:hint="eastAsia"/>
          <w:rtl/>
        </w:rPr>
        <w:t>תקופה</w:t>
      </w:r>
      <w:r w:rsidRPr="007D663E">
        <w:rPr>
          <w:rtl/>
        </w:rPr>
        <w:t xml:space="preserve"> של </w:t>
      </w:r>
      <w:r w:rsidR="00E74F13">
        <w:rPr>
          <w:rFonts w:hint="cs"/>
          <w:rtl/>
        </w:rPr>
        <w:t>12</w:t>
      </w:r>
      <w:r w:rsidR="00F94075">
        <w:rPr>
          <w:rFonts w:hint="cs"/>
          <w:rtl/>
        </w:rPr>
        <w:t xml:space="preserve"> </w:t>
      </w:r>
      <w:r w:rsidR="005C37F9">
        <w:rPr>
          <w:rFonts w:hint="cs"/>
          <w:rtl/>
        </w:rPr>
        <w:t xml:space="preserve">חודשים ממועד החתימה </w:t>
      </w:r>
      <w:r w:rsidR="000652C3">
        <w:rPr>
          <w:rFonts w:hint="cs"/>
          <w:rtl/>
        </w:rPr>
        <w:t xml:space="preserve">של המשרד </w:t>
      </w:r>
      <w:r w:rsidR="005C37F9">
        <w:rPr>
          <w:rFonts w:hint="cs"/>
          <w:rtl/>
        </w:rPr>
        <w:t>על הסכם ההתקשרות.</w:t>
      </w:r>
      <w:r w:rsidR="00567E17" w:rsidRPr="004D4363">
        <w:rPr>
          <w:rtl/>
        </w:rPr>
        <w:t xml:space="preserve"> </w:t>
      </w:r>
    </w:p>
    <w:p w14:paraId="6D1BBBE3" w14:textId="77777777" w:rsidR="00567E17" w:rsidRDefault="00567E17" w:rsidP="00F07BC9">
      <w:pPr>
        <w:numPr>
          <w:ilvl w:val="1"/>
          <w:numId w:val="2"/>
        </w:numPr>
        <w:tabs>
          <w:tab w:val="num" w:pos="747"/>
        </w:tabs>
        <w:spacing w:line="360" w:lineRule="auto"/>
        <w:ind w:left="747"/>
      </w:pPr>
      <w:r w:rsidRPr="00567E17">
        <w:rPr>
          <w:rtl/>
        </w:rPr>
        <w:t xml:space="preserve">למזמין קיימת הזכות להאריך את תקופת ההתקשרות </w:t>
      </w:r>
      <w:r w:rsidR="00F476EC">
        <w:rPr>
          <w:rFonts w:hint="cs"/>
          <w:rtl/>
        </w:rPr>
        <w:t>בתקופות קצובות נוספות ועד ל</w:t>
      </w:r>
      <w:r w:rsidRPr="00567E17">
        <w:rPr>
          <w:rtl/>
        </w:rPr>
        <w:t xml:space="preserve">סה"כ </w:t>
      </w:r>
      <w:r w:rsidR="00F476EC">
        <w:rPr>
          <w:rFonts w:hint="cs"/>
          <w:rtl/>
        </w:rPr>
        <w:t xml:space="preserve">של </w:t>
      </w:r>
      <w:r w:rsidR="00443A22">
        <w:rPr>
          <w:rFonts w:hint="cs"/>
          <w:rtl/>
        </w:rPr>
        <w:t>5</w:t>
      </w:r>
      <w:r w:rsidR="007B35C9">
        <w:rPr>
          <w:rFonts w:hint="cs"/>
          <w:rtl/>
        </w:rPr>
        <w:t xml:space="preserve"> </w:t>
      </w:r>
      <w:r w:rsidRPr="00567E17">
        <w:rPr>
          <w:rtl/>
        </w:rPr>
        <w:t>שנ</w:t>
      </w:r>
      <w:r w:rsidR="00F476EC">
        <w:rPr>
          <w:rFonts w:hint="cs"/>
          <w:rtl/>
        </w:rPr>
        <w:t>ות התקשרות</w:t>
      </w:r>
      <w:r w:rsidRPr="00567E17">
        <w:rPr>
          <w:rtl/>
        </w:rPr>
        <w:t>.</w:t>
      </w:r>
    </w:p>
    <w:p w14:paraId="5C03ED99" w14:textId="77777777" w:rsidR="00F476EC" w:rsidRDefault="00F476EC" w:rsidP="0050074F">
      <w:pPr>
        <w:numPr>
          <w:ilvl w:val="1"/>
          <w:numId w:val="2"/>
        </w:numPr>
        <w:tabs>
          <w:tab w:val="num" w:pos="747"/>
        </w:tabs>
        <w:spacing w:line="360" w:lineRule="auto"/>
        <w:ind w:left="747"/>
      </w:pPr>
      <w:r>
        <w:rPr>
          <w:rFonts w:hint="cs"/>
          <w:rtl/>
        </w:rPr>
        <w:t xml:space="preserve">מבלי לפגוע ביתר הוראות המכרז וההסכם, </w:t>
      </w:r>
      <w:bookmarkStart w:id="26" w:name="_Hlk63925465"/>
      <w:r>
        <w:rPr>
          <w:rFonts w:hint="cs"/>
          <w:rtl/>
        </w:rPr>
        <w:t xml:space="preserve">המזמין רשאי לסיים את תקופת ההתקשרות מכל סיבה, בהודעה מראש של </w:t>
      </w:r>
      <w:r w:rsidR="0050074F">
        <w:rPr>
          <w:rFonts w:hint="cs"/>
          <w:rtl/>
        </w:rPr>
        <w:t xml:space="preserve">30 </w:t>
      </w:r>
      <w:r>
        <w:rPr>
          <w:rFonts w:hint="cs"/>
          <w:rtl/>
        </w:rPr>
        <w:t>ימים.</w:t>
      </w:r>
      <w:bookmarkEnd w:id="26"/>
    </w:p>
    <w:bookmarkEnd w:id="25"/>
    <w:p w14:paraId="1DBEE36C" w14:textId="77777777" w:rsidR="00105B46" w:rsidRPr="00567E17" w:rsidRDefault="00105B46" w:rsidP="00105B46">
      <w:pPr>
        <w:spacing w:line="360" w:lineRule="auto"/>
        <w:ind w:left="747"/>
      </w:pPr>
    </w:p>
    <w:p w14:paraId="3F275BBC" w14:textId="77777777" w:rsidR="004A4CF0" w:rsidRPr="003435BE" w:rsidRDefault="004A4CF0" w:rsidP="00F07BC9">
      <w:pPr>
        <w:pStyle w:val="a7"/>
        <w:numPr>
          <w:ilvl w:val="0"/>
          <w:numId w:val="2"/>
        </w:numPr>
        <w:spacing w:line="360" w:lineRule="auto"/>
        <w:rPr>
          <w:b/>
          <w:bCs/>
          <w:u w:val="single"/>
          <w:lang w:eastAsia="en-US"/>
        </w:rPr>
      </w:pPr>
      <w:bookmarkStart w:id="27" w:name="_Toc289870899"/>
      <w:bookmarkStart w:id="28" w:name="_Toc289870974"/>
      <w:bookmarkStart w:id="29" w:name="_Toc289933460"/>
      <w:bookmarkStart w:id="30" w:name="_Toc289933594"/>
      <w:bookmarkStart w:id="31" w:name="_Toc289933731"/>
      <w:bookmarkStart w:id="32" w:name="_Toc289933916"/>
      <w:bookmarkStart w:id="33" w:name="_Toc289934054"/>
      <w:bookmarkStart w:id="34" w:name="_Toc289934343"/>
      <w:bookmarkStart w:id="35" w:name="_Toc289934406"/>
      <w:bookmarkStart w:id="36" w:name="_Toc289934467"/>
      <w:bookmarkStart w:id="37" w:name="_Toc289934527"/>
      <w:bookmarkStart w:id="38" w:name="_Toc289934658"/>
      <w:bookmarkStart w:id="39" w:name="_Toc290366739"/>
      <w:bookmarkStart w:id="40" w:name="_Toc289870900"/>
      <w:bookmarkStart w:id="41" w:name="_Toc289870975"/>
      <w:bookmarkStart w:id="42" w:name="_Toc289933461"/>
      <w:bookmarkStart w:id="43" w:name="_Toc289933595"/>
      <w:bookmarkStart w:id="44" w:name="_Toc289933732"/>
      <w:bookmarkStart w:id="45" w:name="_Toc289933917"/>
      <w:bookmarkStart w:id="46" w:name="_Toc289934055"/>
      <w:bookmarkStart w:id="47" w:name="_Toc289934344"/>
      <w:bookmarkStart w:id="48" w:name="_Toc289934407"/>
      <w:bookmarkStart w:id="49" w:name="_Toc289934468"/>
      <w:bookmarkStart w:id="50" w:name="_Toc289934528"/>
      <w:bookmarkStart w:id="51" w:name="_Toc289934659"/>
      <w:bookmarkStart w:id="52" w:name="_Toc290366740"/>
      <w:bookmarkStart w:id="53" w:name="_Toc286564386"/>
      <w:bookmarkEnd w:id="17"/>
      <w:bookmarkEnd w:id="18"/>
      <w:bookmarkEnd w:id="19"/>
      <w:bookmarkEnd w:id="20"/>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r w:rsidRPr="003435BE">
        <w:rPr>
          <w:rFonts w:hint="eastAsia"/>
          <w:b/>
          <w:bCs/>
          <w:u w:val="single"/>
          <w:rtl/>
          <w:lang w:eastAsia="en-US"/>
        </w:rPr>
        <w:t>תוקף</w:t>
      </w:r>
      <w:r w:rsidRPr="003435BE">
        <w:rPr>
          <w:b/>
          <w:bCs/>
          <w:u w:val="single"/>
          <w:rtl/>
          <w:lang w:eastAsia="en-US"/>
        </w:rPr>
        <w:t xml:space="preserve"> </w:t>
      </w:r>
      <w:r w:rsidRPr="003435BE">
        <w:rPr>
          <w:rFonts w:hint="eastAsia"/>
          <w:b/>
          <w:bCs/>
          <w:u w:val="single"/>
          <w:rtl/>
          <w:lang w:eastAsia="en-US"/>
        </w:rPr>
        <w:t>ההצעות</w:t>
      </w:r>
    </w:p>
    <w:p w14:paraId="63F7094C" w14:textId="2A94E298" w:rsidR="004A4CF0" w:rsidRDefault="004A4CF0" w:rsidP="00F07BC9">
      <w:pPr>
        <w:numPr>
          <w:ilvl w:val="1"/>
          <w:numId w:val="2"/>
        </w:numPr>
        <w:tabs>
          <w:tab w:val="num" w:pos="747"/>
        </w:tabs>
        <w:spacing w:line="360" w:lineRule="auto"/>
        <w:ind w:left="747"/>
      </w:pPr>
      <w:r w:rsidRPr="003435BE">
        <w:rPr>
          <w:rFonts w:hint="eastAsia"/>
          <w:rtl/>
        </w:rPr>
        <w:t>ההצעות</w:t>
      </w:r>
      <w:r w:rsidRPr="003435BE">
        <w:rPr>
          <w:rtl/>
        </w:rPr>
        <w:t xml:space="preserve"> </w:t>
      </w:r>
      <w:r w:rsidRPr="003435BE">
        <w:rPr>
          <w:rFonts w:hint="eastAsia"/>
          <w:rtl/>
        </w:rPr>
        <w:t>למכרז</w:t>
      </w:r>
      <w:r w:rsidRPr="003435BE">
        <w:rPr>
          <w:rtl/>
        </w:rPr>
        <w:t xml:space="preserve"> </w:t>
      </w:r>
      <w:r w:rsidRPr="003435BE">
        <w:rPr>
          <w:rFonts w:hint="eastAsia"/>
          <w:rtl/>
        </w:rPr>
        <w:t>יישארו</w:t>
      </w:r>
      <w:r w:rsidR="004D6EB0" w:rsidRPr="003435BE">
        <w:rPr>
          <w:rtl/>
        </w:rPr>
        <w:t xml:space="preserve"> בתוקף</w:t>
      </w:r>
      <w:r w:rsidRPr="003435BE">
        <w:rPr>
          <w:rtl/>
        </w:rPr>
        <w:t xml:space="preserve"> עד לתאריך</w:t>
      </w:r>
      <w:r w:rsidR="00606A77">
        <w:rPr>
          <w:rFonts w:hint="cs"/>
          <w:rtl/>
        </w:rPr>
        <w:t xml:space="preserve"> המופיע בסעיף </w:t>
      </w:r>
      <w:r w:rsidR="00606A77">
        <w:rPr>
          <w:rtl/>
        </w:rPr>
        <w:fldChar w:fldCharType="begin"/>
      </w:r>
      <w:r w:rsidR="00606A77">
        <w:rPr>
          <w:rtl/>
        </w:rPr>
        <w:instrText xml:space="preserve"> </w:instrText>
      </w:r>
      <w:r w:rsidR="00606A77">
        <w:rPr>
          <w:rFonts w:hint="cs"/>
        </w:rPr>
        <w:instrText>REF</w:instrText>
      </w:r>
      <w:r w:rsidR="00606A77">
        <w:rPr>
          <w:rFonts w:hint="cs"/>
          <w:rtl/>
        </w:rPr>
        <w:instrText xml:space="preserve"> _</w:instrText>
      </w:r>
      <w:r w:rsidR="00606A77">
        <w:rPr>
          <w:rFonts w:hint="cs"/>
        </w:rPr>
        <w:instrText>Ref376436116 \r \h</w:instrText>
      </w:r>
      <w:r w:rsidR="00606A77">
        <w:rPr>
          <w:rtl/>
        </w:rPr>
        <w:instrText xml:space="preserve"> </w:instrText>
      </w:r>
      <w:r w:rsidR="00BA1472">
        <w:rPr>
          <w:rtl/>
        </w:rPr>
        <w:instrText xml:space="preserve"> \* </w:instrText>
      </w:r>
      <w:r w:rsidR="00BA1472">
        <w:instrText>MERGEFORMAT</w:instrText>
      </w:r>
      <w:r w:rsidR="00BA1472">
        <w:rPr>
          <w:rtl/>
        </w:rPr>
        <w:instrText xml:space="preserve"> </w:instrText>
      </w:r>
      <w:r w:rsidR="00606A77">
        <w:rPr>
          <w:rtl/>
        </w:rPr>
      </w:r>
      <w:r w:rsidR="00606A77">
        <w:rPr>
          <w:rtl/>
        </w:rPr>
        <w:fldChar w:fldCharType="separate"/>
      </w:r>
      <w:r w:rsidR="00A3700E">
        <w:rPr>
          <w:cs/>
        </w:rPr>
        <w:t>‎</w:t>
      </w:r>
      <w:r w:rsidR="00A3700E">
        <w:t>3</w:t>
      </w:r>
      <w:r w:rsidR="00606A77">
        <w:rPr>
          <w:rtl/>
        </w:rPr>
        <w:fldChar w:fldCharType="end"/>
      </w:r>
      <w:r w:rsidR="00606A77">
        <w:rPr>
          <w:rFonts w:hint="cs"/>
          <w:rtl/>
        </w:rPr>
        <w:t xml:space="preserve"> לעיל</w:t>
      </w:r>
      <w:r w:rsidRPr="003435BE">
        <w:rPr>
          <w:rtl/>
        </w:rPr>
        <w:t>. במידה ובתקופה זו לא נתקבלה החלטה סופית בדבר בחירת הזוכה על ידי ועדת המכרזים, רשאי יהיה המזמין לדרוש מהמציעים להאריך את תוקף הצעותיהם עד לתאריך שיקבע על ידו</w:t>
      </w:r>
      <w:r w:rsidR="00606A77">
        <w:rPr>
          <w:rFonts w:hint="cs"/>
          <w:rtl/>
        </w:rPr>
        <w:t xml:space="preserve"> והמציעים יהיו מחוייבים לעשות כן</w:t>
      </w:r>
      <w:r w:rsidRPr="003435BE">
        <w:rPr>
          <w:rtl/>
        </w:rPr>
        <w:t xml:space="preserve">. </w:t>
      </w:r>
    </w:p>
    <w:p w14:paraId="16FB27A0" w14:textId="77777777" w:rsidR="00CD4B9C" w:rsidRDefault="00CD4B9C" w:rsidP="00CD4B9C">
      <w:pPr>
        <w:spacing w:line="360" w:lineRule="auto"/>
        <w:ind w:left="747"/>
      </w:pPr>
    </w:p>
    <w:p w14:paraId="172C85D3" w14:textId="77777777" w:rsidR="004A4CF0" w:rsidRPr="003435BE" w:rsidRDefault="004A4CF0" w:rsidP="00F07BC9">
      <w:pPr>
        <w:pStyle w:val="a7"/>
        <w:numPr>
          <w:ilvl w:val="0"/>
          <w:numId w:val="2"/>
        </w:numPr>
        <w:spacing w:line="360" w:lineRule="auto"/>
        <w:rPr>
          <w:b/>
          <w:bCs/>
          <w:u w:val="single"/>
          <w:lang w:eastAsia="en-US"/>
        </w:rPr>
      </w:pPr>
      <w:bookmarkStart w:id="54" w:name="_Toc243640569"/>
      <w:bookmarkStart w:id="55" w:name="_Toc243640972"/>
      <w:bookmarkStart w:id="56" w:name="_Toc243640570"/>
      <w:bookmarkStart w:id="57" w:name="_Toc243640973"/>
      <w:bookmarkStart w:id="58" w:name="_Toc243640571"/>
      <w:bookmarkStart w:id="59" w:name="_Toc243640974"/>
      <w:bookmarkStart w:id="60" w:name="_Toc243640572"/>
      <w:bookmarkStart w:id="61" w:name="_Toc243640975"/>
      <w:bookmarkStart w:id="62" w:name="_Toc243640573"/>
      <w:bookmarkStart w:id="63" w:name="_Toc243640976"/>
      <w:bookmarkStart w:id="64" w:name="_Toc243640574"/>
      <w:bookmarkStart w:id="65" w:name="_Toc243640977"/>
      <w:bookmarkStart w:id="66" w:name="_Toc243640575"/>
      <w:bookmarkStart w:id="67" w:name="_Toc243640978"/>
      <w:bookmarkStart w:id="68" w:name="_Ref174240794"/>
      <w:bookmarkStart w:id="69" w:name="_Toc178406938"/>
      <w:bookmarkStart w:id="70" w:name="_Toc208123178"/>
      <w:bookmarkStart w:id="71" w:name="_Toc218923253"/>
      <w:bookmarkStart w:id="72" w:name="_Toc289845775"/>
      <w:bookmarkEnd w:id="54"/>
      <w:bookmarkEnd w:id="55"/>
      <w:bookmarkEnd w:id="56"/>
      <w:bookmarkEnd w:id="57"/>
      <w:bookmarkEnd w:id="58"/>
      <w:bookmarkEnd w:id="59"/>
      <w:bookmarkEnd w:id="60"/>
      <w:bookmarkEnd w:id="61"/>
      <w:bookmarkEnd w:id="62"/>
      <w:bookmarkEnd w:id="63"/>
      <w:bookmarkEnd w:id="64"/>
      <w:bookmarkEnd w:id="65"/>
      <w:bookmarkEnd w:id="66"/>
      <w:bookmarkEnd w:id="67"/>
      <w:r w:rsidRPr="003435BE">
        <w:rPr>
          <w:rFonts w:hint="eastAsia"/>
          <w:b/>
          <w:bCs/>
          <w:u w:val="single"/>
          <w:rtl/>
          <w:lang w:eastAsia="en-US"/>
        </w:rPr>
        <w:t>אחריות</w:t>
      </w:r>
      <w:bookmarkEnd w:id="68"/>
      <w:bookmarkEnd w:id="69"/>
      <w:bookmarkEnd w:id="70"/>
      <w:bookmarkEnd w:id="71"/>
      <w:bookmarkEnd w:id="72"/>
    </w:p>
    <w:p w14:paraId="2216A1A2" w14:textId="77777777" w:rsidR="004A4CF0" w:rsidRPr="003435BE" w:rsidRDefault="004A4CF0" w:rsidP="00F07BC9">
      <w:pPr>
        <w:numPr>
          <w:ilvl w:val="1"/>
          <w:numId w:val="2"/>
        </w:numPr>
        <w:tabs>
          <w:tab w:val="num" w:pos="747"/>
        </w:tabs>
        <w:spacing w:line="360" w:lineRule="auto"/>
        <w:ind w:left="747"/>
        <w:rPr>
          <w:rtl/>
        </w:rPr>
      </w:pPr>
      <w:r w:rsidRPr="003435BE">
        <w:rPr>
          <w:rFonts w:hint="eastAsia"/>
          <w:rtl/>
        </w:rPr>
        <w:t>המציע</w:t>
      </w:r>
      <w:r w:rsidRPr="003435BE">
        <w:rPr>
          <w:rtl/>
        </w:rPr>
        <w:t xml:space="preserve"> יהיה אחראי לאופן אספקת </w:t>
      </w:r>
      <w:r w:rsidRPr="003435BE">
        <w:rPr>
          <w:rFonts w:hint="eastAsia"/>
          <w:rtl/>
        </w:rPr>
        <w:t>השירותים</w:t>
      </w:r>
      <w:r w:rsidRPr="003435BE">
        <w:rPr>
          <w:rtl/>
        </w:rPr>
        <w:t xml:space="preserve"> </w:t>
      </w:r>
      <w:r w:rsidRPr="003435BE">
        <w:rPr>
          <w:rFonts w:hint="eastAsia"/>
          <w:rtl/>
        </w:rPr>
        <w:t>ואיכותם</w:t>
      </w:r>
      <w:r w:rsidRPr="003435BE">
        <w:rPr>
          <w:rtl/>
        </w:rPr>
        <w:t xml:space="preserve">. האחריות הינה בין היתר לביצוע מקיף ומלא של אספקת השירותים כפי שיוגדרו בכתב ובע"פ על-ידי נציג המזמין. </w:t>
      </w:r>
    </w:p>
    <w:p w14:paraId="59437D3F" w14:textId="77777777" w:rsidR="006F480E" w:rsidRPr="003435BE" w:rsidRDefault="006F480E" w:rsidP="00B43D0E">
      <w:pPr>
        <w:adjustRightInd/>
        <w:spacing w:line="360" w:lineRule="auto"/>
        <w:ind w:left="360"/>
        <w:textAlignment w:val="auto"/>
        <w:rPr>
          <w:b/>
          <w:bCs/>
        </w:rPr>
      </w:pPr>
      <w:bookmarkStart w:id="73" w:name="_Toc108830732"/>
      <w:bookmarkStart w:id="74" w:name="_Toc78167853"/>
      <w:bookmarkStart w:id="75" w:name="_Toc78122921"/>
      <w:bookmarkStart w:id="76" w:name="_Toc33254564"/>
      <w:bookmarkStart w:id="77" w:name="_Toc33172776"/>
      <w:bookmarkStart w:id="78" w:name="_Ref138411549"/>
      <w:bookmarkStart w:id="79" w:name="_Ref151885199"/>
      <w:bookmarkStart w:id="80" w:name="_Toc179603257"/>
      <w:bookmarkStart w:id="81" w:name="_Ref234209865"/>
      <w:bookmarkEnd w:id="53"/>
    </w:p>
    <w:p w14:paraId="0D28B8F9" w14:textId="77777777" w:rsidR="00D113A2" w:rsidRDefault="00D113A2" w:rsidP="00F07BC9">
      <w:pPr>
        <w:pStyle w:val="a7"/>
        <w:numPr>
          <w:ilvl w:val="0"/>
          <w:numId w:val="2"/>
        </w:numPr>
        <w:spacing w:line="360" w:lineRule="auto"/>
        <w:rPr>
          <w:b/>
          <w:bCs/>
          <w:u w:val="single"/>
          <w:lang w:eastAsia="en-US"/>
        </w:rPr>
      </w:pPr>
      <w:bookmarkStart w:id="82" w:name="_Ref381686270"/>
      <w:bookmarkStart w:id="83" w:name="_Ref149554917"/>
      <w:bookmarkStart w:id="84" w:name="_Toc179603255"/>
      <w:bookmarkStart w:id="85" w:name="_Ref313190555"/>
      <w:bookmarkStart w:id="86" w:name="_Toc215556024"/>
      <w:bookmarkStart w:id="87" w:name="_Toc194250367"/>
      <w:bookmarkStart w:id="88" w:name="_Toc140999493"/>
      <w:bookmarkStart w:id="89" w:name="_Toc286564387"/>
      <w:bookmarkStart w:id="90" w:name="_Toc187391201"/>
      <w:bookmarkStart w:id="91" w:name="_Ref128300338"/>
      <w:bookmarkStart w:id="92" w:name="_Toc174174103"/>
      <w:bookmarkStart w:id="93" w:name="_Toc179603260"/>
      <w:bookmarkStart w:id="94" w:name="_Ref234043082"/>
      <w:bookmarkEnd w:id="73"/>
      <w:bookmarkEnd w:id="74"/>
      <w:bookmarkEnd w:id="75"/>
      <w:bookmarkEnd w:id="76"/>
      <w:bookmarkEnd w:id="77"/>
      <w:bookmarkEnd w:id="78"/>
      <w:bookmarkEnd w:id="79"/>
      <w:bookmarkEnd w:id="80"/>
      <w:bookmarkEnd w:id="81"/>
      <w:r w:rsidRPr="007D663E">
        <w:rPr>
          <w:b/>
          <w:bCs/>
          <w:u w:val="single"/>
          <w:rtl/>
          <w:lang w:eastAsia="en-US"/>
        </w:rPr>
        <w:t>תנאים מ</w:t>
      </w:r>
      <w:r w:rsidRPr="007D663E">
        <w:rPr>
          <w:rFonts w:hint="eastAsia"/>
          <w:b/>
          <w:bCs/>
          <w:u w:val="single"/>
          <w:rtl/>
          <w:lang w:eastAsia="en-US"/>
        </w:rPr>
        <w:t>קדימים</w:t>
      </w:r>
      <w:r w:rsidRPr="007D663E">
        <w:rPr>
          <w:b/>
          <w:bCs/>
          <w:u w:val="single"/>
          <w:rtl/>
          <w:lang w:eastAsia="en-US"/>
        </w:rPr>
        <w:t xml:space="preserve"> להשתתפות במכרז – תנאי סף</w:t>
      </w:r>
      <w:bookmarkEnd w:id="82"/>
    </w:p>
    <w:p w14:paraId="6E4CEF30" w14:textId="77777777" w:rsidR="000369B5" w:rsidRDefault="000369B5" w:rsidP="00F07BC9">
      <w:pPr>
        <w:numPr>
          <w:ilvl w:val="1"/>
          <w:numId w:val="2"/>
        </w:numPr>
        <w:tabs>
          <w:tab w:val="num" w:pos="747"/>
        </w:tabs>
        <w:spacing w:line="360" w:lineRule="auto"/>
        <w:ind w:left="747"/>
      </w:pPr>
      <w:r w:rsidRPr="007D663E">
        <w:rPr>
          <w:rtl/>
        </w:rPr>
        <w:t xml:space="preserve">תנאי הסף הרשומים להלן מהווים חלק בלתי נפרד ממסמכי המכרז, הם מצטברים ויש לראותם </w:t>
      </w:r>
      <w:r w:rsidRPr="007D663E">
        <w:rPr>
          <w:rtl/>
        </w:rPr>
        <w:lastRenderedPageBreak/>
        <w:t xml:space="preserve">כמשלימים זה את זה. הצעה שלא תעמוד בכל </w:t>
      </w:r>
      <w:r w:rsidRPr="007D663E">
        <w:rPr>
          <w:rFonts w:hint="eastAsia"/>
          <w:rtl/>
        </w:rPr>
        <w:t>תנאי</w:t>
      </w:r>
      <w:r w:rsidRPr="007D663E">
        <w:rPr>
          <w:rtl/>
        </w:rPr>
        <w:t xml:space="preserve"> </w:t>
      </w:r>
      <w:r w:rsidRPr="007D663E">
        <w:rPr>
          <w:rFonts w:hint="eastAsia"/>
          <w:rtl/>
        </w:rPr>
        <w:t>הסף</w:t>
      </w:r>
      <w:r w:rsidRPr="007D663E">
        <w:rPr>
          <w:rtl/>
        </w:rPr>
        <w:t>- ת</w:t>
      </w:r>
      <w:r w:rsidRPr="007D663E">
        <w:rPr>
          <w:rFonts w:hint="eastAsia"/>
          <w:rtl/>
        </w:rPr>
        <w:t>י</w:t>
      </w:r>
      <w:r w:rsidRPr="007D663E">
        <w:rPr>
          <w:rtl/>
        </w:rPr>
        <w:t>פסל ולא תובא לדיון בפני ועדת המכרזים.</w:t>
      </w:r>
    </w:p>
    <w:p w14:paraId="1880F043" w14:textId="77777777" w:rsidR="00842C58" w:rsidRDefault="00842C58" w:rsidP="00F07BC9">
      <w:pPr>
        <w:numPr>
          <w:ilvl w:val="1"/>
          <w:numId w:val="2"/>
        </w:numPr>
        <w:tabs>
          <w:tab w:val="num" w:pos="747"/>
        </w:tabs>
        <w:spacing w:line="360" w:lineRule="auto"/>
        <w:ind w:left="747"/>
        <w:rPr>
          <w:b/>
          <w:bCs/>
        </w:rPr>
      </w:pPr>
      <w:r>
        <w:rPr>
          <w:rFonts w:hint="cs"/>
          <w:b/>
          <w:bCs/>
          <w:rtl/>
        </w:rPr>
        <w:t xml:space="preserve">תנאי סף מנהליים </w:t>
      </w:r>
      <w:r>
        <w:rPr>
          <w:b/>
          <w:bCs/>
          <w:rtl/>
        </w:rPr>
        <w:t>–</w:t>
      </w:r>
      <w:r>
        <w:rPr>
          <w:rFonts w:hint="cs"/>
          <w:b/>
          <w:bCs/>
          <w:rtl/>
        </w:rPr>
        <w:t xml:space="preserve"> </w:t>
      </w:r>
    </w:p>
    <w:p w14:paraId="258DFC81" w14:textId="2DDC3A38" w:rsidR="00255044" w:rsidRDefault="00255044" w:rsidP="00F07BC9">
      <w:pPr>
        <w:numPr>
          <w:ilvl w:val="2"/>
          <w:numId w:val="2"/>
        </w:numPr>
        <w:tabs>
          <w:tab w:val="num" w:pos="1287"/>
        </w:tabs>
        <w:spacing w:line="360" w:lineRule="auto"/>
        <w:ind w:left="1287" w:hanging="540"/>
      </w:pPr>
      <w:bookmarkStart w:id="95" w:name="_Ref364170156"/>
      <w:bookmarkStart w:id="96" w:name="_Ref430249355"/>
      <w:bookmarkStart w:id="97" w:name="_Hlk63925495"/>
      <w:r w:rsidRPr="007660DD">
        <w:rPr>
          <w:rtl/>
        </w:rPr>
        <w:t xml:space="preserve">הגוף המציע הינו </w:t>
      </w:r>
      <w:r>
        <w:rPr>
          <w:rFonts w:hint="cs"/>
          <w:rtl/>
        </w:rPr>
        <w:t xml:space="preserve">עוסק מורשה או </w:t>
      </w:r>
      <w:r w:rsidRPr="007660DD">
        <w:rPr>
          <w:rtl/>
        </w:rPr>
        <w:t xml:space="preserve">גוף משפטי מאוגד הרשום ברשם רשמי </w:t>
      </w:r>
      <w:r w:rsidRPr="007660DD">
        <w:rPr>
          <w:rFonts w:hint="eastAsia"/>
          <w:rtl/>
        </w:rPr>
        <w:t>או</w:t>
      </w:r>
      <w:r w:rsidRPr="007660DD">
        <w:rPr>
          <w:rtl/>
        </w:rPr>
        <w:t xml:space="preserve"> </w:t>
      </w:r>
      <w:r w:rsidRPr="007660DD">
        <w:rPr>
          <w:rFonts w:hint="eastAsia"/>
          <w:rtl/>
        </w:rPr>
        <w:t>גוף</w:t>
      </w:r>
      <w:r w:rsidRPr="007660DD">
        <w:rPr>
          <w:rtl/>
        </w:rPr>
        <w:t xml:space="preserve"> </w:t>
      </w:r>
      <w:r w:rsidRPr="007660DD">
        <w:rPr>
          <w:rFonts w:hint="eastAsia"/>
          <w:rtl/>
        </w:rPr>
        <w:t>סטטוטורי</w:t>
      </w:r>
      <w:r w:rsidRPr="00F07BC9">
        <w:rPr>
          <w:rtl/>
        </w:rPr>
        <w:t>.</w:t>
      </w:r>
      <w:bookmarkEnd w:id="95"/>
    </w:p>
    <w:p w14:paraId="1FF012C5" w14:textId="77777777" w:rsidR="00EA6202" w:rsidRDefault="00EA6202" w:rsidP="00EA6202">
      <w:pPr>
        <w:pStyle w:val="a7"/>
        <w:keepNext/>
        <w:keepLines/>
        <w:adjustRightInd/>
        <w:spacing w:line="360" w:lineRule="auto"/>
        <w:ind w:left="1287"/>
        <w:contextualSpacing/>
        <w:textAlignment w:val="auto"/>
        <w:rPr>
          <w:rtl/>
        </w:rPr>
      </w:pPr>
      <w:r>
        <w:rPr>
          <w:rtl/>
        </w:rPr>
        <w:t>ככל שהמציע הוא תאגיד בריאות כהגדרתו בסעיף 21 לחוק יסודות התקציב, תשמ"ה-1985, או תאגיד בבעלות או בשליטת תאגיד בריאות כאמור,  במועד האחרון להגשת הצעות ב</w:t>
      </w:r>
      <w:r>
        <w:rPr>
          <w:rFonts w:hint="cs"/>
          <w:rtl/>
        </w:rPr>
        <w:t>פנייה</w:t>
      </w:r>
      <w:r>
        <w:rPr>
          <w:rtl/>
        </w:rPr>
        <w:t>, תאגיד הבריאות מחזיק בהיתרים להם הוא נדרש כדין.</w:t>
      </w:r>
    </w:p>
    <w:p w14:paraId="531CA340" w14:textId="77777777" w:rsidR="00842C58" w:rsidRPr="00F07BC9" w:rsidRDefault="00842C58" w:rsidP="009C6E84">
      <w:pPr>
        <w:numPr>
          <w:ilvl w:val="2"/>
          <w:numId w:val="2"/>
        </w:numPr>
        <w:tabs>
          <w:tab w:val="num" w:pos="1287"/>
        </w:tabs>
        <w:spacing w:line="360" w:lineRule="auto"/>
        <w:ind w:left="1287" w:hanging="540"/>
      </w:pPr>
      <w:bookmarkStart w:id="98" w:name="_Ref447458185"/>
      <w:r w:rsidRPr="007660DD">
        <w:rPr>
          <w:rFonts w:hint="cs"/>
          <w:rtl/>
        </w:rPr>
        <w:t>קיומם</w:t>
      </w:r>
      <w:r w:rsidRPr="007660DD">
        <w:rPr>
          <w:rtl/>
        </w:rPr>
        <w:t xml:space="preserve"> </w:t>
      </w:r>
      <w:r w:rsidRPr="007660DD">
        <w:rPr>
          <w:rFonts w:hint="cs"/>
          <w:rtl/>
        </w:rPr>
        <w:t>של</w:t>
      </w:r>
      <w:r w:rsidRPr="007660DD">
        <w:rPr>
          <w:rtl/>
        </w:rPr>
        <w:t xml:space="preserve"> </w:t>
      </w:r>
      <w:r w:rsidRPr="007660DD">
        <w:rPr>
          <w:rFonts w:hint="cs"/>
          <w:rtl/>
        </w:rPr>
        <w:t>כל</w:t>
      </w:r>
      <w:r w:rsidRPr="007660DD">
        <w:rPr>
          <w:rtl/>
        </w:rPr>
        <w:t xml:space="preserve"> </w:t>
      </w:r>
      <w:r w:rsidRPr="007660DD">
        <w:rPr>
          <w:rFonts w:hint="cs"/>
          <w:rtl/>
        </w:rPr>
        <w:t>התנאים</w:t>
      </w:r>
      <w:r w:rsidRPr="007660DD">
        <w:rPr>
          <w:rtl/>
        </w:rPr>
        <w:t xml:space="preserve"> </w:t>
      </w:r>
      <w:r w:rsidRPr="007660DD">
        <w:rPr>
          <w:rFonts w:hint="cs"/>
          <w:rtl/>
        </w:rPr>
        <w:t>הנדרשים</w:t>
      </w:r>
      <w:r w:rsidRPr="007660DD">
        <w:rPr>
          <w:rtl/>
        </w:rPr>
        <w:t xml:space="preserve"> </w:t>
      </w:r>
      <w:r w:rsidRPr="007660DD">
        <w:rPr>
          <w:rFonts w:hint="cs"/>
          <w:rtl/>
        </w:rPr>
        <w:t>לפי</w:t>
      </w:r>
      <w:r w:rsidRPr="007660DD">
        <w:rPr>
          <w:rtl/>
        </w:rPr>
        <w:t xml:space="preserve"> </w:t>
      </w:r>
      <w:r w:rsidRPr="007660DD">
        <w:rPr>
          <w:rFonts w:hint="cs"/>
          <w:rtl/>
        </w:rPr>
        <w:t>חוק</w:t>
      </w:r>
      <w:r w:rsidRPr="007660DD">
        <w:rPr>
          <w:rtl/>
        </w:rPr>
        <w:t xml:space="preserve"> </w:t>
      </w:r>
      <w:r w:rsidRPr="007660DD">
        <w:rPr>
          <w:rFonts w:hint="cs"/>
          <w:rtl/>
        </w:rPr>
        <w:t>עסקאות</w:t>
      </w:r>
      <w:r w:rsidRPr="007660DD">
        <w:rPr>
          <w:rtl/>
        </w:rPr>
        <w:t xml:space="preserve"> </w:t>
      </w:r>
      <w:r w:rsidRPr="007660DD">
        <w:rPr>
          <w:rFonts w:hint="cs"/>
          <w:rtl/>
        </w:rPr>
        <w:t>גופים</w:t>
      </w:r>
      <w:r w:rsidRPr="007660DD">
        <w:rPr>
          <w:rtl/>
        </w:rPr>
        <w:t xml:space="preserve"> </w:t>
      </w:r>
      <w:r w:rsidRPr="007660DD">
        <w:rPr>
          <w:rFonts w:hint="cs"/>
          <w:rtl/>
        </w:rPr>
        <w:t>ציבוריים</w:t>
      </w:r>
      <w:r w:rsidRPr="007660DD">
        <w:rPr>
          <w:rtl/>
        </w:rPr>
        <w:t xml:space="preserve"> (</w:t>
      </w:r>
      <w:r w:rsidRPr="007660DD">
        <w:rPr>
          <w:rFonts w:hint="cs"/>
          <w:rtl/>
        </w:rPr>
        <w:t>אכיפת</w:t>
      </w:r>
      <w:r w:rsidRPr="007660DD">
        <w:rPr>
          <w:rtl/>
        </w:rPr>
        <w:t xml:space="preserve"> </w:t>
      </w:r>
      <w:r w:rsidRPr="007660DD">
        <w:rPr>
          <w:rFonts w:hint="cs"/>
          <w:rtl/>
        </w:rPr>
        <w:t>ניהול</w:t>
      </w:r>
      <w:r w:rsidRPr="007660DD">
        <w:rPr>
          <w:rtl/>
        </w:rPr>
        <w:t xml:space="preserve"> </w:t>
      </w:r>
      <w:r w:rsidRPr="007660DD">
        <w:rPr>
          <w:rFonts w:hint="cs"/>
          <w:rtl/>
        </w:rPr>
        <w:t>חשבונות</w:t>
      </w:r>
      <w:r w:rsidRPr="007660DD">
        <w:rPr>
          <w:rtl/>
        </w:rPr>
        <w:t xml:space="preserve"> </w:t>
      </w:r>
      <w:r w:rsidRPr="007660DD">
        <w:rPr>
          <w:rFonts w:hint="cs"/>
          <w:rtl/>
        </w:rPr>
        <w:t>ותשלום</w:t>
      </w:r>
      <w:r w:rsidRPr="007660DD">
        <w:rPr>
          <w:rtl/>
        </w:rPr>
        <w:t xml:space="preserve"> </w:t>
      </w:r>
      <w:r w:rsidRPr="007660DD">
        <w:rPr>
          <w:rFonts w:hint="cs"/>
          <w:rtl/>
        </w:rPr>
        <w:t>חובות</w:t>
      </w:r>
      <w:r w:rsidRPr="007660DD">
        <w:rPr>
          <w:rtl/>
        </w:rPr>
        <w:t xml:space="preserve"> </w:t>
      </w:r>
      <w:r w:rsidRPr="007660DD">
        <w:rPr>
          <w:rFonts w:hint="cs"/>
          <w:rtl/>
        </w:rPr>
        <w:t>מס</w:t>
      </w:r>
      <w:r w:rsidRPr="007660DD">
        <w:rPr>
          <w:rtl/>
        </w:rPr>
        <w:t xml:space="preserve">), </w:t>
      </w:r>
      <w:r w:rsidRPr="007660DD">
        <w:rPr>
          <w:rFonts w:hint="cs"/>
          <w:rtl/>
        </w:rPr>
        <w:t>תשל</w:t>
      </w:r>
      <w:r w:rsidRPr="007660DD">
        <w:rPr>
          <w:rtl/>
        </w:rPr>
        <w:t>"</w:t>
      </w:r>
      <w:r w:rsidRPr="007660DD">
        <w:rPr>
          <w:rFonts w:hint="cs"/>
          <w:rtl/>
        </w:rPr>
        <w:t>ו</w:t>
      </w:r>
      <w:r w:rsidRPr="007660DD">
        <w:rPr>
          <w:rtl/>
        </w:rPr>
        <w:t xml:space="preserve">-1976 </w:t>
      </w:r>
      <w:r w:rsidRPr="007660DD">
        <w:rPr>
          <w:rFonts w:hint="cs"/>
          <w:rtl/>
        </w:rPr>
        <w:t>והתנאים</w:t>
      </w:r>
      <w:r w:rsidRPr="007660DD">
        <w:rPr>
          <w:rtl/>
        </w:rPr>
        <w:t xml:space="preserve"> </w:t>
      </w:r>
      <w:r w:rsidRPr="007660DD">
        <w:rPr>
          <w:rFonts w:hint="cs"/>
          <w:rtl/>
        </w:rPr>
        <w:t>הבאים</w:t>
      </w:r>
      <w:r w:rsidRPr="007660DD">
        <w:rPr>
          <w:rtl/>
        </w:rPr>
        <w:t xml:space="preserve"> </w:t>
      </w:r>
      <w:r w:rsidRPr="007660DD">
        <w:rPr>
          <w:rFonts w:hint="cs"/>
          <w:rtl/>
        </w:rPr>
        <w:t>לו</w:t>
      </w:r>
      <w:r w:rsidRPr="007660DD">
        <w:rPr>
          <w:rtl/>
        </w:rPr>
        <w:t xml:space="preserve">, </w:t>
      </w:r>
      <w:r w:rsidRPr="007660DD">
        <w:rPr>
          <w:rFonts w:hint="cs"/>
          <w:rtl/>
        </w:rPr>
        <w:t>לרבות</w:t>
      </w:r>
      <w:r w:rsidRPr="007660DD">
        <w:rPr>
          <w:rtl/>
        </w:rPr>
        <w:t xml:space="preserve"> </w:t>
      </w:r>
      <w:r w:rsidRPr="007660DD">
        <w:rPr>
          <w:rFonts w:hint="cs"/>
          <w:rtl/>
        </w:rPr>
        <w:t>הבאים</w:t>
      </w:r>
      <w:r w:rsidRPr="007660DD">
        <w:rPr>
          <w:rtl/>
        </w:rPr>
        <w:t>:</w:t>
      </w:r>
      <w:bookmarkEnd w:id="96"/>
      <w:bookmarkEnd w:id="98"/>
    </w:p>
    <w:p w14:paraId="0CAFA58B" w14:textId="77777777" w:rsidR="00842C58" w:rsidRPr="005C6A48" w:rsidRDefault="00842C58" w:rsidP="00F07BC9">
      <w:pPr>
        <w:numPr>
          <w:ilvl w:val="3"/>
          <w:numId w:val="2"/>
        </w:numPr>
        <w:tabs>
          <w:tab w:val="num" w:pos="2097"/>
        </w:tabs>
        <w:spacing w:line="360" w:lineRule="auto"/>
        <w:ind w:left="2097"/>
      </w:pPr>
      <w:bookmarkStart w:id="99" w:name="_Ref447458194"/>
      <w:r w:rsidRPr="007660DD">
        <w:rPr>
          <w:rFonts w:hint="cs"/>
          <w:rtl/>
        </w:rPr>
        <w:t>המציע</w:t>
      </w:r>
      <w:r w:rsidRPr="007660DD">
        <w:rPr>
          <w:rtl/>
        </w:rPr>
        <w:t xml:space="preserve"> </w:t>
      </w:r>
      <w:r w:rsidRPr="007660DD">
        <w:rPr>
          <w:rFonts w:hint="cs"/>
          <w:rtl/>
        </w:rPr>
        <w:t>מנהל</w:t>
      </w:r>
      <w:r w:rsidRPr="007660DD">
        <w:rPr>
          <w:rtl/>
        </w:rPr>
        <w:t xml:space="preserve"> </w:t>
      </w:r>
      <w:r w:rsidRPr="007660DD">
        <w:rPr>
          <w:rFonts w:hint="cs"/>
          <w:rtl/>
        </w:rPr>
        <w:t>ספרים</w:t>
      </w:r>
      <w:r w:rsidRPr="007660DD">
        <w:rPr>
          <w:rtl/>
        </w:rPr>
        <w:t xml:space="preserve"> </w:t>
      </w:r>
      <w:r w:rsidRPr="007660DD">
        <w:rPr>
          <w:rFonts w:hint="cs"/>
          <w:rtl/>
        </w:rPr>
        <w:t>כדין</w:t>
      </w:r>
      <w:r w:rsidRPr="007660DD">
        <w:rPr>
          <w:rtl/>
        </w:rPr>
        <w:t xml:space="preserve"> </w:t>
      </w:r>
      <w:r w:rsidRPr="007660DD">
        <w:rPr>
          <w:rFonts w:hint="cs"/>
          <w:rtl/>
        </w:rPr>
        <w:t>ועומד</w:t>
      </w:r>
      <w:r w:rsidRPr="007660DD">
        <w:rPr>
          <w:rtl/>
        </w:rPr>
        <w:t xml:space="preserve"> </w:t>
      </w:r>
      <w:r w:rsidRPr="007660DD">
        <w:rPr>
          <w:rFonts w:hint="cs"/>
          <w:rtl/>
        </w:rPr>
        <w:t>בתנאים</w:t>
      </w:r>
      <w:r w:rsidRPr="007660DD">
        <w:rPr>
          <w:rtl/>
        </w:rPr>
        <w:t xml:space="preserve"> </w:t>
      </w:r>
      <w:r w:rsidRPr="007660DD">
        <w:rPr>
          <w:rFonts w:hint="cs"/>
          <w:rtl/>
        </w:rPr>
        <w:t>הקבועים</w:t>
      </w:r>
      <w:r w:rsidRPr="007660DD">
        <w:rPr>
          <w:rtl/>
        </w:rPr>
        <w:t xml:space="preserve"> </w:t>
      </w:r>
      <w:r w:rsidRPr="007660DD">
        <w:rPr>
          <w:rFonts w:hint="cs"/>
          <w:rtl/>
        </w:rPr>
        <w:t>בחוק</w:t>
      </w:r>
      <w:r w:rsidRPr="007660DD">
        <w:rPr>
          <w:rtl/>
        </w:rPr>
        <w:t xml:space="preserve"> </w:t>
      </w:r>
      <w:r w:rsidRPr="007660DD">
        <w:rPr>
          <w:rFonts w:hint="cs"/>
          <w:rtl/>
        </w:rPr>
        <w:t>עסקאות</w:t>
      </w:r>
      <w:r w:rsidRPr="007660DD">
        <w:rPr>
          <w:rtl/>
        </w:rPr>
        <w:t xml:space="preserve"> </w:t>
      </w:r>
      <w:r w:rsidRPr="007660DD">
        <w:rPr>
          <w:rFonts w:hint="cs"/>
          <w:rtl/>
        </w:rPr>
        <w:t>גופים</w:t>
      </w:r>
      <w:r w:rsidRPr="007660DD">
        <w:rPr>
          <w:rtl/>
        </w:rPr>
        <w:t xml:space="preserve"> </w:t>
      </w:r>
      <w:r w:rsidRPr="007660DD">
        <w:rPr>
          <w:rFonts w:hint="cs"/>
          <w:rtl/>
        </w:rPr>
        <w:t>ציבוריים</w:t>
      </w:r>
      <w:r w:rsidRPr="007660DD">
        <w:rPr>
          <w:rtl/>
        </w:rPr>
        <w:t xml:space="preserve">, </w:t>
      </w:r>
      <w:r w:rsidRPr="007660DD">
        <w:rPr>
          <w:rFonts w:hint="cs"/>
          <w:rtl/>
        </w:rPr>
        <w:t>התשל</w:t>
      </w:r>
      <w:r w:rsidRPr="007660DD">
        <w:rPr>
          <w:rtl/>
        </w:rPr>
        <w:t>"</w:t>
      </w:r>
      <w:r w:rsidRPr="007660DD">
        <w:rPr>
          <w:rFonts w:hint="cs"/>
          <w:rtl/>
        </w:rPr>
        <w:t>ו</w:t>
      </w:r>
      <w:r w:rsidRPr="007660DD">
        <w:rPr>
          <w:rtl/>
        </w:rPr>
        <w:t xml:space="preserve"> – 1976.</w:t>
      </w:r>
      <w:bookmarkEnd w:id="99"/>
    </w:p>
    <w:p w14:paraId="496E906D" w14:textId="77777777" w:rsidR="00842C58" w:rsidRPr="005C6A48" w:rsidRDefault="00842C58" w:rsidP="00F07BC9">
      <w:pPr>
        <w:numPr>
          <w:ilvl w:val="3"/>
          <w:numId w:val="2"/>
        </w:numPr>
        <w:tabs>
          <w:tab w:val="num" w:pos="2097"/>
        </w:tabs>
        <w:spacing w:line="360" w:lineRule="auto"/>
        <w:ind w:left="2097"/>
      </w:pPr>
      <w:bookmarkStart w:id="100" w:name="_Ref447458203"/>
      <w:r w:rsidRPr="005C6A48">
        <w:rPr>
          <w:rFonts w:hint="eastAsia"/>
          <w:rtl/>
        </w:rPr>
        <w:t>המציע</w:t>
      </w:r>
      <w:r w:rsidRPr="005C6A48">
        <w:rPr>
          <w:rtl/>
        </w:rPr>
        <w:t xml:space="preserve"> אינו בעל </w:t>
      </w:r>
      <w:r w:rsidRPr="005C6A48">
        <w:rPr>
          <w:rFonts w:hint="eastAsia"/>
          <w:rtl/>
        </w:rPr>
        <w:t>הרשעות</w:t>
      </w:r>
      <w:r w:rsidRPr="005C6A48">
        <w:rPr>
          <w:rtl/>
        </w:rPr>
        <w:t xml:space="preserve"> </w:t>
      </w:r>
      <w:r w:rsidRPr="005C6A48">
        <w:rPr>
          <w:rFonts w:hint="eastAsia"/>
          <w:rtl/>
        </w:rPr>
        <w:t>לפי</w:t>
      </w:r>
      <w:r w:rsidRPr="005C6A48">
        <w:rPr>
          <w:rtl/>
        </w:rPr>
        <w:t xml:space="preserve"> </w:t>
      </w:r>
      <w:r w:rsidRPr="005C6A48">
        <w:rPr>
          <w:rFonts w:hint="eastAsia"/>
          <w:rtl/>
        </w:rPr>
        <w:t>חוק</w:t>
      </w:r>
      <w:r w:rsidRPr="005C6A48">
        <w:rPr>
          <w:rtl/>
        </w:rPr>
        <w:t xml:space="preserve"> </w:t>
      </w:r>
      <w:r w:rsidRPr="005C6A48">
        <w:rPr>
          <w:rFonts w:hint="eastAsia"/>
          <w:rtl/>
        </w:rPr>
        <w:t>עובדים</w:t>
      </w:r>
      <w:r w:rsidRPr="005C6A48">
        <w:rPr>
          <w:rtl/>
        </w:rPr>
        <w:t xml:space="preserve"> </w:t>
      </w:r>
      <w:r w:rsidRPr="005C6A48">
        <w:rPr>
          <w:rFonts w:hint="eastAsia"/>
          <w:rtl/>
        </w:rPr>
        <w:t>זרים</w:t>
      </w:r>
      <w:r w:rsidRPr="005C6A48">
        <w:rPr>
          <w:rtl/>
        </w:rPr>
        <w:t xml:space="preserve"> </w:t>
      </w:r>
      <w:r w:rsidRPr="005C6A48">
        <w:rPr>
          <w:rFonts w:hint="eastAsia"/>
          <w:rtl/>
        </w:rPr>
        <w:t>וחוק</w:t>
      </w:r>
      <w:r w:rsidRPr="005C6A48">
        <w:rPr>
          <w:rtl/>
        </w:rPr>
        <w:t xml:space="preserve"> </w:t>
      </w:r>
      <w:r w:rsidRPr="005C6A48">
        <w:rPr>
          <w:rFonts w:hint="eastAsia"/>
          <w:rtl/>
        </w:rPr>
        <w:t>שכר</w:t>
      </w:r>
      <w:r w:rsidRPr="005C6A48">
        <w:rPr>
          <w:rtl/>
        </w:rPr>
        <w:t xml:space="preserve"> </w:t>
      </w:r>
      <w:r w:rsidRPr="005C6A48">
        <w:rPr>
          <w:rFonts w:hint="eastAsia"/>
          <w:rtl/>
        </w:rPr>
        <w:t>מינימום</w:t>
      </w:r>
      <w:r w:rsidRPr="005C6A48">
        <w:rPr>
          <w:rtl/>
        </w:rPr>
        <w:t>.</w:t>
      </w:r>
      <w:bookmarkEnd w:id="100"/>
    </w:p>
    <w:p w14:paraId="31A771A7" w14:textId="77777777" w:rsidR="00842C58" w:rsidRPr="007660DD" w:rsidRDefault="00842C58" w:rsidP="00F07BC9">
      <w:pPr>
        <w:numPr>
          <w:ilvl w:val="2"/>
          <w:numId w:val="2"/>
        </w:numPr>
        <w:tabs>
          <w:tab w:val="num" w:pos="1287"/>
        </w:tabs>
        <w:spacing w:line="360" w:lineRule="auto"/>
        <w:ind w:left="1287" w:hanging="540"/>
        <w:rPr>
          <w:rFonts w:ascii="Arial" w:eastAsia="Times New Roman" w:hAnsi="Arial"/>
        </w:rPr>
      </w:pPr>
      <w:bookmarkStart w:id="101" w:name="_Ref364155489"/>
      <w:r w:rsidRPr="007660DD">
        <w:rPr>
          <w:rFonts w:hint="cs"/>
          <w:rtl/>
        </w:rPr>
        <w:t>אם</w:t>
      </w:r>
      <w:r w:rsidRPr="007660DD">
        <w:rPr>
          <w:rtl/>
        </w:rPr>
        <w:t xml:space="preserve"> </w:t>
      </w:r>
      <w:r w:rsidRPr="007660DD">
        <w:rPr>
          <w:rFonts w:hint="cs"/>
          <w:rtl/>
        </w:rPr>
        <w:t>הגוף</w:t>
      </w:r>
      <w:r w:rsidRPr="007660DD">
        <w:rPr>
          <w:rtl/>
        </w:rPr>
        <w:t xml:space="preserve"> </w:t>
      </w:r>
      <w:r w:rsidRPr="007660DD">
        <w:rPr>
          <w:rFonts w:hint="cs"/>
          <w:rtl/>
        </w:rPr>
        <w:t>המציע</w:t>
      </w:r>
      <w:r w:rsidRPr="007660DD">
        <w:rPr>
          <w:rtl/>
        </w:rPr>
        <w:t xml:space="preserve"> </w:t>
      </w:r>
      <w:r w:rsidRPr="007660DD">
        <w:rPr>
          <w:rFonts w:hint="cs"/>
          <w:rtl/>
        </w:rPr>
        <w:t>הינו</w:t>
      </w:r>
      <w:r w:rsidRPr="007660DD">
        <w:rPr>
          <w:rtl/>
        </w:rPr>
        <w:t xml:space="preserve"> </w:t>
      </w:r>
      <w:r w:rsidRPr="007660DD">
        <w:rPr>
          <w:rFonts w:hint="cs"/>
          <w:rtl/>
        </w:rPr>
        <w:t>עמותה</w:t>
      </w:r>
      <w:r w:rsidRPr="007660DD">
        <w:rPr>
          <w:rFonts w:ascii="Arial" w:eastAsia="Times New Roman" w:hAnsi="Arial"/>
          <w:rtl/>
        </w:rPr>
        <w:t>:</w:t>
      </w:r>
      <w:bookmarkEnd w:id="101"/>
    </w:p>
    <w:p w14:paraId="7FBFD527" w14:textId="77777777" w:rsidR="00842C58" w:rsidRPr="005C6A48" w:rsidRDefault="00842C58" w:rsidP="00F07BC9">
      <w:pPr>
        <w:numPr>
          <w:ilvl w:val="3"/>
          <w:numId w:val="2"/>
        </w:numPr>
        <w:tabs>
          <w:tab w:val="num" w:pos="2097"/>
        </w:tabs>
        <w:spacing w:line="360" w:lineRule="auto"/>
        <w:ind w:left="2097"/>
      </w:pPr>
      <w:r w:rsidRPr="005C6A48">
        <w:rPr>
          <w:rFonts w:hint="eastAsia"/>
          <w:rtl/>
        </w:rPr>
        <w:t>בעל</w:t>
      </w:r>
      <w:r w:rsidRPr="005C6A48">
        <w:rPr>
          <w:rtl/>
        </w:rPr>
        <w:t xml:space="preserve"> </w:t>
      </w:r>
      <w:r w:rsidRPr="005C6A48">
        <w:rPr>
          <w:rFonts w:hint="eastAsia"/>
          <w:rtl/>
        </w:rPr>
        <w:t>אישור</w:t>
      </w:r>
      <w:r w:rsidRPr="005C6A48">
        <w:rPr>
          <w:rtl/>
        </w:rPr>
        <w:t xml:space="preserve"> </w:t>
      </w:r>
      <w:r w:rsidRPr="005C6A48">
        <w:rPr>
          <w:rFonts w:hint="eastAsia"/>
          <w:rtl/>
        </w:rPr>
        <w:t>ניהול</w:t>
      </w:r>
      <w:r w:rsidRPr="005C6A48">
        <w:rPr>
          <w:rtl/>
        </w:rPr>
        <w:t xml:space="preserve"> </w:t>
      </w:r>
      <w:r w:rsidRPr="005C6A48">
        <w:rPr>
          <w:rFonts w:hint="eastAsia"/>
          <w:rtl/>
        </w:rPr>
        <w:t>תקין</w:t>
      </w:r>
      <w:r w:rsidRPr="005C6A48">
        <w:rPr>
          <w:rtl/>
        </w:rPr>
        <w:t xml:space="preserve">, </w:t>
      </w:r>
      <w:r w:rsidRPr="005C6A48">
        <w:rPr>
          <w:rFonts w:hint="eastAsia"/>
          <w:rtl/>
        </w:rPr>
        <w:t>מטעם</w:t>
      </w:r>
      <w:r w:rsidRPr="005C6A48">
        <w:rPr>
          <w:rtl/>
        </w:rPr>
        <w:t xml:space="preserve"> </w:t>
      </w:r>
      <w:r w:rsidRPr="005C6A48">
        <w:rPr>
          <w:rFonts w:hint="eastAsia"/>
          <w:rtl/>
        </w:rPr>
        <w:t>רשם</w:t>
      </w:r>
      <w:r w:rsidRPr="005C6A48">
        <w:rPr>
          <w:rtl/>
        </w:rPr>
        <w:t xml:space="preserve"> </w:t>
      </w:r>
      <w:r w:rsidRPr="005C6A48">
        <w:rPr>
          <w:rFonts w:hint="eastAsia"/>
          <w:rtl/>
        </w:rPr>
        <w:t>העמותות</w:t>
      </w:r>
      <w:r w:rsidRPr="005C6A48">
        <w:rPr>
          <w:rtl/>
        </w:rPr>
        <w:t xml:space="preserve">, </w:t>
      </w:r>
      <w:r w:rsidRPr="005C6A48">
        <w:rPr>
          <w:rFonts w:hint="eastAsia"/>
          <w:rtl/>
        </w:rPr>
        <w:t>בתוקף</w:t>
      </w:r>
      <w:r w:rsidRPr="005C6A48">
        <w:rPr>
          <w:rtl/>
        </w:rPr>
        <w:t xml:space="preserve"> </w:t>
      </w:r>
      <w:r w:rsidRPr="005C6A48">
        <w:rPr>
          <w:rFonts w:hint="eastAsia"/>
          <w:rtl/>
        </w:rPr>
        <w:t>לשנה</w:t>
      </w:r>
      <w:r w:rsidRPr="005C6A48">
        <w:rPr>
          <w:rtl/>
        </w:rPr>
        <w:t xml:space="preserve"> </w:t>
      </w:r>
      <w:r w:rsidRPr="005C6A48">
        <w:rPr>
          <w:rFonts w:hint="eastAsia"/>
          <w:rtl/>
        </w:rPr>
        <w:t>השוטפת</w:t>
      </w:r>
      <w:r w:rsidRPr="005C6A48">
        <w:rPr>
          <w:rtl/>
        </w:rPr>
        <w:t>.</w:t>
      </w:r>
    </w:p>
    <w:p w14:paraId="7D612FED" w14:textId="77777777" w:rsidR="00842C58" w:rsidRPr="00F07BC9" w:rsidRDefault="00842C58" w:rsidP="00F07BC9">
      <w:pPr>
        <w:numPr>
          <w:ilvl w:val="2"/>
          <w:numId w:val="2"/>
        </w:numPr>
        <w:tabs>
          <w:tab w:val="num" w:pos="1287"/>
        </w:tabs>
        <w:spacing w:line="360" w:lineRule="auto"/>
        <w:ind w:left="1287" w:hanging="540"/>
      </w:pPr>
      <w:bookmarkStart w:id="102" w:name="_Ref330476171"/>
      <w:r w:rsidRPr="007660DD">
        <w:rPr>
          <w:rFonts w:hint="cs"/>
          <w:rtl/>
        </w:rPr>
        <w:t>ככל</w:t>
      </w:r>
      <w:r w:rsidRPr="007660DD">
        <w:rPr>
          <w:rtl/>
        </w:rPr>
        <w:t xml:space="preserve"> </w:t>
      </w:r>
      <w:r w:rsidRPr="007660DD">
        <w:rPr>
          <w:rFonts w:hint="cs"/>
          <w:rtl/>
        </w:rPr>
        <w:t>שהמציע</w:t>
      </w:r>
      <w:r w:rsidRPr="007660DD">
        <w:rPr>
          <w:rtl/>
        </w:rPr>
        <w:t xml:space="preserve"> </w:t>
      </w:r>
      <w:r w:rsidRPr="007660DD">
        <w:rPr>
          <w:rFonts w:hint="cs"/>
          <w:rtl/>
        </w:rPr>
        <w:t>תאגיד</w:t>
      </w:r>
      <w:r w:rsidRPr="007660DD">
        <w:rPr>
          <w:rtl/>
        </w:rPr>
        <w:t xml:space="preserve"> - </w:t>
      </w:r>
      <w:r w:rsidRPr="007660DD">
        <w:rPr>
          <w:rFonts w:hint="cs"/>
          <w:rtl/>
        </w:rPr>
        <w:t>המציע</w:t>
      </w:r>
      <w:r w:rsidRPr="007660DD">
        <w:rPr>
          <w:rtl/>
        </w:rPr>
        <w:t xml:space="preserve"> </w:t>
      </w:r>
      <w:r w:rsidRPr="007660DD">
        <w:rPr>
          <w:rFonts w:hint="cs"/>
          <w:rtl/>
        </w:rPr>
        <w:t>אינו</w:t>
      </w:r>
      <w:r w:rsidRPr="007660DD">
        <w:rPr>
          <w:rtl/>
        </w:rPr>
        <w:t xml:space="preserve"> </w:t>
      </w:r>
      <w:r w:rsidRPr="007660DD">
        <w:rPr>
          <w:rFonts w:hint="cs"/>
          <w:rtl/>
        </w:rPr>
        <w:t>בעל</w:t>
      </w:r>
      <w:r w:rsidRPr="007660DD">
        <w:rPr>
          <w:rtl/>
        </w:rPr>
        <w:t xml:space="preserve"> </w:t>
      </w:r>
      <w:r w:rsidRPr="007660DD">
        <w:rPr>
          <w:rFonts w:hint="cs"/>
          <w:rtl/>
        </w:rPr>
        <w:t>חובות</w:t>
      </w:r>
      <w:r w:rsidRPr="007660DD">
        <w:rPr>
          <w:rtl/>
        </w:rPr>
        <w:t xml:space="preserve"> </w:t>
      </w:r>
      <w:r w:rsidRPr="007660DD">
        <w:rPr>
          <w:rFonts w:hint="cs"/>
          <w:rtl/>
        </w:rPr>
        <w:t>אגרה</w:t>
      </w:r>
      <w:r w:rsidRPr="007660DD">
        <w:rPr>
          <w:rtl/>
        </w:rPr>
        <w:t xml:space="preserve"> </w:t>
      </w:r>
      <w:r w:rsidRPr="007660DD">
        <w:rPr>
          <w:rFonts w:hint="cs"/>
          <w:rtl/>
        </w:rPr>
        <w:t>שנתית</w:t>
      </w:r>
      <w:r w:rsidRPr="007660DD">
        <w:rPr>
          <w:rtl/>
        </w:rPr>
        <w:t xml:space="preserve"> </w:t>
      </w:r>
      <w:r w:rsidRPr="007660DD">
        <w:rPr>
          <w:rFonts w:hint="cs"/>
          <w:rtl/>
        </w:rPr>
        <w:t>ברשות</w:t>
      </w:r>
      <w:r w:rsidRPr="007660DD">
        <w:rPr>
          <w:rtl/>
        </w:rPr>
        <w:t xml:space="preserve"> </w:t>
      </w:r>
      <w:r w:rsidRPr="007660DD">
        <w:rPr>
          <w:rFonts w:hint="cs"/>
          <w:rtl/>
        </w:rPr>
        <w:t>התאגידים</w:t>
      </w:r>
      <w:r w:rsidRPr="007660DD">
        <w:rPr>
          <w:rtl/>
        </w:rPr>
        <w:t xml:space="preserve"> </w:t>
      </w:r>
      <w:r w:rsidRPr="007660DD">
        <w:rPr>
          <w:rFonts w:hint="cs"/>
          <w:rtl/>
        </w:rPr>
        <w:t>בשנים</w:t>
      </w:r>
      <w:r w:rsidRPr="007660DD">
        <w:rPr>
          <w:rtl/>
        </w:rPr>
        <w:t xml:space="preserve"> </w:t>
      </w:r>
      <w:r w:rsidRPr="007660DD">
        <w:rPr>
          <w:rFonts w:hint="cs"/>
          <w:rtl/>
        </w:rPr>
        <w:t>שקדמו</w:t>
      </w:r>
      <w:r w:rsidRPr="007660DD">
        <w:rPr>
          <w:rtl/>
        </w:rPr>
        <w:t xml:space="preserve"> </w:t>
      </w:r>
      <w:r w:rsidRPr="007660DD">
        <w:rPr>
          <w:rFonts w:hint="cs"/>
          <w:rtl/>
        </w:rPr>
        <w:t>לשנה</w:t>
      </w:r>
      <w:r w:rsidRPr="007660DD">
        <w:rPr>
          <w:rtl/>
        </w:rPr>
        <w:t xml:space="preserve"> </w:t>
      </w:r>
      <w:r w:rsidRPr="007660DD">
        <w:rPr>
          <w:rFonts w:hint="cs"/>
          <w:rtl/>
        </w:rPr>
        <w:t>שבה</w:t>
      </w:r>
      <w:r w:rsidRPr="007660DD">
        <w:rPr>
          <w:rtl/>
        </w:rPr>
        <w:t xml:space="preserve"> </w:t>
      </w:r>
      <w:r w:rsidRPr="007660DD">
        <w:rPr>
          <w:rFonts w:hint="cs"/>
          <w:rtl/>
        </w:rPr>
        <w:t>מוגשת</w:t>
      </w:r>
      <w:r w:rsidRPr="007660DD">
        <w:rPr>
          <w:rtl/>
        </w:rPr>
        <w:t xml:space="preserve"> </w:t>
      </w:r>
      <w:r w:rsidRPr="007660DD">
        <w:rPr>
          <w:rFonts w:hint="cs"/>
          <w:rtl/>
        </w:rPr>
        <w:t>ההצעה</w:t>
      </w:r>
      <w:r w:rsidRPr="007660DD">
        <w:rPr>
          <w:rtl/>
        </w:rPr>
        <w:t xml:space="preserve">. </w:t>
      </w:r>
      <w:r w:rsidRPr="007660DD">
        <w:rPr>
          <w:rFonts w:hint="cs"/>
          <w:rtl/>
        </w:rPr>
        <w:t>החברה</w:t>
      </w:r>
      <w:r w:rsidRPr="007660DD">
        <w:rPr>
          <w:rtl/>
        </w:rPr>
        <w:t>/</w:t>
      </w:r>
      <w:r w:rsidRPr="007660DD">
        <w:rPr>
          <w:rFonts w:hint="cs"/>
          <w:rtl/>
        </w:rPr>
        <w:t>שותפות</w:t>
      </w:r>
      <w:r w:rsidRPr="007660DD">
        <w:rPr>
          <w:rtl/>
        </w:rPr>
        <w:t xml:space="preserve"> </w:t>
      </w:r>
      <w:r w:rsidRPr="007660DD">
        <w:rPr>
          <w:rFonts w:hint="cs"/>
          <w:rtl/>
        </w:rPr>
        <w:t>אינה</w:t>
      </w:r>
      <w:r w:rsidRPr="007660DD">
        <w:rPr>
          <w:rtl/>
        </w:rPr>
        <w:t xml:space="preserve"> </w:t>
      </w:r>
      <w:r w:rsidRPr="007660DD">
        <w:rPr>
          <w:rFonts w:hint="cs"/>
          <w:rtl/>
        </w:rPr>
        <w:t>חברה</w:t>
      </w:r>
      <w:r w:rsidRPr="007660DD">
        <w:rPr>
          <w:rtl/>
        </w:rPr>
        <w:t xml:space="preserve"> </w:t>
      </w:r>
      <w:r w:rsidRPr="007660DD">
        <w:rPr>
          <w:rFonts w:hint="cs"/>
          <w:rtl/>
        </w:rPr>
        <w:t>מפרת</w:t>
      </w:r>
      <w:r w:rsidRPr="007660DD">
        <w:rPr>
          <w:rtl/>
        </w:rPr>
        <w:t xml:space="preserve"> </w:t>
      </w:r>
      <w:r w:rsidRPr="007660DD">
        <w:rPr>
          <w:rFonts w:hint="cs"/>
          <w:rtl/>
        </w:rPr>
        <w:t>חוק</w:t>
      </w:r>
      <w:r w:rsidRPr="007660DD">
        <w:rPr>
          <w:rtl/>
        </w:rPr>
        <w:t xml:space="preserve"> </w:t>
      </w:r>
      <w:r w:rsidRPr="007660DD">
        <w:rPr>
          <w:rFonts w:hint="cs"/>
          <w:rtl/>
        </w:rPr>
        <w:t>או</w:t>
      </w:r>
      <w:r w:rsidRPr="007660DD">
        <w:rPr>
          <w:rtl/>
        </w:rPr>
        <w:t xml:space="preserve"> </w:t>
      </w:r>
      <w:r w:rsidRPr="007660DD">
        <w:rPr>
          <w:rFonts w:hint="cs"/>
          <w:rtl/>
        </w:rPr>
        <w:t>בהתראה</w:t>
      </w:r>
      <w:r w:rsidRPr="007660DD">
        <w:rPr>
          <w:rtl/>
        </w:rPr>
        <w:t xml:space="preserve"> </w:t>
      </w:r>
      <w:r w:rsidRPr="007660DD">
        <w:rPr>
          <w:rFonts w:hint="cs"/>
          <w:rtl/>
        </w:rPr>
        <w:t>לפני</w:t>
      </w:r>
      <w:r w:rsidRPr="007660DD">
        <w:rPr>
          <w:rtl/>
        </w:rPr>
        <w:t xml:space="preserve"> </w:t>
      </w:r>
      <w:r w:rsidRPr="007660DD">
        <w:rPr>
          <w:rFonts w:hint="cs"/>
          <w:rtl/>
        </w:rPr>
        <w:t>רישום</w:t>
      </w:r>
      <w:r w:rsidRPr="007660DD">
        <w:rPr>
          <w:rtl/>
        </w:rPr>
        <w:t xml:space="preserve"> </w:t>
      </w:r>
      <w:r w:rsidRPr="007660DD">
        <w:rPr>
          <w:rFonts w:hint="cs"/>
          <w:rtl/>
        </w:rPr>
        <w:t>כחברה</w:t>
      </w:r>
      <w:r w:rsidRPr="007660DD">
        <w:rPr>
          <w:rtl/>
        </w:rPr>
        <w:t xml:space="preserve"> </w:t>
      </w:r>
      <w:r w:rsidRPr="007660DD">
        <w:rPr>
          <w:rFonts w:hint="cs"/>
          <w:rtl/>
        </w:rPr>
        <w:t>מפרת</w:t>
      </w:r>
      <w:r w:rsidRPr="007660DD">
        <w:rPr>
          <w:rtl/>
        </w:rPr>
        <w:t xml:space="preserve"> </w:t>
      </w:r>
      <w:r w:rsidRPr="007660DD">
        <w:rPr>
          <w:rFonts w:hint="cs"/>
          <w:rtl/>
        </w:rPr>
        <w:t>חוק</w:t>
      </w:r>
      <w:r w:rsidRPr="007660DD">
        <w:rPr>
          <w:rtl/>
        </w:rPr>
        <w:t>.</w:t>
      </w:r>
      <w:bookmarkEnd w:id="102"/>
    </w:p>
    <w:p w14:paraId="1478938E" w14:textId="77777777" w:rsidR="00842C58" w:rsidRPr="00CA1EDC" w:rsidRDefault="00842C58" w:rsidP="00F07BC9">
      <w:pPr>
        <w:numPr>
          <w:ilvl w:val="2"/>
          <w:numId w:val="2"/>
        </w:numPr>
        <w:tabs>
          <w:tab w:val="num" w:pos="1287"/>
        </w:tabs>
        <w:spacing w:line="360" w:lineRule="auto"/>
        <w:ind w:left="1287" w:hanging="540"/>
      </w:pPr>
      <w:bookmarkStart w:id="103" w:name="_Ref392156602"/>
      <w:r w:rsidRPr="00CA1EDC">
        <w:rPr>
          <w:rFonts w:hint="cs"/>
          <w:rtl/>
        </w:rPr>
        <w:t>המציע</w:t>
      </w:r>
      <w:r w:rsidRPr="00CA1EDC">
        <w:rPr>
          <w:rtl/>
        </w:rPr>
        <w:t xml:space="preserve"> </w:t>
      </w:r>
      <w:r w:rsidRPr="00CA1EDC">
        <w:rPr>
          <w:rFonts w:hint="cs"/>
          <w:rtl/>
        </w:rPr>
        <w:t>מתחייב</w:t>
      </w:r>
      <w:r w:rsidRPr="00CA1EDC">
        <w:rPr>
          <w:rtl/>
        </w:rPr>
        <w:t xml:space="preserve"> </w:t>
      </w:r>
      <w:r w:rsidRPr="00CA1EDC">
        <w:rPr>
          <w:rFonts w:hint="cs"/>
          <w:rtl/>
        </w:rPr>
        <w:t>כי</w:t>
      </w:r>
      <w:r w:rsidRPr="00CA1EDC">
        <w:rPr>
          <w:rtl/>
        </w:rPr>
        <w:t xml:space="preserve"> </w:t>
      </w:r>
      <w:r w:rsidRPr="00CA1EDC">
        <w:rPr>
          <w:rFonts w:hint="cs"/>
          <w:rtl/>
        </w:rPr>
        <w:t>יעמוד</w:t>
      </w:r>
      <w:r w:rsidRPr="00CA1EDC">
        <w:rPr>
          <w:rtl/>
        </w:rPr>
        <w:t xml:space="preserve"> </w:t>
      </w:r>
      <w:r w:rsidRPr="00CA1EDC">
        <w:rPr>
          <w:rFonts w:hint="cs"/>
          <w:rtl/>
        </w:rPr>
        <w:t>בכל</w:t>
      </w:r>
      <w:r w:rsidRPr="00CA1EDC">
        <w:rPr>
          <w:rtl/>
        </w:rPr>
        <w:t xml:space="preserve"> </w:t>
      </w:r>
      <w:r w:rsidRPr="00CA1EDC">
        <w:rPr>
          <w:rFonts w:hint="cs"/>
          <w:rtl/>
        </w:rPr>
        <w:t>חובותיו</w:t>
      </w:r>
      <w:r w:rsidRPr="00CA1EDC">
        <w:rPr>
          <w:rtl/>
        </w:rPr>
        <w:t xml:space="preserve"> </w:t>
      </w:r>
      <w:r w:rsidRPr="00CA1EDC">
        <w:rPr>
          <w:rFonts w:hint="cs"/>
          <w:rtl/>
        </w:rPr>
        <w:t>מבחינת</w:t>
      </w:r>
      <w:r w:rsidRPr="00CA1EDC">
        <w:rPr>
          <w:rtl/>
        </w:rPr>
        <w:t xml:space="preserve"> </w:t>
      </w:r>
      <w:r w:rsidRPr="00CA1EDC">
        <w:rPr>
          <w:rFonts w:hint="cs"/>
          <w:rtl/>
        </w:rPr>
        <w:t>תשלומי</w:t>
      </w:r>
      <w:r w:rsidRPr="00CA1EDC">
        <w:rPr>
          <w:rtl/>
        </w:rPr>
        <w:t xml:space="preserve"> </w:t>
      </w:r>
      <w:r w:rsidRPr="00CA1EDC">
        <w:rPr>
          <w:rFonts w:hint="cs"/>
          <w:rtl/>
        </w:rPr>
        <w:t>שכר</w:t>
      </w:r>
      <w:r w:rsidRPr="00CA1EDC">
        <w:rPr>
          <w:rtl/>
        </w:rPr>
        <w:t xml:space="preserve"> </w:t>
      </w:r>
      <w:r w:rsidRPr="00CA1EDC">
        <w:rPr>
          <w:rFonts w:hint="cs"/>
          <w:rtl/>
        </w:rPr>
        <w:t>ותשלומים</w:t>
      </w:r>
      <w:r w:rsidRPr="00CA1EDC">
        <w:rPr>
          <w:rtl/>
        </w:rPr>
        <w:t xml:space="preserve"> </w:t>
      </w:r>
      <w:r w:rsidRPr="00CA1EDC">
        <w:rPr>
          <w:rFonts w:hint="cs"/>
          <w:rtl/>
        </w:rPr>
        <w:t>סוציאליים</w:t>
      </w:r>
      <w:r w:rsidRPr="00CA1EDC">
        <w:rPr>
          <w:rtl/>
        </w:rPr>
        <w:t xml:space="preserve"> </w:t>
      </w:r>
      <w:r w:rsidRPr="00CA1EDC">
        <w:rPr>
          <w:rFonts w:hint="cs"/>
          <w:rtl/>
        </w:rPr>
        <w:t>לכל</w:t>
      </w:r>
      <w:r w:rsidRPr="00CA1EDC">
        <w:rPr>
          <w:rtl/>
        </w:rPr>
        <w:t xml:space="preserve"> </w:t>
      </w:r>
      <w:r w:rsidRPr="00CA1EDC">
        <w:rPr>
          <w:rFonts w:hint="cs"/>
          <w:rtl/>
        </w:rPr>
        <w:t>עובדיו</w:t>
      </w:r>
      <w:r w:rsidRPr="00CA1EDC">
        <w:rPr>
          <w:rtl/>
        </w:rPr>
        <w:t xml:space="preserve"> </w:t>
      </w:r>
      <w:r w:rsidRPr="00CA1EDC">
        <w:rPr>
          <w:rFonts w:hint="cs"/>
          <w:rtl/>
        </w:rPr>
        <w:t>במהלך</w:t>
      </w:r>
      <w:r w:rsidRPr="00CA1EDC">
        <w:rPr>
          <w:rtl/>
        </w:rPr>
        <w:t xml:space="preserve"> </w:t>
      </w:r>
      <w:r w:rsidRPr="00CA1EDC">
        <w:rPr>
          <w:rFonts w:hint="cs"/>
          <w:rtl/>
        </w:rPr>
        <w:t>ההתקשרות</w:t>
      </w:r>
      <w:r w:rsidRPr="00CA1EDC">
        <w:rPr>
          <w:rtl/>
        </w:rPr>
        <w:t>.</w:t>
      </w:r>
      <w:bookmarkEnd w:id="103"/>
    </w:p>
    <w:p w14:paraId="70C17D2F" w14:textId="77777777" w:rsidR="00842C58" w:rsidRDefault="00842C58" w:rsidP="00F07BC9">
      <w:pPr>
        <w:numPr>
          <w:ilvl w:val="2"/>
          <w:numId w:val="2"/>
        </w:numPr>
        <w:tabs>
          <w:tab w:val="num" w:pos="1287"/>
        </w:tabs>
        <w:spacing w:line="360" w:lineRule="auto"/>
        <w:ind w:left="1287" w:hanging="540"/>
      </w:pPr>
      <w:bookmarkStart w:id="104" w:name="_Ref392492895"/>
      <w:r w:rsidRPr="00CA1EDC">
        <w:rPr>
          <w:rFonts w:hint="cs"/>
          <w:rtl/>
        </w:rPr>
        <w:t xml:space="preserve">המציע </w:t>
      </w:r>
      <w:r>
        <w:rPr>
          <w:rFonts w:hint="cs"/>
          <w:rtl/>
        </w:rPr>
        <w:t>מ</w:t>
      </w:r>
      <w:r w:rsidRPr="00CA1EDC">
        <w:rPr>
          <w:rFonts w:hint="cs"/>
          <w:rtl/>
        </w:rPr>
        <w:t>תחייב לא לתאם הצעות במכרז.</w:t>
      </w:r>
      <w:bookmarkEnd w:id="104"/>
    </w:p>
    <w:p w14:paraId="49EC62AB" w14:textId="77777777" w:rsidR="0074427B" w:rsidRDefault="006A56EE" w:rsidP="00F07BC9">
      <w:pPr>
        <w:numPr>
          <w:ilvl w:val="2"/>
          <w:numId w:val="2"/>
        </w:numPr>
        <w:tabs>
          <w:tab w:val="num" w:pos="1287"/>
        </w:tabs>
        <w:spacing w:line="360" w:lineRule="auto"/>
        <w:ind w:left="1287" w:hanging="540"/>
      </w:pPr>
      <w:bookmarkStart w:id="105" w:name="_Ref474680164"/>
      <w:r>
        <w:rPr>
          <w:rFonts w:hint="cs"/>
          <w:rtl/>
        </w:rPr>
        <w:t>המציע מקיים את הוראות סעיף 9 לחוק שוויון זכויות לאנשים עם מוגבלות.</w:t>
      </w:r>
      <w:bookmarkEnd w:id="105"/>
    </w:p>
    <w:p w14:paraId="0C9217DC" w14:textId="2A53C895" w:rsidR="00CA47C4" w:rsidRDefault="00B22790" w:rsidP="00F07BC9">
      <w:pPr>
        <w:numPr>
          <w:ilvl w:val="2"/>
          <w:numId w:val="2"/>
        </w:numPr>
        <w:tabs>
          <w:tab w:val="num" w:pos="1287"/>
        </w:tabs>
        <w:spacing w:line="360" w:lineRule="auto"/>
        <w:ind w:left="1287" w:hanging="540"/>
      </w:pPr>
      <w:bookmarkStart w:id="106" w:name="_Ref519436053"/>
      <w:bookmarkStart w:id="107" w:name="_Hlk42616605"/>
      <w:r>
        <w:rPr>
          <w:rFonts w:hint="cs"/>
          <w:rtl/>
        </w:rPr>
        <w:t xml:space="preserve">במידה והמציע תאגיד - </w:t>
      </w:r>
      <w:r w:rsidR="00CA47C4">
        <w:rPr>
          <w:rFonts w:hint="cs"/>
          <w:rtl/>
        </w:rPr>
        <w:t>אין חשש להמשך קיומו של המציע כעסק חי.</w:t>
      </w:r>
      <w:bookmarkEnd w:id="106"/>
    </w:p>
    <w:p w14:paraId="1B975F82" w14:textId="359B032B" w:rsidR="00051AF8" w:rsidRPr="00BE6725" w:rsidRDefault="00051AF8" w:rsidP="00051AF8">
      <w:pPr>
        <w:numPr>
          <w:ilvl w:val="2"/>
          <w:numId w:val="2"/>
        </w:numPr>
        <w:tabs>
          <w:tab w:val="num" w:pos="1287"/>
        </w:tabs>
        <w:spacing w:line="360" w:lineRule="auto"/>
        <w:ind w:left="1287" w:hanging="540"/>
        <w:rPr>
          <w:b/>
        </w:rPr>
      </w:pPr>
      <w:bookmarkStart w:id="108" w:name="_Ref23167000"/>
      <w:r w:rsidRPr="00051AF8">
        <w:rPr>
          <w:rtl/>
        </w:rPr>
        <w:t>המציע</w:t>
      </w:r>
      <w:r w:rsidRPr="005F622B">
        <w:rPr>
          <w:b/>
          <w:rtl/>
        </w:rPr>
        <w:t xml:space="preserve"> יצרף להצעתו ערבות בנקאית בלתי מותנית, ברת </w:t>
      </w:r>
      <w:r w:rsidRPr="00321196">
        <w:rPr>
          <w:b/>
          <w:rtl/>
        </w:rPr>
        <w:t>חילוט, לא צמודה, בס</w:t>
      </w:r>
      <w:r w:rsidRPr="00321196">
        <w:rPr>
          <w:rFonts w:hint="cs"/>
          <w:b/>
          <w:rtl/>
        </w:rPr>
        <w:t>ך 75,000 ש"ח,</w:t>
      </w:r>
      <w:r w:rsidRPr="00321196">
        <w:rPr>
          <w:b/>
          <w:rtl/>
        </w:rPr>
        <w:t xml:space="preserve"> שתהא בתוקף </w:t>
      </w:r>
      <w:r w:rsidRPr="00321196">
        <w:rPr>
          <w:rFonts w:hint="cs"/>
          <w:b/>
          <w:rtl/>
        </w:rPr>
        <w:t xml:space="preserve">עד למועד הנקוב בסעיף </w:t>
      </w:r>
      <w:r w:rsidRPr="00321196">
        <w:rPr>
          <w:b/>
          <w:rtl/>
        </w:rPr>
        <w:fldChar w:fldCharType="begin"/>
      </w:r>
      <w:r w:rsidRPr="00321196">
        <w:rPr>
          <w:b/>
          <w:rtl/>
        </w:rPr>
        <w:instrText xml:space="preserve"> </w:instrText>
      </w:r>
      <w:r w:rsidRPr="00321196">
        <w:rPr>
          <w:rFonts w:hint="cs"/>
          <w:b/>
        </w:rPr>
        <w:instrText>REF</w:instrText>
      </w:r>
      <w:r w:rsidRPr="00321196">
        <w:rPr>
          <w:rFonts w:hint="cs"/>
          <w:b/>
          <w:rtl/>
        </w:rPr>
        <w:instrText xml:space="preserve"> _</w:instrText>
      </w:r>
      <w:r w:rsidRPr="00321196">
        <w:rPr>
          <w:rFonts w:hint="cs"/>
          <w:b/>
        </w:rPr>
        <w:instrText>Ref53665590 \r \h</w:instrText>
      </w:r>
      <w:r w:rsidRPr="00321196">
        <w:rPr>
          <w:b/>
          <w:rtl/>
        </w:rPr>
        <w:instrText xml:space="preserve"> </w:instrText>
      </w:r>
      <w:r w:rsidR="00321196">
        <w:rPr>
          <w:b/>
          <w:rtl/>
        </w:rPr>
        <w:instrText xml:space="preserve"> \* </w:instrText>
      </w:r>
      <w:r w:rsidR="00321196">
        <w:rPr>
          <w:b/>
        </w:rPr>
        <w:instrText>MERGEFORMAT</w:instrText>
      </w:r>
      <w:r w:rsidR="00321196">
        <w:rPr>
          <w:b/>
          <w:rtl/>
        </w:rPr>
        <w:instrText xml:space="preserve"> </w:instrText>
      </w:r>
      <w:r w:rsidRPr="00321196">
        <w:rPr>
          <w:b/>
          <w:rtl/>
        </w:rPr>
      </w:r>
      <w:r w:rsidRPr="00321196">
        <w:rPr>
          <w:b/>
          <w:rtl/>
        </w:rPr>
        <w:fldChar w:fldCharType="separate"/>
      </w:r>
      <w:r w:rsidR="00A3700E">
        <w:rPr>
          <w:b/>
          <w:cs/>
        </w:rPr>
        <w:t>‎</w:t>
      </w:r>
      <w:r w:rsidR="00A3700E">
        <w:rPr>
          <w:b/>
        </w:rPr>
        <w:t>3.3</w:t>
      </w:r>
      <w:r w:rsidRPr="00321196">
        <w:rPr>
          <w:b/>
          <w:rtl/>
        </w:rPr>
        <w:fldChar w:fldCharType="end"/>
      </w:r>
      <w:r w:rsidRPr="00321196">
        <w:rPr>
          <w:rFonts w:hint="cs"/>
          <w:b/>
          <w:rtl/>
        </w:rPr>
        <w:t xml:space="preserve"> ו</w:t>
      </w:r>
      <w:r w:rsidRPr="00321196">
        <w:rPr>
          <w:b/>
          <w:rtl/>
        </w:rPr>
        <w:t>בנוסח המצורף</w:t>
      </w:r>
      <w:r w:rsidRPr="00321196">
        <w:rPr>
          <w:rFonts w:hint="cs"/>
          <w:b/>
          <w:rtl/>
        </w:rPr>
        <w:t xml:space="preserve"> כנספח א'</w:t>
      </w:r>
      <w:r w:rsidR="00321196" w:rsidRPr="00321196">
        <w:rPr>
          <w:rFonts w:hint="cs"/>
          <w:b/>
          <w:rtl/>
        </w:rPr>
        <w:t>10</w:t>
      </w:r>
      <w:r w:rsidRPr="00321196">
        <w:rPr>
          <w:rFonts w:hint="cs"/>
          <w:b/>
          <w:rtl/>
        </w:rPr>
        <w:t>.</w:t>
      </w:r>
      <w:bookmarkEnd w:id="108"/>
    </w:p>
    <w:p w14:paraId="1937AC4F" w14:textId="77777777" w:rsidR="00051AF8" w:rsidRPr="005F622B" w:rsidRDefault="00051AF8" w:rsidP="00051AF8">
      <w:pPr>
        <w:pStyle w:val="a7"/>
        <w:widowControl/>
        <w:numPr>
          <w:ilvl w:val="3"/>
          <w:numId w:val="46"/>
        </w:numPr>
        <w:tabs>
          <w:tab w:val="clear" w:pos="1287"/>
          <w:tab w:val="num" w:pos="1737"/>
        </w:tabs>
        <w:adjustRightInd/>
        <w:spacing w:line="360" w:lineRule="auto"/>
        <w:ind w:left="1737" w:hanging="450"/>
        <w:textAlignment w:val="auto"/>
        <w:rPr>
          <w:b/>
        </w:rPr>
      </w:pPr>
      <w:r w:rsidRPr="005F622B">
        <w:rPr>
          <w:rFonts w:hint="cs"/>
          <w:rtl/>
        </w:rPr>
        <w:t>כתב הערבות יהיה מקורי ו</w:t>
      </w:r>
      <w:r w:rsidRPr="005F622B">
        <w:rPr>
          <w:rtl/>
        </w:rPr>
        <w:t>בלתי מותנ</w:t>
      </w:r>
      <w:r w:rsidRPr="005F622B">
        <w:rPr>
          <w:rFonts w:hint="cs"/>
          <w:rtl/>
        </w:rPr>
        <w:t>ה</w:t>
      </w:r>
      <w:r w:rsidRPr="005F622B">
        <w:rPr>
          <w:rtl/>
        </w:rPr>
        <w:t xml:space="preserve"> </w:t>
      </w:r>
      <w:r w:rsidRPr="005F622B">
        <w:rPr>
          <w:rFonts w:hint="cs"/>
          <w:rtl/>
        </w:rPr>
        <w:t>ל</w:t>
      </w:r>
      <w:r w:rsidRPr="005F622B">
        <w:rPr>
          <w:rtl/>
        </w:rPr>
        <w:t xml:space="preserve">הבטחת </w:t>
      </w:r>
      <w:r w:rsidRPr="005F622B">
        <w:rPr>
          <w:rFonts w:hint="cs"/>
          <w:rtl/>
        </w:rPr>
        <w:t>ה</w:t>
      </w:r>
      <w:r w:rsidRPr="005F622B">
        <w:rPr>
          <w:rtl/>
        </w:rPr>
        <w:t xml:space="preserve">קיום </w:t>
      </w:r>
      <w:r w:rsidRPr="005F622B">
        <w:rPr>
          <w:rFonts w:hint="cs"/>
          <w:rtl/>
        </w:rPr>
        <w:t xml:space="preserve">של </w:t>
      </w:r>
      <w:r w:rsidRPr="005F622B">
        <w:rPr>
          <w:rtl/>
        </w:rPr>
        <w:t xml:space="preserve">תנאי </w:t>
      </w:r>
      <w:r w:rsidRPr="005F622B">
        <w:rPr>
          <w:rFonts w:hint="cs"/>
          <w:rtl/>
        </w:rPr>
        <w:t>ההצעה</w:t>
      </w:r>
      <w:r w:rsidRPr="005F622B">
        <w:rPr>
          <w:rtl/>
        </w:rPr>
        <w:t xml:space="preserve"> ולהבטחת ההתקשרות </w:t>
      </w:r>
      <w:r w:rsidRPr="005F622B">
        <w:rPr>
          <w:rFonts w:hint="cs"/>
          <w:rtl/>
        </w:rPr>
        <w:t>עם המציע</w:t>
      </w:r>
      <w:r w:rsidRPr="005F622B">
        <w:rPr>
          <w:rtl/>
        </w:rPr>
        <w:t xml:space="preserve"> </w:t>
      </w:r>
      <w:r w:rsidRPr="005F622B">
        <w:rPr>
          <w:rFonts w:hint="cs"/>
          <w:rtl/>
        </w:rPr>
        <w:t>אם</w:t>
      </w:r>
      <w:r w:rsidRPr="005F622B">
        <w:rPr>
          <w:rtl/>
        </w:rPr>
        <w:t xml:space="preserve"> ייקבע כזוכה</w:t>
      </w:r>
      <w:r w:rsidRPr="005F622B">
        <w:rPr>
          <w:rFonts w:hint="cs"/>
          <w:rtl/>
        </w:rPr>
        <w:t>.</w:t>
      </w:r>
    </w:p>
    <w:p w14:paraId="07DA2161" w14:textId="77777777" w:rsidR="00051AF8" w:rsidRPr="005F622B" w:rsidRDefault="00051AF8" w:rsidP="00051AF8">
      <w:pPr>
        <w:pStyle w:val="a7"/>
        <w:widowControl/>
        <w:numPr>
          <w:ilvl w:val="3"/>
          <w:numId w:val="46"/>
        </w:numPr>
        <w:tabs>
          <w:tab w:val="clear" w:pos="1287"/>
          <w:tab w:val="num" w:pos="1737"/>
        </w:tabs>
        <w:adjustRightInd/>
        <w:spacing w:line="360" w:lineRule="auto"/>
        <w:ind w:left="1737" w:hanging="450"/>
        <w:textAlignment w:val="auto"/>
        <w:rPr>
          <w:b/>
          <w:bCs/>
          <w:sz w:val="28"/>
          <w:szCs w:val="28"/>
        </w:rPr>
      </w:pPr>
      <w:r w:rsidRPr="005F622B">
        <w:rPr>
          <w:rFonts w:hint="cs"/>
          <w:b/>
          <w:bCs/>
          <w:sz w:val="28"/>
          <w:szCs w:val="28"/>
          <w:rtl/>
        </w:rPr>
        <w:t xml:space="preserve">אי צירוף ערבות בנקאית </w:t>
      </w:r>
      <w:r>
        <w:rPr>
          <w:rFonts w:hint="cs"/>
          <w:b/>
          <w:bCs/>
          <w:sz w:val="28"/>
          <w:szCs w:val="28"/>
          <w:rtl/>
        </w:rPr>
        <w:t xml:space="preserve">/ צירוף ערבות שאינה עומדת בתנאים, </w:t>
      </w:r>
      <w:r w:rsidRPr="005F622B">
        <w:rPr>
          <w:rFonts w:hint="cs"/>
          <w:b/>
          <w:bCs/>
          <w:sz w:val="28"/>
          <w:szCs w:val="28"/>
          <w:rtl/>
        </w:rPr>
        <w:t>יביא לפסילת ההצעה.</w:t>
      </w:r>
    </w:p>
    <w:p w14:paraId="563F2F13" w14:textId="77777777" w:rsidR="00051AF8" w:rsidRPr="005F622B" w:rsidRDefault="00051AF8" w:rsidP="00051AF8">
      <w:pPr>
        <w:pStyle w:val="a7"/>
        <w:widowControl/>
        <w:numPr>
          <w:ilvl w:val="3"/>
          <w:numId w:val="46"/>
        </w:numPr>
        <w:tabs>
          <w:tab w:val="clear" w:pos="1287"/>
          <w:tab w:val="num" w:pos="1737"/>
        </w:tabs>
        <w:adjustRightInd/>
        <w:spacing w:line="360" w:lineRule="auto"/>
        <w:ind w:left="1737" w:hanging="450"/>
        <w:textAlignment w:val="auto"/>
        <w:rPr>
          <w:b/>
        </w:rPr>
      </w:pPr>
      <w:r w:rsidRPr="005F622B">
        <w:rPr>
          <w:b/>
          <w:rtl/>
        </w:rPr>
        <w:t>הערבות תהא ערבות בנקאית או של חברת ביטוח ישראלית שברשותה רישיון לעסוק בביטוח ע"פ חוק הפיקוח על עסקי הביטוח, תשמ"א-1981 ואשר אושרה ע"י החשב הכללי באוצר למתן ערבויות למכרזים ממשלתיים</w:t>
      </w:r>
      <w:r w:rsidRPr="005F622B">
        <w:rPr>
          <w:rFonts w:hint="cs"/>
          <w:b/>
          <w:rtl/>
        </w:rPr>
        <w:t>.</w:t>
      </w:r>
    </w:p>
    <w:p w14:paraId="328F3C16" w14:textId="77777777" w:rsidR="00051AF8" w:rsidRPr="005F622B" w:rsidRDefault="00051AF8" w:rsidP="00051AF8">
      <w:pPr>
        <w:pStyle w:val="a7"/>
        <w:widowControl/>
        <w:numPr>
          <w:ilvl w:val="3"/>
          <w:numId w:val="46"/>
        </w:numPr>
        <w:tabs>
          <w:tab w:val="clear" w:pos="1287"/>
          <w:tab w:val="num" w:pos="1737"/>
        </w:tabs>
        <w:adjustRightInd/>
        <w:spacing w:line="360" w:lineRule="auto"/>
        <w:ind w:left="1737" w:hanging="450"/>
        <w:textAlignment w:val="auto"/>
        <w:rPr>
          <w:b/>
        </w:rPr>
      </w:pPr>
      <w:r w:rsidRPr="005F622B">
        <w:rPr>
          <w:b/>
          <w:rtl/>
        </w:rPr>
        <w:t xml:space="preserve">המציע יאריך את תוקף הערבות לקיום תנאי המכרז לבקשת </w:t>
      </w:r>
      <w:r>
        <w:rPr>
          <w:rFonts w:hint="cs"/>
          <w:b/>
          <w:rtl/>
        </w:rPr>
        <w:t>המשרד</w:t>
      </w:r>
      <w:r w:rsidRPr="005F622B">
        <w:rPr>
          <w:b/>
          <w:rtl/>
        </w:rPr>
        <w:t>, עד לקבלת החלטה סופית במכרז זה.</w:t>
      </w:r>
    </w:p>
    <w:p w14:paraId="3C00D762" w14:textId="77777777" w:rsidR="00051AF8" w:rsidRPr="00ED226F" w:rsidRDefault="00051AF8" w:rsidP="00051AF8">
      <w:pPr>
        <w:pStyle w:val="a7"/>
        <w:widowControl/>
        <w:numPr>
          <w:ilvl w:val="3"/>
          <w:numId w:val="46"/>
        </w:numPr>
        <w:tabs>
          <w:tab w:val="clear" w:pos="1287"/>
          <w:tab w:val="num" w:pos="1737"/>
        </w:tabs>
        <w:adjustRightInd/>
        <w:spacing w:line="360" w:lineRule="auto"/>
        <w:ind w:left="1737" w:hanging="450"/>
        <w:textAlignment w:val="auto"/>
        <w:rPr>
          <w:b/>
        </w:rPr>
      </w:pPr>
      <w:r w:rsidRPr="00ED226F">
        <w:rPr>
          <w:b/>
          <w:rtl/>
        </w:rPr>
        <w:t>הערבות תוחזר למציעים שלא זכו במכרז.</w:t>
      </w:r>
      <w:r w:rsidRPr="00ED226F">
        <w:rPr>
          <w:rFonts w:hint="cs"/>
          <w:b/>
          <w:rtl/>
        </w:rPr>
        <w:t xml:space="preserve"> </w:t>
      </w:r>
      <w:r w:rsidRPr="00ED226F">
        <w:rPr>
          <w:rtl/>
        </w:rPr>
        <w:t xml:space="preserve">המציע שיזכה במכרז, יחליף ערבות זו בערבות לביצוע ההסכם, כאמור </w:t>
      </w:r>
      <w:r w:rsidRPr="00ED226F">
        <w:rPr>
          <w:rFonts w:hint="eastAsia"/>
          <w:rtl/>
        </w:rPr>
        <w:t>בסעיף</w:t>
      </w:r>
      <w:r w:rsidRPr="00ED226F">
        <w:rPr>
          <w:rtl/>
        </w:rPr>
        <w:t xml:space="preserve"> </w:t>
      </w:r>
      <w:r w:rsidRPr="00ED226F">
        <w:rPr>
          <w:rFonts w:hint="cs"/>
          <w:rtl/>
        </w:rPr>
        <w:t>14 להסכם.</w:t>
      </w:r>
      <w:r w:rsidRPr="00ED226F">
        <w:rPr>
          <w:b/>
        </w:rPr>
        <w:t xml:space="preserve"> </w:t>
      </w:r>
    </w:p>
    <w:p w14:paraId="40ED9120" w14:textId="77777777" w:rsidR="00C67084" w:rsidRDefault="00C67084" w:rsidP="00C67084">
      <w:pPr>
        <w:spacing w:line="360" w:lineRule="auto"/>
        <w:ind w:left="1287"/>
        <w:rPr>
          <w:b/>
          <w:bCs/>
          <w:rtl/>
        </w:rPr>
      </w:pPr>
      <w:bookmarkStart w:id="109" w:name="_Ref519436008"/>
      <w:bookmarkStart w:id="110" w:name="_Ref528009067"/>
      <w:bookmarkStart w:id="111" w:name="_Hlk89782391"/>
      <w:bookmarkEnd w:id="97"/>
      <w:bookmarkEnd w:id="107"/>
    </w:p>
    <w:p w14:paraId="37362AD4" w14:textId="70E5F4CF" w:rsidR="00C67084" w:rsidRPr="00C67084" w:rsidRDefault="00C67084" w:rsidP="00C67084">
      <w:pPr>
        <w:spacing w:line="360" w:lineRule="auto"/>
        <w:ind w:left="1287"/>
        <w:rPr>
          <w:b/>
          <w:bCs/>
          <w:u w:val="single"/>
          <w:rtl/>
        </w:rPr>
      </w:pPr>
      <w:r w:rsidRPr="00C67084">
        <w:rPr>
          <w:rFonts w:hint="cs"/>
          <w:b/>
          <w:bCs/>
          <w:u w:val="single"/>
          <w:rtl/>
        </w:rPr>
        <w:t>המשרד יקיים הליך מוקדם (פרה רולינג) לערבות הבנקאית בהתאם לאופן הבא:</w:t>
      </w:r>
    </w:p>
    <w:p w14:paraId="3415E1E8" w14:textId="13C1B3F2" w:rsidR="00C67084" w:rsidRPr="00C67084" w:rsidRDefault="00C67084" w:rsidP="00C67084">
      <w:pPr>
        <w:pStyle w:val="a7"/>
        <w:widowControl/>
        <w:numPr>
          <w:ilvl w:val="3"/>
          <w:numId w:val="46"/>
        </w:numPr>
        <w:tabs>
          <w:tab w:val="clear" w:pos="1287"/>
          <w:tab w:val="num" w:pos="1737"/>
        </w:tabs>
        <w:adjustRightInd/>
        <w:spacing w:line="360" w:lineRule="auto"/>
        <w:ind w:left="1737" w:hanging="450"/>
        <w:textAlignment w:val="auto"/>
        <w:rPr>
          <w:b/>
          <w:rtl/>
        </w:rPr>
      </w:pPr>
      <w:r w:rsidRPr="00C67084">
        <w:rPr>
          <w:rFonts w:hint="cs"/>
          <w:b/>
          <w:rtl/>
        </w:rPr>
        <w:lastRenderedPageBreak/>
        <w:t xml:space="preserve">מציעים המעוניינים להעביר טיוטת נוסח ערבות בנקאית לאישור המשרד, יעשו זאת עד למועד הנקוב בסעיף </w:t>
      </w:r>
      <w:r w:rsidRPr="00C67084">
        <w:rPr>
          <w:b/>
          <w:rtl/>
        </w:rPr>
        <w:fldChar w:fldCharType="begin"/>
      </w:r>
      <w:r w:rsidRPr="00C67084">
        <w:rPr>
          <w:b/>
          <w:rtl/>
        </w:rPr>
        <w:instrText xml:space="preserve"> </w:instrText>
      </w:r>
      <w:r w:rsidRPr="00C67084">
        <w:rPr>
          <w:rFonts w:hint="cs"/>
          <w:b/>
        </w:rPr>
        <w:instrText>REF</w:instrText>
      </w:r>
      <w:r w:rsidRPr="00C67084">
        <w:rPr>
          <w:rFonts w:hint="cs"/>
          <w:b/>
          <w:rtl/>
        </w:rPr>
        <w:instrText xml:space="preserve"> _</w:instrText>
      </w:r>
      <w:r w:rsidRPr="00C67084">
        <w:rPr>
          <w:rFonts w:hint="cs"/>
          <w:b/>
        </w:rPr>
        <w:instrText>Ref104885990 \r \h</w:instrText>
      </w:r>
      <w:r w:rsidRPr="00C67084">
        <w:rPr>
          <w:b/>
          <w:rtl/>
        </w:rPr>
        <w:instrText xml:space="preserve"> </w:instrText>
      </w:r>
      <w:r>
        <w:rPr>
          <w:b/>
          <w:rtl/>
        </w:rPr>
        <w:instrText xml:space="preserve"> \* </w:instrText>
      </w:r>
      <w:r>
        <w:rPr>
          <w:b/>
        </w:rPr>
        <w:instrText>MERGEFORMAT</w:instrText>
      </w:r>
      <w:r>
        <w:rPr>
          <w:b/>
          <w:rtl/>
        </w:rPr>
        <w:instrText xml:space="preserve"> </w:instrText>
      </w:r>
      <w:r w:rsidRPr="00C67084">
        <w:rPr>
          <w:b/>
          <w:rtl/>
        </w:rPr>
      </w:r>
      <w:r w:rsidRPr="00C67084">
        <w:rPr>
          <w:b/>
          <w:rtl/>
        </w:rPr>
        <w:fldChar w:fldCharType="separate"/>
      </w:r>
      <w:r w:rsidR="00A3700E">
        <w:rPr>
          <w:b/>
          <w:cs/>
        </w:rPr>
        <w:t>‎</w:t>
      </w:r>
      <w:r w:rsidR="00A3700E">
        <w:rPr>
          <w:b/>
        </w:rPr>
        <w:t>3.1</w:t>
      </w:r>
      <w:r w:rsidRPr="00C67084">
        <w:rPr>
          <w:b/>
          <w:rtl/>
        </w:rPr>
        <w:fldChar w:fldCharType="end"/>
      </w:r>
      <w:r w:rsidRPr="00C67084">
        <w:rPr>
          <w:rFonts w:hint="cs"/>
          <w:b/>
          <w:rtl/>
        </w:rPr>
        <w:t xml:space="preserve"> למכרז באמצעות דואר אלקטרוני </w:t>
      </w:r>
      <w:hyperlink r:id="rId10" w:history="1">
        <w:r w:rsidRPr="00C67084">
          <w:rPr>
            <w:b/>
          </w:rPr>
          <w:t>PPLD@moh.gov.il</w:t>
        </w:r>
      </w:hyperlink>
      <w:r w:rsidRPr="00C67084">
        <w:rPr>
          <w:rFonts w:hint="cs"/>
          <w:b/>
          <w:rtl/>
        </w:rPr>
        <w:t xml:space="preserve"> כקובץ </w:t>
      </w:r>
      <w:r w:rsidRPr="00C67084">
        <w:rPr>
          <w:rFonts w:hint="cs"/>
          <w:b/>
        </w:rPr>
        <w:t>PDF</w:t>
      </w:r>
      <w:r w:rsidRPr="00C67084">
        <w:rPr>
          <w:rFonts w:hint="cs"/>
          <w:b/>
          <w:rtl/>
        </w:rPr>
        <w:t xml:space="preserve"> מצורף.</w:t>
      </w:r>
    </w:p>
    <w:p w14:paraId="4688416B" w14:textId="77777777" w:rsidR="00C67084" w:rsidRPr="00C67084" w:rsidRDefault="00C67084" w:rsidP="00C67084">
      <w:pPr>
        <w:pStyle w:val="a7"/>
        <w:widowControl/>
        <w:numPr>
          <w:ilvl w:val="3"/>
          <w:numId w:val="46"/>
        </w:numPr>
        <w:tabs>
          <w:tab w:val="clear" w:pos="1287"/>
          <w:tab w:val="num" w:pos="1737"/>
        </w:tabs>
        <w:adjustRightInd/>
        <w:spacing w:line="360" w:lineRule="auto"/>
        <w:ind w:left="1737" w:hanging="450"/>
        <w:textAlignment w:val="auto"/>
        <w:rPr>
          <w:b/>
          <w:rtl/>
        </w:rPr>
      </w:pPr>
      <w:r w:rsidRPr="00C67084">
        <w:rPr>
          <w:rFonts w:hint="cs"/>
          <w:b/>
          <w:rtl/>
        </w:rPr>
        <w:t>המשרד יבחן את נוסח הערבות שהוצג.</w:t>
      </w:r>
    </w:p>
    <w:p w14:paraId="7442924A" w14:textId="77777777" w:rsidR="00C67084" w:rsidRPr="00C67084" w:rsidRDefault="00C67084" w:rsidP="00C67084">
      <w:pPr>
        <w:pStyle w:val="a7"/>
        <w:widowControl/>
        <w:numPr>
          <w:ilvl w:val="3"/>
          <w:numId w:val="46"/>
        </w:numPr>
        <w:tabs>
          <w:tab w:val="clear" w:pos="1287"/>
          <w:tab w:val="num" w:pos="1737"/>
        </w:tabs>
        <w:adjustRightInd/>
        <w:spacing w:line="360" w:lineRule="auto"/>
        <w:ind w:left="1737" w:hanging="450"/>
        <w:textAlignment w:val="auto"/>
        <w:rPr>
          <w:b/>
          <w:rtl/>
        </w:rPr>
      </w:pPr>
      <w:r w:rsidRPr="00C67084">
        <w:rPr>
          <w:rFonts w:hint="cs"/>
          <w:b/>
          <w:rtl/>
        </w:rPr>
        <w:t xml:space="preserve">לאחר סיום הליך הבדיקה, יקבל כל מציע התייחסות רשמית של המשרד בדבר עמידה או אי עמידה של טיוטת הערבות, בתנאי המכרז. </w:t>
      </w:r>
    </w:p>
    <w:p w14:paraId="38F31AB8" w14:textId="77777777" w:rsidR="00C67084" w:rsidRPr="00C67084" w:rsidRDefault="00C67084" w:rsidP="00C67084">
      <w:pPr>
        <w:pStyle w:val="a7"/>
        <w:widowControl/>
        <w:numPr>
          <w:ilvl w:val="3"/>
          <w:numId w:val="46"/>
        </w:numPr>
        <w:tabs>
          <w:tab w:val="clear" w:pos="1287"/>
          <w:tab w:val="num" w:pos="1737"/>
        </w:tabs>
        <w:adjustRightInd/>
        <w:spacing w:line="360" w:lineRule="auto"/>
        <w:ind w:left="1737" w:hanging="450"/>
        <w:textAlignment w:val="auto"/>
        <w:rPr>
          <w:b/>
          <w:rtl/>
        </w:rPr>
      </w:pPr>
      <w:r w:rsidRPr="00C67084">
        <w:rPr>
          <w:rFonts w:hint="cs"/>
          <w:b/>
          <w:rtl/>
        </w:rPr>
        <w:t>מודגש, כי רק נוסח הערבות שיוצג במסגרת הצעה שיציג מציע, הוא זה שיקבע לעניין עמידה או אי עמידה בתנאי הסף, ואין משמעות להתייחסות המשרד לטיוטת הערבות שהוגשה לבחינתו, במידה והוגשה.</w:t>
      </w:r>
    </w:p>
    <w:p w14:paraId="6154C5CE" w14:textId="5DA156F1" w:rsidR="00C67084" w:rsidRDefault="00C67084" w:rsidP="00C67084">
      <w:pPr>
        <w:pStyle w:val="a7"/>
        <w:widowControl/>
        <w:numPr>
          <w:ilvl w:val="3"/>
          <w:numId w:val="46"/>
        </w:numPr>
        <w:tabs>
          <w:tab w:val="clear" w:pos="1287"/>
          <w:tab w:val="num" w:pos="1737"/>
        </w:tabs>
        <w:adjustRightInd/>
        <w:spacing w:line="360" w:lineRule="auto"/>
        <w:ind w:left="1737" w:hanging="450"/>
        <w:textAlignment w:val="auto"/>
        <w:rPr>
          <w:b/>
        </w:rPr>
      </w:pPr>
      <w:r w:rsidRPr="00C67084">
        <w:rPr>
          <w:rFonts w:hint="cs"/>
          <w:b/>
          <w:rtl/>
        </w:rPr>
        <w:t xml:space="preserve">מובהר, כי </w:t>
      </w:r>
      <w:r w:rsidRPr="00C67084">
        <w:rPr>
          <w:rFonts w:hint="cs"/>
          <w:b/>
          <w:u w:val="single"/>
          <w:rtl/>
        </w:rPr>
        <w:t>אין</w:t>
      </w:r>
      <w:r w:rsidRPr="00C67084">
        <w:rPr>
          <w:rFonts w:hint="cs"/>
          <w:b/>
          <w:rtl/>
        </w:rPr>
        <w:t xml:space="preserve"> חובה על המציעים להציג טיוטת ערבות במסגרת ההליך המוקדם.</w:t>
      </w:r>
    </w:p>
    <w:p w14:paraId="11914FFE" w14:textId="77777777" w:rsidR="00C67084" w:rsidRPr="00C67084" w:rsidRDefault="00C67084" w:rsidP="00C67084">
      <w:pPr>
        <w:pStyle w:val="a7"/>
        <w:widowControl/>
        <w:adjustRightInd/>
        <w:spacing w:line="360" w:lineRule="auto"/>
        <w:ind w:left="1737"/>
        <w:textAlignment w:val="auto"/>
        <w:rPr>
          <w:b/>
        </w:rPr>
      </w:pPr>
    </w:p>
    <w:p w14:paraId="4425A6B3" w14:textId="77777777" w:rsidR="00187968" w:rsidRDefault="000369B5" w:rsidP="00F07BC9">
      <w:pPr>
        <w:numPr>
          <w:ilvl w:val="1"/>
          <w:numId w:val="2"/>
        </w:numPr>
        <w:tabs>
          <w:tab w:val="num" w:pos="747"/>
        </w:tabs>
        <w:spacing w:line="360" w:lineRule="auto"/>
        <w:ind w:left="747"/>
        <w:rPr>
          <w:b/>
          <w:bCs/>
        </w:rPr>
      </w:pPr>
      <w:r w:rsidRPr="001541B5">
        <w:rPr>
          <w:rFonts w:hint="cs"/>
          <w:b/>
          <w:bCs/>
          <w:rtl/>
        </w:rPr>
        <w:t xml:space="preserve">תנאי סף מקצועיים </w:t>
      </w:r>
      <w:r w:rsidR="00B660CD">
        <w:rPr>
          <w:rFonts w:hint="cs"/>
          <w:b/>
          <w:bCs/>
          <w:rtl/>
        </w:rPr>
        <w:t xml:space="preserve">למציע </w:t>
      </w:r>
      <w:r w:rsidR="008F1F04" w:rsidRPr="001541B5">
        <w:rPr>
          <w:b/>
          <w:bCs/>
          <w:rtl/>
        </w:rPr>
        <w:t>–</w:t>
      </w:r>
      <w:bookmarkEnd w:id="109"/>
      <w:bookmarkEnd w:id="110"/>
    </w:p>
    <w:p w14:paraId="5DAE43D0" w14:textId="02A35FD4" w:rsidR="00036669" w:rsidRPr="00326D1C" w:rsidRDefault="00CC2F67" w:rsidP="00036669">
      <w:pPr>
        <w:numPr>
          <w:ilvl w:val="2"/>
          <w:numId w:val="2"/>
        </w:numPr>
        <w:spacing w:line="360" w:lineRule="auto"/>
      </w:pPr>
      <w:bookmarkStart w:id="112" w:name="_Ref73441923"/>
      <w:bookmarkStart w:id="113" w:name="_Ref78701149"/>
      <w:bookmarkStart w:id="114" w:name="_Hlk63926636"/>
      <w:bookmarkStart w:id="115" w:name="_Ref536023255"/>
      <w:bookmarkStart w:id="116" w:name="_Ref521581184"/>
      <w:bookmarkStart w:id="117" w:name="_Hlk536025489"/>
      <w:bookmarkStart w:id="118" w:name="_Ref64470277"/>
      <w:bookmarkStart w:id="119" w:name="_Ref433231254"/>
      <w:r w:rsidRPr="00B11DE4">
        <w:rPr>
          <w:rFonts w:ascii="Calibri" w:eastAsia="Calibri" w:hAnsi="Calibri" w:hint="cs"/>
          <w:rtl/>
        </w:rPr>
        <w:t>למציע ניסיון במתן שירותי רפואה באמצעות אנשי מקצוע במקצועות הרפואה, הבריאות והסיעוד, של 3 שנים לפחות, במהלך חמש השנים שקדמו למועד הגשת ההצעות</w:t>
      </w:r>
      <w:bookmarkEnd w:id="112"/>
      <w:bookmarkEnd w:id="113"/>
      <w:r w:rsidRPr="00B11DE4">
        <w:rPr>
          <w:rFonts w:ascii="Calibri" w:eastAsia="Calibri" w:hAnsi="Calibri" w:hint="cs"/>
          <w:rtl/>
        </w:rPr>
        <w:t>, בפריסה ארצית</w:t>
      </w:r>
      <w:r w:rsidR="00036669">
        <w:rPr>
          <w:rFonts w:hint="cs"/>
          <w:rtl/>
        </w:rPr>
        <w:t>.</w:t>
      </w:r>
    </w:p>
    <w:p w14:paraId="7AA79BBB" w14:textId="77777777" w:rsidR="00CC2F67" w:rsidRDefault="00036669" w:rsidP="00036669">
      <w:pPr>
        <w:pStyle w:val="a7"/>
        <w:numPr>
          <w:ilvl w:val="0"/>
          <w:numId w:val="45"/>
        </w:numPr>
        <w:spacing w:line="360" w:lineRule="auto"/>
        <w:ind w:left="1647"/>
        <w:contextualSpacing/>
      </w:pPr>
      <w:r>
        <w:rPr>
          <w:rFonts w:hint="cs"/>
          <w:b/>
          <w:bCs/>
          <w:rtl/>
        </w:rPr>
        <w:t xml:space="preserve">פריסה ארצית </w:t>
      </w:r>
      <w:r>
        <w:rPr>
          <w:b/>
          <w:bCs/>
          <w:rtl/>
        </w:rPr>
        <w:t>–</w:t>
      </w:r>
      <w:r>
        <w:rPr>
          <w:rFonts w:hint="cs"/>
          <w:b/>
          <w:bCs/>
          <w:rtl/>
        </w:rPr>
        <w:t xml:space="preserve"> </w:t>
      </w:r>
      <w:r>
        <w:rPr>
          <w:rFonts w:hint="cs"/>
          <w:rtl/>
        </w:rPr>
        <w:t xml:space="preserve">מתן שירות באמצעות חמישה מטפלים </w:t>
      </w:r>
      <w:r w:rsidRPr="00816B61">
        <w:rPr>
          <w:rFonts w:hint="cs"/>
          <w:b/>
          <w:bCs/>
          <w:rtl/>
        </w:rPr>
        <w:t>בכל</w:t>
      </w:r>
      <w:r>
        <w:rPr>
          <w:rFonts w:hint="cs"/>
          <w:rtl/>
        </w:rPr>
        <w:t xml:space="preserve"> אזור מבין שלושת האזורים המוגדרים </w:t>
      </w:r>
      <w:bookmarkEnd w:id="114"/>
      <w:bookmarkEnd w:id="115"/>
      <w:bookmarkEnd w:id="116"/>
      <w:bookmarkEnd w:id="117"/>
      <w:bookmarkEnd w:id="118"/>
      <w:r w:rsidR="00CC2F67">
        <w:rPr>
          <w:rFonts w:hint="cs"/>
          <w:rtl/>
        </w:rPr>
        <w:t>להלן:</w:t>
      </w:r>
    </w:p>
    <w:p w14:paraId="3BF217A7" w14:textId="77777777" w:rsidR="00CC2F67" w:rsidRPr="00713C73" w:rsidRDefault="00CC2F67" w:rsidP="00816B61">
      <w:pPr>
        <w:keepNext/>
        <w:keepLines/>
        <w:numPr>
          <w:ilvl w:val="3"/>
          <w:numId w:val="2"/>
        </w:numPr>
        <w:spacing w:line="360" w:lineRule="auto"/>
        <w:ind w:left="2547" w:hanging="810"/>
      </w:pPr>
      <w:r w:rsidRPr="00713C73">
        <w:rPr>
          <w:b/>
          <w:bCs/>
          <w:rtl/>
        </w:rPr>
        <w:t>אזור צפון</w:t>
      </w:r>
      <w:r w:rsidRPr="00713C73">
        <w:rPr>
          <w:rtl/>
        </w:rPr>
        <w:t xml:space="preserve"> – כל היישובים המצויים צפונית לקו האוירי של גבולה הדרומי של העיר חדרה.</w:t>
      </w:r>
    </w:p>
    <w:p w14:paraId="5182257A" w14:textId="77777777" w:rsidR="00CC2F67" w:rsidRPr="00713C73" w:rsidRDefault="00CC2F67" w:rsidP="00816B61">
      <w:pPr>
        <w:keepNext/>
        <w:keepLines/>
        <w:numPr>
          <w:ilvl w:val="3"/>
          <w:numId w:val="2"/>
        </w:numPr>
        <w:spacing w:line="360" w:lineRule="auto"/>
        <w:ind w:left="2547" w:hanging="810"/>
      </w:pPr>
      <w:r w:rsidRPr="00713C73">
        <w:rPr>
          <w:b/>
          <w:bCs/>
          <w:rtl/>
        </w:rPr>
        <w:t>אזור מרכז</w:t>
      </w:r>
      <w:r w:rsidRPr="00713C73">
        <w:rPr>
          <w:rtl/>
        </w:rPr>
        <w:t xml:space="preserve"> – כל היישובים המצויים דרומית לקו האוירי של גבולה הדרומי של העיר חדרה וצפונית לקו האוירי של גבולה הדרומי של העיר גדרה.</w:t>
      </w:r>
    </w:p>
    <w:p w14:paraId="08E4A1ED" w14:textId="77777777" w:rsidR="00CC2F67" w:rsidRPr="00713C73" w:rsidRDefault="00CC2F67" w:rsidP="00816B61">
      <w:pPr>
        <w:keepNext/>
        <w:keepLines/>
        <w:numPr>
          <w:ilvl w:val="3"/>
          <w:numId w:val="2"/>
        </w:numPr>
        <w:spacing w:line="360" w:lineRule="auto"/>
        <w:ind w:left="2547" w:hanging="810"/>
      </w:pPr>
      <w:r w:rsidRPr="00713C73">
        <w:rPr>
          <w:b/>
          <w:bCs/>
          <w:rtl/>
        </w:rPr>
        <w:t>אזור דרום</w:t>
      </w:r>
      <w:r w:rsidRPr="00713C73">
        <w:rPr>
          <w:rtl/>
        </w:rPr>
        <w:t xml:space="preserve"> – כל היישובים המצויים דרומית לקו האוירי של גבולה הצפוני של העיר גדרה.</w:t>
      </w:r>
    </w:p>
    <w:p w14:paraId="016C7701" w14:textId="0B0E3CDD" w:rsidR="00036669" w:rsidRPr="00CC2F67" w:rsidRDefault="00036669" w:rsidP="00CC2F67">
      <w:pPr>
        <w:pStyle w:val="a7"/>
        <w:spacing w:line="360" w:lineRule="auto"/>
        <w:ind w:left="1647"/>
        <w:contextualSpacing/>
      </w:pPr>
    </w:p>
    <w:p w14:paraId="78917C5E" w14:textId="77777777" w:rsidR="005E0DD3" w:rsidRPr="0093319B" w:rsidRDefault="0093319B" w:rsidP="0093319B">
      <w:pPr>
        <w:numPr>
          <w:ilvl w:val="1"/>
          <w:numId w:val="2"/>
        </w:numPr>
        <w:tabs>
          <w:tab w:val="num" w:pos="747"/>
        </w:tabs>
        <w:spacing w:line="360" w:lineRule="auto"/>
        <w:ind w:left="747"/>
        <w:rPr>
          <w:b/>
          <w:bCs/>
          <w:rtl/>
        </w:rPr>
      </w:pPr>
      <w:r>
        <w:rPr>
          <w:rFonts w:hint="cs"/>
          <w:b/>
          <w:bCs/>
          <w:rtl/>
        </w:rPr>
        <w:t>תנאי ס</w:t>
      </w:r>
      <w:r w:rsidR="007B672C">
        <w:rPr>
          <w:rFonts w:hint="cs"/>
          <w:b/>
          <w:bCs/>
          <w:rtl/>
        </w:rPr>
        <w:t>ף</w:t>
      </w:r>
      <w:r>
        <w:rPr>
          <w:rFonts w:hint="cs"/>
          <w:b/>
          <w:bCs/>
          <w:rtl/>
        </w:rPr>
        <w:t xml:space="preserve"> מקצועיים למנהל הפרויקט</w:t>
      </w:r>
    </w:p>
    <w:p w14:paraId="005D0F2C" w14:textId="77777777" w:rsidR="00195B11" w:rsidRDefault="00195B11" w:rsidP="00195B11">
      <w:pPr>
        <w:numPr>
          <w:ilvl w:val="2"/>
          <w:numId w:val="2"/>
        </w:numPr>
        <w:spacing w:line="360" w:lineRule="auto"/>
      </w:pPr>
      <w:r>
        <w:rPr>
          <w:rFonts w:hint="cs"/>
          <w:rtl/>
        </w:rPr>
        <w:t xml:space="preserve">מנהל הפרויקט המוצע הינו אחד </w:t>
      </w:r>
      <w:r w:rsidR="00344CC1">
        <w:rPr>
          <w:rFonts w:hint="cs"/>
          <w:rtl/>
        </w:rPr>
        <w:t xml:space="preserve">לפחות </w:t>
      </w:r>
      <w:r>
        <w:rPr>
          <w:rFonts w:hint="cs"/>
          <w:rtl/>
        </w:rPr>
        <w:t>מאלה:</w:t>
      </w:r>
    </w:p>
    <w:p w14:paraId="0D1BC98E" w14:textId="77777777" w:rsidR="00195B11" w:rsidRDefault="008C5AB5" w:rsidP="00D75DD4">
      <w:pPr>
        <w:numPr>
          <w:ilvl w:val="3"/>
          <w:numId w:val="2"/>
        </w:numPr>
        <w:spacing w:line="360" w:lineRule="auto"/>
        <w:ind w:left="2007" w:hanging="810"/>
      </w:pPr>
      <w:r w:rsidRPr="00E967EA">
        <w:rPr>
          <w:rFonts w:hint="cs"/>
          <w:rtl/>
        </w:rPr>
        <w:t>פסיכולוג מומחה, בעל רשיון מטעם משרד הבריאות</w:t>
      </w:r>
      <w:r w:rsidR="00195B11">
        <w:rPr>
          <w:rFonts w:hint="cs"/>
          <w:rtl/>
        </w:rPr>
        <w:t>.</w:t>
      </w:r>
    </w:p>
    <w:p w14:paraId="7E0FF366" w14:textId="77777777" w:rsidR="00195B11" w:rsidRPr="00195B11" w:rsidRDefault="00195B11" w:rsidP="00D75DD4">
      <w:pPr>
        <w:spacing w:line="360" w:lineRule="auto"/>
        <w:ind w:left="1827" w:firstLine="180"/>
        <w:rPr>
          <w:b/>
          <w:bCs/>
        </w:rPr>
      </w:pPr>
      <w:r w:rsidRPr="00195B11">
        <w:rPr>
          <w:rFonts w:hint="cs"/>
          <w:b/>
          <w:bCs/>
          <w:rtl/>
        </w:rPr>
        <w:t>או</w:t>
      </w:r>
    </w:p>
    <w:p w14:paraId="2958E9E0" w14:textId="77777777" w:rsidR="00036669" w:rsidRPr="00A776D4" w:rsidRDefault="00036669" w:rsidP="00036669">
      <w:pPr>
        <w:numPr>
          <w:ilvl w:val="3"/>
          <w:numId w:val="2"/>
        </w:numPr>
        <w:spacing w:line="360" w:lineRule="auto"/>
        <w:ind w:left="2007" w:hanging="810"/>
      </w:pPr>
      <w:r w:rsidRPr="00A776D4">
        <w:rPr>
          <w:rFonts w:hint="cs"/>
          <w:rtl/>
        </w:rPr>
        <w:t>פסיכיאטר, בעל רשיון מטעם משרד הבריאות.</w:t>
      </w:r>
    </w:p>
    <w:p w14:paraId="320C0D26" w14:textId="77777777" w:rsidR="00195B11" w:rsidRDefault="00195B11" w:rsidP="00D75DD4">
      <w:pPr>
        <w:spacing w:line="360" w:lineRule="auto"/>
        <w:ind w:left="1827" w:firstLine="180"/>
        <w:rPr>
          <w:b/>
          <w:bCs/>
        </w:rPr>
      </w:pPr>
      <w:r>
        <w:rPr>
          <w:rFonts w:hint="cs"/>
          <w:b/>
          <w:bCs/>
          <w:rtl/>
        </w:rPr>
        <w:t>או</w:t>
      </w:r>
    </w:p>
    <w:p w14:paraId="13613357" w14:textId="5EB05AF1" w:rsidR="00195B11" w:rsidRDefault="00036669" w:rsidP="00D75DD4">
      <w:pPr>
        <w:numPr>
          <w:ilvl w:val="3"/>
          <w:numId w:val="2"/>
        </w:numPr>
        <w:spacing w:line="360" w:lineRule="auto"/>
        <w:ind w:left="2007" w:hanging="810"/>
        <w:rPr>
          <w:b/>
          <w:bCs/>
        </w:rPr>
      </w:pPr>
      <w:r w:rsidRPr="00A776D4">
        <w:rPr>
          <w:rFonts w:hint="cs"/>
          <w:rtl/>
        </w:rPr>
        <w:t xml:space="preserve">תואר שני בעבודה סוציאלית קלינית, </w:t>
      </w:r>
      <w:r>
        <w:rPr>
          <w:rFonts w:hint="cs"/>
          <w:rtl/>
        </w:rPr>
        <w:t>בוגר בית ספר</w:t>
      </w:r>
      <w:r w:rsidRPr="00A776D4">
        <w:rPr>
          <w:rFonts w:hint="cs"/>
          <w:rtl/>
        </w:rPr>
        <w:t xml:space="preserve"> </w:t>
      </w:r>
      <w:r>
        <w:rPr>
          <w:rFonts w:hint="cs"/>
          <w:rtl/>
        </w:rPr>
        <w:t>ל</w:t>
      </w:r>
      <w:r w:rsidRPr="00A776D4">
        <w:rPr>
          <w:rFonts w:hint="cs"/>
          <w:rtl/>
        </w:rPr>
        <w:t>פסיכותרפיה, הרשום בפנקס העובדים הסוציאליים</w:t>
      </w:r>
      <w:r w:rsidR="00195B11">
        <w:rPr>
          <w:rFonts w:hint="cs"/>
          <w:b/>
          <w:bCs/>
          <w:rtl/>
        </w:rPr>
        <w:t>.</w:t>
      </w:r>
    </w:p>
    <w:p w14:paraId="21D45A05" w14:textId="29F7287B" w:rsidR="00036669" w:rsidRPr="00A776D4" w:rsidRDefault="00816B61" w:rsidP="00036669">
      <w:pPr>
        <w:numPr>
          <w:ilvl w:val="2"/>
          <w:numId w:val="2"/>
        </w:numPr>
        <w:spacing w:line="360" w:lineRule="auto"/>
      </w:pPr>
      <w:bookmarkStart w:id="120" w:name="_Ref73442297"/>
      <w:r w:rsidRPr="00B11DE4">
        <w:rPr>
          <w:rFonts w:ascii="Calibri" w:eastAsia="Calibri" w:hAnsi="Calibri" w:hint="cs"/>
          <w:rtl/>
        </w:rPr>
        <w:t xml:space="preserve">מנהל הפרויקט הינו בעל נסיון של שלוש שנים לפחות, במהלך חמש השנים שקדמו למועד האחרון להגשת ההצעות, </w:t>
      </w:r>
      <w:r w:rsidRPr="00B11DE4">
        <w:rPr>
          <w:rFonts w:ascii="Calibri" w:eastAsia="Calibri" w:hAnsi="Calibri" w:hint="cs"/>
          <w:b/>
          <w:bCs/>
          <w:rtl/>
        </w:rPr>
        <w:t>בניהול פרויקטים בתחום הבריאות הנפשית ו/או ניהל ארגונים</w:t>
      </w:r>
      <w:r w:rsidRPr="00B11DE4">
        <w:rPr>
          <w:rFonts w:ascii="Calibri" w:eastAsia="Calibri" w:hAnsi="Calibri" w:hint="cs"/>
          <w:rtl/>
        </w:rPr>
        <w:t>, במסגרתם (</w:t>
      </w:r>
      <w:r>
        <w:rPr>
          <w:rFonts w:ascii="Calibri" w:eastAsia="Calibri" w:hAnsi="Calibri" w:hint="cs"/>
          <w:rtl/>
        </w:rPr>
        <w:t>ה</w:t>
      </w:r>
      <w:r w:rsidRPr="00B11DE4">
        <w:rPr>
          <w:rFonts w:ascii="Calibri" w:eastAsia="Calibri" w:hAnsi="Calibri" w:hint="cs"/>
          <w:rtl/>
        </w:rPr>
        <w:t>פרויקטים או במסגרת הניהול) הופעלו לפחות שמונה מטפלים, ולפחות 100 מטופלים בשנה</w:t>
      </w:r>
      <w:r w:rsidR="00036669" w:rsidRPr="00A776D4">
        <w:rPr>
          <w:rFonts w:hint="cs"/>
          <w:rtl/>
        </w:rPr>
        <w:t>.</w:t>
      </w:r>
    </w:p>
    <w:bookmarkEnd w:id="120"/>
    <w:p w14:paraId="7DE5ED8D" w14:textId="33560163" w:rsidR="00E730FF" w:rsidRDefault="00816B61" w:rsidP="00A52411">
      <w:pPr>
        <w:pStyle w:val="a7"/>
        <w:numPr>
          <w:ilvl w:val="0"/>
          <w:numId w:val="35"/>
        </w:numPr>
        <w:spacing w:line="360" w:lineRule="auto"/>
      </w:pPr>
      <w:r w:rsidRPr="00B11DE4">
        <w:rPr>
          <w:rFonts w:eastAsia="Calibri"/>
          <w:b/>
          <w:bCs/>
          <w:rtl/>
        </w:rPr>
        <w:t>מטפלים לצורך עמיד</w:t>
      </w:r>
      <w:r w:rsidRPr="00B11DE4">
        <w:rPr>
          <w:rFonts w:eastAsia="Calibri" w:hint="cs"/>
          <w:b/>
          <w:bCs/>
          <w:rtl/>
        </w:rPr>
        <w:t xml:space="preserve">ת מנהל הפרויקט </w:t>
      </w:r>
      <w:r w:rsidRPr="00B11DE4">
        <w:rPr>
          <w:rFonts w:eastAsia="Calibri"/>
          <w:b/>
          <w:bCs/>
          <w:rtl/>
        </w:rPr>
        <w:t>בתנאי הסף</w:t>
      </w:r>
      <w:r w:rsidRPr="00B11DE4">
        <w:rPr>
          <w:rFonts w:eastAsia="Calibri"/>
          <w:rtl/>
        </w:rPr>
        <w:t xml:space="preserve"> – פסיכולוג מומחה או פסיכיאטר או עובד סוציאלי</w:t>
      </w:r>
      <w:r w:rsidRPr="00B11DE4">
        <w:rPr>
          <w:rFonts w:eastAsia="Calibri" w:hint="cs"/>
          <w:rtl/>
        </w:rPr>
        <w:t xml:space="preserve"> </w:t>
      </w:r>
      <w:r w:rsidRPr="00B11DE4">
        <w:rPr>
          <w:rFonts w:ascii="Calibri" w:eastAsia="Calibri" w:hAnsi="Calibri" w:hint="cs"/>
          <w:rtl/>
        </w:rPr>
        <w:t xml:space="preserve">בעל תואר שני בעבודה סוציאלית קלינית, בוגר בית ספר </w:t>
      </w:r>
      <w:r w:rsidRPr="00B11DE4">
        <w:rPr>
          <w:rFonts w:ascii="Calibri" w:eastAsia="Calibri" w:hAnsi="Calibri" w:hint="cs"/>
          <w:rtl/>
        </w:rPr>
        <w:lastRenderedPageBreak/>
        <w:t>לפסיכותרפיה, הרשום בפנקס העובדים הסוציאליים</w:t>
      </w:r>
      <w:r w:rsidR="00E730FF">
        <w:rPr>
          <w:rFonts w:hint="cs"/>
          <w:rtl/>
        </w:rPr>
        <w:t>.</w:t>
      </w:r>
    </w:p>
    <w:bookmarkEnd w:id="111"/>
    <w:p w14:paraId="7959662A" w14:textId="77777777" w:rsidR="007D6FBA" w:rsidRDefault="007D6FBA" w:rsidP="005C6CC9">
      <w:pPr>
        <w:keepLines/>
        <w:adjustRightInd/>
        <w:spacing w:after="160" w:line="360" w:lineRule="auto"/>
        <w:ind w:firstLine="720"/>
        <w:contextualSpacing/>
        <w:textAlignment w:val="auto"/>
        <w:rPr>
          <w:rtl/>
        </w:rPr>
      </w:pPr>
      <w:r w:rsidRPr="000F65BE">
        <w:rPr>
          <w:rFonts w:hint="cs"/>
          <w:rtl/>
        </w:rPr>
        <w:t xml:space="preserve">לצורך הוכחת העמידה בתנאי </w:t>
      </w:r>
      <w:r>
        <w:rPr>
          <w:rFonts w:hint="cs"/>
          <w:rtl/>
        </w:rPr>
        <w:t>ה</w:t>
      </w:r>
      <w:r w:rsidRPr="000F65BE">
        <w:rPr>
          <w:rFonts w:hint="cs"/>
          <w:rtl/>
        </w:rPr>
        <w:t>ס</w:t>
      </w:r>
      <w:r w:rsidR="0060253F">
        <w:rPr>
          <w:rFonts w:hint="cs"/>
          <w:rtl/>
        </w:rPr>
        <w:t>ף</w:t>
      </w:r>
      <w:r w:rsidR="0021219B">
        <w:rPr>
          <w:rFonts w:hint="cs"/>
          <w:rtl/>
        </w:rPr>
        <w:t xml:space="preserve"> </w:t>
      </w:r>
      <w:r>
        <w:rPr>
          <w:rFonts w:hint="cs"/>
          <w:rtl/>
        </w:rPr>
        <w:t>ימלא המציע את חוברת ההצעה (נספח א').</w:t>
      </w:r>
    </w:p>
    <w:p w14:paraId="75B14E5E" w14:textId="77777777" w:rsidR="002052EB" w:rsidRDefault="002052EB" w:rsidP="00A3303A">
      <w:pPr>
        <w:keepLines/>
        <w:adjustRightInd/>
        <w:spacing w:after="160" w:line="360" w:lineRule="auto"/>
        <w:contextualSpacing/>
        <w:textAlignment w:val="auto"/>
        <w:rPr>
          <w:rtl/>
        </w:rPr>
      </w:pPr>
    </w:p>
    <w:p w14:paraId="2E1868C1" w14:textId="77777777" w:rsidR="0083472C" w:rsidRPr="00F33B85" w:rsidRDefault="0083472C" w:rsidP="006B1F5F">
      <w:pPr>
        <w:pStyle w:val="a7"/>
        <w:numPr>
          <w:ilvl w:val="0"/>
          <w:numId w:val="2"/>
        </w:numPr>
        <w:spacing w:line="360" w:lineRule="auto"/>
        <w:rPr>
          <w:b/>
          <w:bCs/>
          <w:u w:val="single"/>
          <w:lang w:eastAsia="en-US"/>
        </w:rPr>
      </w:pPr>
      <w:bookmarkStart w:id="121" w:name="_Toc289870908"/>
      <w:bookmarkStart w:id="122" w:name="_Toc289870983"/>
      <w:bookmarkStart w:id="123" w:name="_Toc289933473"/>
      <w:bookmarkStart w:id="124" w:name="_Toc289933607"/>
      <w:bookmarkStart w:id="125" w:name="_Toc289933744"/>
      <w:bookmarkStart w:id="126" w:name="_Toc289933929"/>
      <w:bookmarkStart w:id="127" w:name="_Toc289934067"/>
      <w:bookmarkStart w:id="128" w:name="_Toc289934356"/>
      <w:bookmarkStart w:id="129" w:name="_Toc289934419"/>
      <w:bookmarkStart w:id="130" w:name="_Toc289934480"/>
      <w:bookmarkStart w:id="131" w:name="_Toc289934540"/>
      <w:bookmarkStart w:id="132" w:name="_Toc289934671"/>
      <w:bookmarkStart w:id="133" w:name="_Toc290366752"/>
      <w:bookmarkStart w:id="134" w:name="מסמכים_נדרשים"/>
      <w:bookmarkEnd w:id="83"/>
      <w:bookmarkEnd w:id="84"/>
      <w:bookmarkEnd w:id="85"/>
      <w:bookmarkEnd w:id="86"/>
      <w:bookmarkEnd w:id="87"/>
      <w:bookmarkEnd w:id="88"/>
      <w:bookmarkEnd w:id="89"/>
      <w:bookmarkEnd w:id="90"/>
      <w:bookmarkEnd w:id="119"/>
      <w:bookmarkEnd w:id="121"/>
      <w:bookmarkEnd w:id="122"/>
      <w:bookmarkEnd w:id="123"/>
      <w:bookmarkEnd w:id="124"/>
      <w:bookmarkEnd w:id="125"/>
      <w:bookmarkEnd w:id="126"/>
      <w:bookmarkEnd w:id="127"/>
      <w:bookmarkEnd w:id="128"/>
      <w:bookmarkEnd w:id="129"/>
      <w:bookmarkEnd w:id="130"/>
      <w:bookmarkEnd w:id="131"/>
      <w:bookmarkEnd w:id="132"/>
      <w:bookmarkEnd w:id="133"/>
      <w:r>
        <w:rPr>
          <w:b/>
          <w:bCs/>
          <w:u w:val="single"/>
          <w:rtl/>
          <w:lang w:eastAsia="en-US"/>
        </w:rPr>
        <w:t>מסמכים הנדרשים להוכחת תנאי סף</w:t>
      </w:r>
    </w:p>
    <w:p w14:paraId="797790A6" w14:textId="54BA523F" w:rsidR="00C06C2A" w:rsidRDefault="00C06C2A" w:rsidP="006B1F5F">
      <w:pPr>
        <w:numPr>
          <w:ilvl w:val="1"/>
          <w:numId w:val="2"/>
        </w:numPr>
        <w:tabs>
          <w:tab w:val="num" w:pos="747"/>
        </w:tabs>
        <w:spacing w:line="360" w:lineRule="auto"/>
        <w:ind w:left="747"/>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Ref447458185 \r \h</w:instrText>
      </w:r>
      <w:r>
        <w:rPr>
          <w:rtl/>
        </w:rPr>
        <w:instrText xml:space="preserve">  \* </w:instrText>
      </w:r>
      <w:r>
        <w:instrText>MERGEFORMAT</w:instrText>
      </w:r>
      <w:r>
        <w:rPr>
          <w:rtl/>
        </w:rPr>
        <w:instrText xml:space="preserve"> </w:instrText>
      </w:r>
      <w:r>
        <w:rPr>
          <w:rtl/>
        </w:rPr>
      </w:r>
      <w:r>
        <w:rPr>
          <w:rtl/>
        </w:rPr>
        <w:fldChar w:fldCharType="separate"/>
      </w:r>
      <w:r w:rsidR="00A3700E">
        <w:rPr>
          <w:cs/>
        </w:rPr>
        <w:t>‎</w:t>
      </w:r>
      <w:r w:rsidR="00A3700E">
        <w:t>7.2.2</w:t>
      </w:r>
      <w:r>
        <w:rPr>
          <w:rtl/>
        </w:rPr>
        <w:fldChar w:fldCharType="end"/>
      </w:r>
      <w:r>
        <w:rPr>
          <w:rtl/>
        </w:rPr>
        <w:t xml:space="preserve"> יצרף המציע אישור תקף מרואה חשבון או פקיד שומה המעיד על ניהול פנקסי חשבונות ורשומות לפי חוק עסקאות גופים ציבוריים - </w:t>
      </w:r>
      <w:r w:rsidRPr="003E518B">
        <w:rPr>
          <w:rtl/>
        </w:rPr>
        <w:t xml:space="preserve">התשל"ו- 1976 ואת נספח א' </w:t>
      </w:r>
      <w:r>
        <w:rPr>
          <w:rFonts w:hint="cs"/>
          <w:rtl/>
        </w:rPr>
        <w:t>1</w:t>
      </w:r>
      <w:r w:rsidRPr="003E518B">
        <w:rPr>
          <w:rtl/>
        </w:rPr>
        <w:t xml:space="preserve"> - תצהיר</w:t>
      </w:r>
      <w:r>
        <w:rPr>
          <w:rtl/>
        </w:rPr>
        <w:t xml:space="preserve"> חתום בכתב מאושר על ידי עורך דין לעניין תשלום שכר מינימום והעסקת עובדים זרים כדין.</w:t>
      </w:r>
    </w:p>
    <w:p w14:paraId="49F0D457" w14:textId="17945167" w:rsidR="00EA6202" w:rsidRDefault="00EA6202" w:rsidP="00EA6202">
      <w:pPr>
        <w:spacing w:line="360" w:lineRule="auto"/>
        <w:ind w:left="747"/>
      </w:pPr>
      <w:r w:rsidRPr="002C3986">
        <w:rPr>
          <w:rtl/>
        </w:rPr>
        <w:t>ככל  שהמציע הוא תאגיד בריאות כהגדרתו בסעיף 21 לחוק יסודות התקציב, תשמ"ה-1985, או תאגיד בבעלות או בשליטת תאגיד בראות כאמור, יצרף המציע את ההיתרים הנדרשים על פי דין.</w:t>
      </w:r>
      <w:r>
        <w:rPr>
          <w:rFonts w:hint="cs"/>
          <w:rtl/>
        </w:rPr>
        <w:t xml:space="preserve"> </w:t>
      </w:r>
      <w:r w:rsidRPr="002C3986">
        <w:rPr>
          <w:rtl/>
        </w:rPr>
        <w:t>יובהר כי היתרים אלה יש להעביר כבר במועד</w:t>
      </w:r>
      <w:r>
        <w:rPr>
          <w:rtl/>
        </w:rPr>
        <w:t xml:space="preserve"> הגשת ההצעות</w:t>
      </w:r>
      <w:r w:rsidRPr="002C3986">
        <w:rPr>
          <w:rtl/>
        </w:rPr>
        <w:t>. הצעה של תאגיד בריאות או של תאגיד בבעלות או בשליטה של תאגיד בריאות אשר לא יצורפו לה היתרים כנדרש, תיפסל</w:t>
      </w:r>
    </w:p>
    <w:p w14:paraId="7AF516A7" w14:textId="0524146A" w:rsidR="00C06C2A" w:rsidRDefault="00C06C2A" w:rsidP="006B1F5F">
      <w:pPr>
        <w:numPr>
          <w:ilvl w:val="1"/>
          <w:numId w:val="2"/>
        </w:numPr>
        <w:tabs>
          <w:tab w:val="num" w:pos="747"/>
        </w:tabs>
        <w:spacing w:line="360" w:lineRule="auto"/>
        <w:ind w:left="747"/>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Ref364170156 \r \h</w:instrText>
      </w:r>
      <w:r>
        <w:rPr>
          <w:rtl/>
        </w:rPr>
        <w:instrText xml:space="preserve">  \* </w:instrText>
      </w:r>
      <w:r>
        <w:instrText>MERGEFORMAT</w:instrText>
      </w:r>
      <w:r>
        <w:rPr>
          <w:rtl/>
        </w:rPr>
        <w:instrText xml:space="preserve"> </w:instrText>
      </w:r>
      <w:r>
        <w:rPr>
          <w:rtl/>
        </w:rPr>
      </w:r>
      <w:r>
        <w:rPr>
          <w:rtl/>
        </w:rPr>
        <w:fldChar w:fldCharType="separate"/>
      </w:r>
      <w:r w:rsidR="00A3700E">
        <w:rPr>
          <w:cs/>
        </w:rPr>
        <w:t>‎</w:t>
      </w:r>
      <w:r w:rsidR="00A3700E">
        <w:t>7.2.1</w:t>
      </w:r>
      <w:r>
        <w:rPr>
          <w:rtl/>
        </w:rPr>
        <w:fldChar w:fldCharType="end"/>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Ref364155489 \r \h</w:instrText>
      </w:r>
      <w:r>
        <w:rPr>
          <w:rtl/>
        </w:rPr>
        <w:instrText xml:space="preserve">  \* </w:instrText>
      </w:r>
      <w:r>
        <w:instrText>MERGEFORMAT</w:instrText>
      </w:r>
      <w:r>
        <w:rPr>
          <w:rtl/>
        </w:rPr>
        <w:instrText xml:space="preserve"> </w:instrText>
      </w:r>
      <w:r>
        <w:rPr>
          <w:rtl/>
        </w:rPr>
      </w:r>
      <w:r>
        <w:rPr>
          <w:rtl/>
        </w:rPr>
        <w:fldChar w:fldCharType="separate"/>
      </w:r>
      <w:r w:rsidR="00A3700E">
        <w:rPr>
          <w:cs/>
        </w:rPr>
        <w:t>‎</w:t>
      </w:r>
      <w:r w:rsidR="00A3700E">
        <w:t>7.2.3</w:t>
      </w:r>
      <w:r>
        <w:rPr>
          <w:rtl/>
        </w:rPr>
        <w:fldChar w:fldCharType="end"/>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Ref330476171 \r \h</w:instrText>
      </w:r>
      <w:r>
        <w:rPr>
          <w:rtl/>
        </w:rPr>
        <w:instrText xml:space="preserve">  \* </w:instrText>
      </w:r>
      <w:r>
        <w:instrText>MERGEFORMAT</w:instrText>
      </w:r>
      <w:r>
        <w:rPr>
          <w:rtl/>
        </w:rPr>
        <w:instrText xml:space="preserve"> </w:instrText>
      </w:r>
      <w:r>
        <w:rPr>
          <w:rtl/>
        </w:rPr>
      </w:r>
      <w:r>
        <w:rPr>
          <w:rtl/>
        </w:rPr>
        <w:fldChar w:fldCharType="separate"/>
      </w:r>
      <w:r w:rsidR="00A3700E">
        <w:rPr>
          <w:cs/>
        </w:rPr>
        <w:t>‎</w:t>
      </w:r>
      <w:r w:rsidR="00A3700E">
        <w:t>7.2.4</w:t>
      </w:r>
      <w:r>
        <w:rPr>
          <w:rtl/>
        </w:rPr>
        <w:fldChar w:fldCharType="end"/>
      </w:r>
      <w:r>
        <w:rPr>
          <w:rFonts w:hint="cs"/>
          <w:rtl/>
        </w:rPr>
        <w:t xml:space="preserve">- במידה והמציע הינו עמותה, יצרף המציע אישור ניהול תקין, מטעם רשם העמותות, תקף לשנה הנוכחית ואישור כי הוא מלכ"ר לעניין מע"מ. במידה והמציע הינו תאגיד, יצרף המציע אישור על היותו רשום במרשם המתנהל על פי דין לגבי תאגידים מסוגו, כמו כן במידה והינו תאגיד יצרף המציע אישור על כך שבמועד הגשת ההצעה, אינו בעל חובות אגרה שנתית ברשות התאגידים בשנים שקדמו למועד הגשת ההצעה בצורת נסח חברה/שותפות עדכני מרשות התאגידים הניתן להפקה דרך אתר האינטרנט של רשות התאגידים, שכתובתו: </w:t>
      </w:r>
      <w:r>
        <w:t>Taagidim.justice.gov.il</w:t>
      </w:r>
      <w:r>
        <w:rPr>
          <w:rtl/>
        </w:rPr>
        <w:t xml:space="preserve"> </w:t>
      </w:r>
      <w:r>
        <w:rPr>
          <w:rFonts w:hint="cs"/>
          <w:rtl/>
        </w:rPr>
        <w:t>בלחיצה על הכותרת "הפקת נסח חברה".</w:t>
      </w:r>
    </w:p>
    <w:p w14:paraId="277309AB" w14:textId="49F5B3CA" w:rsidR="00C06C2A" w:rsidRDefault="00C06C2A" w:rsidP="006B1F5F">
      <w:pPr>
        <w:numPr>
          <w:ilvl w:val="1"/>
          <w:numId w:val="2"/>
        </w:numPr>
        <w:tabs>
          <w:tab w:val="num" w:pos="747"/>
        </w:tabs>
        <w:spacing w:line="360" w:lineRule="auto"/>
        <w:ind w:left="747"/>
      </w:pPr>
      <w:bookmarkStart w:id="135" w:name="_Ref343508027"/>
      <w:bookmarkStart w:id="136" w:name="_Ref304111226"/>
      <w:r>
        <w:rPr>
          <w:rtl/>
        </w:rPr>
        <w:t xml:space="preserve">לצורך הוכחת עמידה בתנאי סף </w:t>
      </w:r>
      <w:r>
        <w:rPr>
          <w:rtl/>
        </w:rPr>
        <w:fldChar w:fldCharType="begin"/>
      </w:r>
      <w:r>
        <w:rPr>
          <w:rtl/>
        </w:rPr>
        <w:instrText xml:space="preserve"> </w:instrText>
      </w:r>
      <w:r>
        <w:instrText>REF</w:instrText>
      </w:r>
      <w:r>
        <w:rPr>
          <w:rtl/>
        </w:rPr>
        <w:instrText xml:space="preserve"> _</w:instrText>
      </w:r>
      <w:r>
        <w:instrText>Ref392156602 \r \h</w:instrText>
      </w:r>
      <w:r>
        <w:rPr>
          <w:rtl/>
        </w:rPr>
        <w:instrText xml:space="preserve">  \* </w:instrText>
      </w:r>
      <w:r>
        <w:instrText>MERGEFORMAT</w:instrText>
      </w:r>
      <w:r>
        <w:rPr>
          <w:rtl/>
        </w:rPr>
        <w:instrText xml:space="preserve"> </w:instrText>
      </w:r>
      <w:r>
        <w:rPr>
          <w:rtl/>
        </w:rPr>
      </w:r>
      <w:r>
        <w:rPr>
          <w:rtl/>
        </w:rPr>
        <w:fldChar w:fldCharType="separate"/>
      </w:r>
      <w:r w:rsidR="00A3700E">
        <w:rPr>
          <w:cs/>
        </w:rPr>
        <w:t>‎</w:t>
      </w:r>
      <w:r w:rsidR="00A3700E">
        <w:t>7.2.5</w:t>
      </w:r>
      <w:r>
        <w:rPr>
          <w:rtl/>
        </w:rPr>
        <w:fldChar w:fldCharType="end"/>
      </w:r>
      <w:r>
        <w:rPr>
          <w:rtl/>
        </w:rPr>
        <w:t xml:space="preserve"> </w:t>
      </w:r>
      <w:r>
        <w:rPr>
          <w:rFonts w:hint="cs"/>
          <w:rtl/>
        </w:rPr>
        <w:t xml:space="preserve">יצרף </w:t>
      </w:r>
      <w:r w:rsidRPr="003E518B">
        <w:rPr>
          <w:rFonts w:hint="cs"/>
          <w:rtl/>
        </w:rPr>
        <w:t>המציע את נספח א'</w:t>
      </w:r>
      <w:r>
        <w:rPr>
          <w:rFonts w:hint="cs"/>
          <w:rtl/>
        </w:rPr>
        <w:t>2</w:t>
      </w:r>
      <w:r w:rsidRPr="003E518B">
        <w:rPr>
          <w:rFonts w:hint="cs"/>
          <w:rtl/>
        </w:rPr>
        <w:t xml:space="preserve"> התחייבות</w:t>
      </w:r>
      <w:r>
        <w:rPr>
          <w:rFonts w:hint="cs"/>
          <w:rtl/>
        </w:rPr>
        <w:t xml:space="preserve"> לקיום החקיקה בתחום העסקת עובדים במהלך ההתקשרות חתום ע"י עו"ד. </w:t>
      </w:r>
      <w:bookmarkEnd w:id="135"/>
    </w:p>
    <w:bookmarkEnd w:id="136"/>
    <w:p w14:paraId="0346A87C" w14:textId="640E2E84" w:rsidR="00C06C2A" w:rsidRDefault="00C06C2A" w:rsidP="006B1F5F">
      <w:pPr>
        <w:numPr>
          <w:ilvl w:val="1"/>
          <w:numId w:val="2"/>
        </w:numPr>
        <w:tabs>
          <w:tab w:val="num" w:pos="747"/>
        </w:tabs>
        <w:spacing w:line="360" w:lineRule="auto"/>
        <w:ind w:left="747"/>
      </w:pPr>
      <w:r>
        <w:rPr>
          <w:rtl/>
        </w:rPr>
        <w:t xml:space="preserve">לצורך הוכחת עמידה בתנאי סף </w:t>
      </w:r>
      <w:r>
        <w:rPr>
          <w:rtl/>
        </w:rPr>
        <w:fldChar w:fldCharType="begin"/>
      </w:r>
      <w:r>
        <w:rPr>
          <w:rtl/>
        </w:rPr>
        <w:instrText xml:space="preserve"> </w:instrText>
      </w:r>
      <w:r>
        <w:instrText>REF</w:instrText>
      </w:r>
      <w:r>
        <w:rPr>
          <w:rtl/>
        </w:rPr>
        <w:instrText xml:space="preserve"> _</w:instrText>
      </w:r>
      <w:r>
        <w:instrText>Ref392492895 \r \h</w:instrText>
      </w:r>
      <w:r>
        <w:rPr>
          <w:rtl/>
        </w:rPr>
        <w:instrText xml:space="preserve">  \* </w:instrText>
      </w:r>
      <w:r>
        <w:instrText>MERGEFORMAT</w:instrText>
      </w:r>
      <w:r>
        <w:rPr>
          <w:rtl/>
        </w:rPr>
        <w:instrText xml:space="preserve"> </w:instrText>
      </w:r>
      <w:r>
        <w:rPr>
          <w:rtl/>
        </w:rPr>
      </w:r>
      <w:r>
        <w:rPr>
          <w:rtl/>
        </w:rPr>
        <w:fldChar w:fldCharType="separate"/>
      </w:r>
      <w:r w:rsidR="00A3700E">
        <w:rPr>
          <w:cs/>
        </w:rPr>
        <w:t>‎</w:t>
      </w:r>
      <w:r w:rsidR="00A3700E">
        <w:t>7.2.6</w:t>
      </w:r>
      <w:r>
        <w:rPr>
          <w:rtl/>
        </w:rPr>
        <w:fldChar w:fldCharType="end"/>
      </w:r>
      <w:r>
        <w:rPr>
          <w:rtl/>
        </w:rPr>
        <w:t xml:space="preserve">, יציג המציע הצהרה בדבר אי תיאום הצעות במכרז בנוסח </w:t>
      </w:r>
      <w:hyperlink r:id="rId11" w:anchor="_נספח_א'_X" w:history="1">
        <w:r w:rsidRPr="00C06C2A">
          <w:rPr>
            <w:rtl/>
          </w:rPr>
          <w:t>נספח א'</w:t>
        </w:r>
      </w:hyperlink>
      <w:r>
        <w:rPr>
          <w:rFonts w:hint="cs"/>
          <w:rtl/>
        </w:rPr>
        <w:t>6</w:t>
      </w:r>
      <w:r w:rsidRPr="003E518B">
        <w:rPr>
          <w:rtl/>
        </w:rPr>
        <w:t xml:space="preserve">. </w:t>
      </w:r>
    </w:p>
    <w:p w14:paraId="48BA5BD6" w14:textId="297C3BF8" w:rsidR="00C06C2A" w:rsidRPr="00321196" w:rsidRDefault="00C06C2A" w:rsidP="006B1F5F">
      <w:pPr>
        <w:numPr>
          <w:ilvl w:val="1"/>
          <w:numId w:val="2"/>
        </w:numPr>
        <w:tabs>
          <w:tab w:val="num" w:pos="747"/>
        </w:tabs>
        <w:spacing w:line="360" w:lineRule="auto"/>
        <w:ind w:left="747"/>
      </w:pPr>
      <w:r>
        <w:rPr>
          <w:rtl/>
        </w:rPr>
        <w:t>לצורך הוכחת עמידה בתנאי סף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Ref474680164 \r \h</w:instrText>
      </w:r>
      <w:r>
        <w:rPr>
          <w:rtl/>
        </w:rPr>
        <w:instrText xml:space="preserve">  \* </w:instrText>
      </w:r>
      <w:r>
        <w:instrText>MERGEFORMAT</w:instrText>
      </w:r>
      <w:r>
        <w:rPr>
          <w:rtl/>
        </w:rPr>
        <w:instrText xml:space="preserve"> </w:instrText>
      </w:r>
      <w:r>
        <w:rPr>
          <w:rtl/>
        </w:rPr>
      </w:r>
      <w:r>
        <w:rPr>
          <w:rtl/>
        </w:rPr>
        <w:fldChar w:fldCharType="separate"/>
      </w:r>
      <w:r w:rsidR="00A3700E">
        <w:rPr>
          <w:cs/>
        </w:rPr>
        <w:t>‎</w:t>
      </w:r>
      <w:r w:rsidR="00A3700E">
        <w:t>7.2.7</w:t>
      </w:r>
      <w:r>
        <w:rPr>
          <w:rtl/>
        </w:rPr>
        <w:fldChar w:fldCharType="end"/>
      </w:r>
      <w:r>
        <w:rPr>
          <w:rtl/>
        </w:rPr>
        <w:t xml:space="preserve">, יציג </w:t>
      </w:r>
      <w:r w:rsidRPr="00321196">
        <w:rPr>
          <w:rtl/>
        </w:rPr>
        <w:t xml:space="preserve">המציע הצהרה בנוסח </w:t>
      </w:r>
      <w:hyperlink r:id="rId12" w:anchor="_נספח_א'_X" w:history="1">
        <w:r w:rsidRPr="00321196">
          <w:rPr>
            <w:rtl/>
          </w:rPr>
          <w:t xml:space="preserve">נספח </w:t>
        </w:r>
      </w:hyperlink>
      <w:r w:rsidRPr="00321196">
        <w:rPr>
          <w:rFonts w:hint="cs"/>
          <w:rtl/>
        </w:rPr>
        <w:t>א'7.</w:t>
      </w:r>
      <w:r w:rsidRPr="00321196">
        <w:rPr>
          <w:rtl/>
        </w:rPr>
        <w:t xml:space="preserve"> </w:t>
      </w:r>
    </w:p>
    <w:p w14:paraId="306202D4" w14:textId="3432772D" w:rsidR="00E65E87" w:rsidRPr="00321196" w:rsidRDefault="00E65E87" w:rsidP="00E65E87">
      <w:pPr>
        <w:numPr>
          <w:ilvl w:val="1"/>
          <w:numId w:val="2"/>
        </w:numPr>
        <w:tabs>
          <w:tab w:val="num" w:pos="747"/>
        </w:tabs>
        <w:spacing w:line="360" w:lineRule="auto"/>
        <w:ind w:left="747"/>
      </w:pPr>
      <w:r w:rsidRPr="00321196">
        <w:rPr>
          <w:rtl/>
        </w:rPr>
        <w:t>לצורך הוכחת עמידה בתנאי ס</w:t>
      </w:r>
      <w:r w:rsidRPr="00321196">
        <w:rPr>
          <w:rFonts w:hint="cs"/>
          <w:rtl/>
        </w:rPr>
        <w:t xml:space="preserve">ף </w:t>
      </w:r>
      <w:r w:rsidRPr="00321196">
        <w:rPr>
          <w:rtl/>
        </w:rPr>
        <w:fldChar w:fldCharType="begin"/>
      </w:r>
      <w:r w:rsidRPr="00321196">
        <w:rPr>
          <w:rtl/>
        </w:rPr>
        <w:instrText xml:space="preserve"> </w:instrText>
      </w:r>
      <w:r w:rsidRPr="00321196">
        <w:rPr>
          <w:rFonts w:hint="cs"/>
        </w:rPr>
        <w:instrText>REF</w:instrText>
      </w:r>
      <w:r w:rsidRPr="00321196">
        <w:rPr>
          <w:rFonts w:hint="cs"/>
          <w:rtl/>
        </w:rPr>
        <w:instrText xml:space="preserve"> _</w:instrText>
      </w:r>
      <w:r w:rsidRPr="00321196">
        <w:rPr>
          <w:rFonts w:hint="cs"/>
        </w:rPr>
        <w:instrText>Ref519436053 \r \h</w:instrText>
      </w:r>
      <w:r w:rsidRPr="00321196">
        <w:rPr>
          <w:rtl/>
        </w:rPr>
        <w:instrText xml:space="preserve"> </w:instrText>
      </w:r>
      <w:r w:rsidR="00BE6725" w:rsidRPr="00321196">
        <w:rPr>
          <w:rtl/>
        </w:rPr>
        <w:instrText xml:space="preserve"> \* </w:instrText>
      </w:r>
      <w:r w:rsidR="00BE6725" w:rsidRPr="00321196">
        <w:instrText>MERGEFORMAT</w:instrText>
      </w:r>
      <w:r w:rsidR="00BE6725" w:rsidRPr="00321196">
        <w:rPr>
          <w:rtl/>
        </w:rPr>
        <w:instrText xml:space="preserve"> </w:instrText>
      </w:r>
      <w:r w:rsidRPr="00321196">
        <w:rPr>
          <w:rtl/>
        </w:rPr>
      </w:r>
      <w:r w:rsidRPr="00321196">
        <w:rPr>
          <w:rtl/>
        </w:rPr>
        <w:fldChar w:fldCharType="separate"/>
      </w:r>
      <w:r w:rsidR="00A3700E">
        <w:rPr>
          <w:cs/>
        </w:rPr>
        <w:t>‎</w:t>
      </w:r>
      <w:r w:rsidR="00A3700E">
        <w:t>7.2.8</w:t>
      </w:r>
      <w:r w:rsidRPr="00321196">
        <w:rPr>
          <w:rtl/>
        </w:rPr>
        <w:fldChar w:fldCharType="end"/>
      </w:r>
      <w:r w:rsidRPr="00321196">
        <w:rPr>
          <w:rtl/>
        </w:rPr>
        <w:t xml:space="preserve">, יציג המציע הצהרה </w:t>
      </w:r>
      <w:r w:rsidR="00A90300" w:rsidRPr="00321196">
        <w:rPr>
          <w:rFonts w:hint="cs"/>
          <w:rtl/>
        </w:rPr>
        <w:t xml:space="preserve">מרואה חשבון </w:t>
      </w:r>
      <w:r w:rsidRPr="00321196">
        <w:rPr>
          <w:rtl/>
        </w:rPr>
        <w:t xml:space="preserve">בנוסח </w:t>
      </w:r>
      <w:hyperlink r:id="rId13" w:anchor="_נספח_א'_X" w:history="1">
        <w:r w:rsidRPr="00321196">
          <w:rPr>
            <w:rtl/>
          </w:rPr>
          <w:t xml:space="preserve">נספח </w:t>
        </w:r>
      </w:hyperlink>
      <w:r w:rsidRPr="00321196">
        <w:rPr>
          <w:rFonts w:hint="cs"/>
          <w:rtl/>
        </w:rPr>
        <w:t>א'</w:t>
      </w:r>
      <w:r w:rsidR="00BB6E7B" w:rsidRPr="00321196">
        <w:rPr>
          <w:rFonts w:hint="cs"/>
          <w:rtl/>
        </w:rPr>
        <w:t>9</w:t>
      </w:r>
      <w:r w:rsidRPr="00321196">
        <w:rPr>
          <w:rFonts w:hint="cs"/>
          <w:rtl/>
        </w:rPr>
        <w:t>.</w:t>
      </w:r>
    </w:p>
    <w:p w14:paraId="5AA21016" w14:textId="5D00CF5B" w:rsidR="00816B61" w:rsidRPr="00321196" w:rsidRDefault="00816B61" w:rsidP="00E65E87">
      <w:pPr>
        <w:numPr>
          <w:ilvl w:val="1"/>
          <w:numId w:val="2"/>
        </w:numPr>
        <w:tabs>
          <w:tab w:val="num" w:pos="747"/>
        </w:tabs>
        <w:spacing w:line="360" w:lineRule="auto"/>
        <w:ind w:left="747"/>
      </w:pPr>
      <w:r w:rsidRPr="00321196">
        <w:rPr>
          <w:rFonts w:hint="cs"/>
          <w:rtl/>
        </w:rPr>
        <w:t xml:space="preserve">המציע יצרף ערבות הצעה העומדת בתנאי הסף </w:t>
      </w:r>
      <w:r w:rsidRPr="00321196">
        <w:rPr>
          <w:rtl/>
        </w:rPr>
        <w:fldChar w:fldCharType="begin"/>
      </w:r>
      <w:r w:rsidRPr="00321196">
        <w:rPr>
          <w:rtl/>
        </w:rPr>
        <w:instrText xml:space="preserve"> </w:instrText>
      </w:r>
      <w:r w:rsidRPr="00321196">
        <w:rPr>
          <w:rFonts w:hint="cs"/>
        </w:rPr>
        <w:instrText>REF</w:instrText>
      </w:r>
      <w:r w:rsidRPr="00321196">
        <w:rPr>
          <w:rFonts w:hint="cs"/>
          <w:rtl/>
        </w:rPr>
        <w:instrText xml:space="preserve"> _</w:instrText>
      </w:r>
      <w:r w:rsidRPr="00321196">
        <w:rPr>
          <w:rFonts w:hint="cs"/>
        </w:rPr>
        <w:instrText>Ref23167000 \r \h</w:instrText>
      </w:r>
      <w:r w:rsidRPr="00321196">
        <w:rPr>
          <w:rtl/>
        </w:rPr>
        <w:instrText xml:space="preserve"> </w:instrText>
      </w:r>
      <w:r w:rsidR="00321196">
        <w:rPr>
          <w:rtl/>
        </w:rPr>
        <w:instrText xml:space="preserve"> \* </w:instrText>
      </w:r>
      <w:r w:rsidR="00321196">
        <w:instrText>MERGEFORMAT</w:instrText>
      </w:r>
      <w:r w:rsidR="00321196">
        <w:rPr>
          <w:rtl/>
        </w:rPr>
        <w:instrText xml:space="preserve"> </w:instrText>
      </w:r>
      <w:r w:rsidRPr="00321196">
        <w:rPr>
          <w:rtl/>
        </w:rPr>
      </w:r>
      <w:r w:rsidRPr="00321196">
        <w:rPr>
          <w:rtl/>
        </w:rPr>
        <w:fldChar w:fldCharType="separate"/>
      </w:r>
      <w:r w:rsidR="00A3700E">
        <w:rPr>
          <w:cs/>
        </w:rPr>
        <w:t>‎</w:t>
      </w:r>
      <w:r w:rsidR="00A3700E">
        <w:t>7.2.9</w:t>
      </w:r>
      <w:r w:rsidRPr="00321196">
        <w:rPr>
          <w:rtl/>
        </w:rPr>
        <w:fldChar w:fldCharType="end"/>
      </w:r>
      <w:r w:rsidRPr="00321196">
        <w:rPr>
          <w:rFonts w:hint="cs"/>
          <w:rtl/>
        </w:rPr>
        <w:t>, ובנוסח נספח א'10.</w:t>
      </w:r>
    </w:p>
    <w:p w14:paraId="3B134094" w14:textId="713EA123" w:rsidR="00C06C2A" w:rsidRPr="00321196" w:rsidRDefault="00C06C2A" w:rsidP="00A91098">
      <w:pPr>
        <w:numPr>
          <w:ilvl w:val="1"/>
          <w:numId w:val="2"/>
        </w:numPr>
        <w:tabs>
          <w:tab w:val="num" w:pos="747"/>
        </w:tabs>
        <w:spacing w:line="360" w:lineRule="auto"/>
        <w:ind w:left="747" w:hanging="450"/>
      </w:pPr>
      <w:r w:rsidRPr="00321196">
        <w:rPr>
          <w:rtl/>
        </w:rPr>
        <w:t xml:space="preserve">לצורך הוכחת עמידה בתנאי </w:t>
      </w:r>
      <w:r w:rsidR="00A40937" w:rsidRPr="00321196">
        <w:rPr>
          <w:rFonts w:hint="cs"/>
          <w:rtl/>
        </w:rPr>
        <w:t>ה</w:t>
      </w:r>
      <w:r w:rsidRPr="00321196">
        <w:rPr>
          <w:rtl/>
        </w:rPr>
        <w:t>סף</w:t>
      </w:r>
      <w:r w:rsidR="00E65E87" w:rsidRPr="00321196">
        <w:rPr>
          <w:rFonts w:hint="cs"/>
          <w:rtl/>
        </w:rPr>
        <w:t xml:space="preserve"> </w:t>
      </w:r>
      <w:r w:rsidR="00DE4C49" w:rsidRPr="00321196">
        <w:rPr>
          <w:rtl/>
        </w:rPr>
        <w:fldChar w:fldCharType="begin"/>
      </w:r>
      <w:r w:rsidR="00DE4C49" w:rsidRPr="00321196">
        <w:rPr>
          <w:rtl/>
        </w:rPr>
        <w:instrText xml:space="preserve"> </w:instrText>
      </w:r>
      <w:r w:rsidR="00DE4C49" w:rsidRPr="00321196">
        <w:rPr>
          <w:rFonts w:hint="cs"/>
        </w:rPr>
        <w:instrText>REF</w:instrText>
      </w:r>
      <w:r w:rsidR="00DE4C49" w:rsidRPr="00321196">
        <w:rPr>
          <w:rFonts w:hint="cs"/>
          <w:rtl/>
        </w:rPr>
        <w:instrText xml:space="preserve"> _</w:instrText>
      </w:r>
      <w:r w:rsidR="00DE4C49" w:rsidRPr="00321196">
        <w:rPr>
          <w:rFonts w:hint="cs"/>
        </w:rPr>
        <w:instrText>Ref528009067 \r \h</w:instrText>
      </w:r>
      <w:r w:rsidR="00DE4C49" w:rsidRPr="00321196">
        <w:rPr>
          <w:rtl/>
        </w:rPr>
        <w:instrText xml:space="preserve"> </w:instrText>
      </w:r>
      <w:r w:rsidR="00321196">
        <w:rPr>
          <w:rtl/>
        </w:rPr>
        <w:instrText xml:space="preserve"> \* </w:instrText>
      </w:r>
      <w:r w:rsidR="00321196">
        <w:instrText>MERGEFORMAT</w:instrText>
      </w:r>
      <w:r w:rsidR="00321196">
        <w:rPr>
          <w:rtl/>
        </w:rPr>
        <w:instrText xml:space="preserve"> </w:instrText>
      </w:r>
      <w:r w:rsidR="00DE4C49" w:rsidRPr="00321196">
        <w:rPr>
          <w:rtl/>
        </w:rPr>
      </w:r>
      <w:r w:rsidR="00DE4C49" w:rsidRPr="00321196">
        <w:rPr>
          <w:rtl/>
        </w:rPr>
        <w:fldChar w:fldCharType="separate"/>
      </w:r>
      <w:r w:rsidR="00A3700E">
        <w:rPr>
          <w:cs/>
        </w:rPr>
        <w:t>‎</w:t>
      </w:r>
      <w:r w:rsidR="00A3700E">
        <w:t>0</w:t>
      </w:r>
      <w:r w:rsidR="00DE4C49" w:rsidRPr="00321196">
        <w:rPr>
          <w:rtl/>
        </w:rPr>
        <w:fldChar w:fldCharType="end"/>
      </w:r>
      <w:r w:rsidR="00E65E87" w:rsidRPr="00321196">
        <w:rPr>
          <w:rFonts w:hint="cs"/>
          <w:rtl/>
        </w:rPr>
        <w:t xml:space="preserve"> </w:t>
      </w:r>
      <w:r w:rsidRPr="00321196">
        <w:rPr>
          <w:rtl/>
        </w:rPr>
        <w:t>ימלא המציע את חוברת ההצעה</w:t>
      </w:r>
      <w:r w:rsidR="00A91098" w:rsidRPr="00321196">
        <w:rPr>
          <w:rFonts w:hint="cs"/>
          <w:rtl/>
        </w:rPr>
        <w:t>.</w:t>
      </w:r>
    </w:p>
    <w:p w14:paraId="6CA14521" w14:textId="77777777" w:rsidR="00C06C2A" w:rsidRDefault="00C06C2A" w:rsidP="00E65E87">
      <w:pPr>
        <w:numPr>
          <w:ilvl w:val="1"/>
          <w:numId w:val="2"/>
        </w:numPr>
        <w:tabs>
          <w:tab w:val="num" w:pos="747"/>
        </w:tabs>
        <w:spacing w:line="360" w:lineRule="auto"/>
        <w:ind w:left="747" w:hanging="450"/>
      </w:pPr>
      <w:r w:rsidRPr="00321196">
        <w:rPr>
          <w:rtl/>
        </w:rPr>
        <w:t>המציע יצרף לחוברת ההצעה תעודות, רשיונות וכל תעודה רשמית</w:t>
      </w:r>
      <w:r>
        <w:rPr>
          <w:rtl/>
        </w:rPr>
        <w:t xml:space="preserve"> או אישור</w:t>
      </w:r>
      <w:r w:rsidR="00BC37C4">
        <w:rPr>
          <w:rFonts w:hint="cs"/>
          <w:rtl/>
        </w:rPr>
        <w:t>ים.</w:t>
      </w:r>
    </w:p>
    <w:p w14:paraId="01E5FB41" w14:textId="77777777" w:rsidR="001B3A7C" w:rsidRDefault="001B3A7C" w:rsidP="001B3A7C">
      <w:pPr>
        <w:spacing w:line="360" w:lineRule="auto"/>
        <w:ind w:left="747"/>
      </w:pPr>
    </w:p>
    <w:p w14:paraId="6EE48E41" w14:textId="77777777" w:rsidR="00C046C2" w:rsidRPr="007D663E" w:rsidRDefault="0016152E" w:rsidP="006B1F5F">
      <w:pPr>
        <w:pStyle w:val="a7"/>
        <w:numPr>
          <w:ilvl w:val="0"/>
          <w:numId w:val="2"/>
        </w:numPr>
        <w:spacing w:line="360" w:lineRule="auto"/>
        <w:rPr>
          <w:b/>
          <w:bCs/>
          <w:u w:val="single"/>
          <w:lang w:eastAsia="en-US"/>
        </w:rPr>
      </w:pPr>
      <w:r>
        <w:rPr>
          <w:rFonts w:hint="cs"/>
          <w:b/>
          <w:bCs/>
          <w:u w:val="single"/>
          <w:rtl/>
          <w:lang w:eastAsia="en-US"/>
        </w:rPr>
        <w:t>דרישות נוספות</w:t>
      </w:r>
    </w:p>
    <w:p w14:paraId="513242CF" w14:textId="77777777" w:rsidR="00C046C2" w:rsidRDefault="00C046C2" w:rsidP="006041EE">
      <w:pPr>
        <w:numPr>
          <w:ilvl w:val="1"/>
          <w:numId w:val="2"/>
        </w:numPr>
        <w:tabs>
          <w:tab w:val="num" w:pos="747"/>
        </w:tabs>
        <w:spacing w:line="360" w:lineRule="auto"/>
        <w:ind w:left="747" w:hanging="540"/>
      </w:pPr>
      <w:bookmarkStart w:id="137" w:name="_Ref370375916"/>
      <w:bookmarkEnd w:id="134"/>
      <w:r w:rsidRPr="000B6721">
        <w:rPr>
          <w:rFonts w:hint="eastAsia"/>
          <w:rtl/>
        </w:rPr>
        <w:t>התחייבות</w:t>
      </w:r>
      <w:r w:rsidRPr="000B6721">
        <w:rPr>
          <w:rtl/>
        </w:rPr>
        <w:t xml:space="preserve"> </w:t>
      </w:r>
      <w:r w:rsidRPr="000B6721">
        <w:rPr>
          <w:rFonts w:hint="eastAsia"/>
          <w:rtl/>
        </w:rPr>
        <w:t>לשמירת</w:t>
      </w:r>
      <w:r w:rsidRPr="000B6721">
        <w:rPr>
          <w:rtl/>
        </w:rPr>
        <w:t xml:space="preserve"> </w:t>
      </w:r>
      <w:r w:rsidRPr="000B6721">
        <w:rPr>
          <w:rFonts w:hint="eastAsia"/>
          <w:rtl/>
        </w:rPr>
        <w:t>סודיות</w:t>
      </w:r>
      <w:r w:rsidRPr="000B6721">
        <w:rPr>
          <w:rtl/>
        </w:rPr>
        <w:t xml:space="preserve"> </w:t>
      </w:r>
      <w:r w:rsidRPr="000B6721">
        <w:rPr>
          <w:rFonts w:hint="eastAsia"/>
          <w:rtl/>
        </w:rPr>
        <w:t>ולמניעת</w:t>
      </w:r>
      <w:r w:rsidRPr="000B6721">
        <w:rPr>
          <w:rtl/>
        </w:rPr>
        <w:t xml:space="preserve"> </w:t>
      </w:r>
      <w:r w:rsidRPr="000B6721">
        <w:rPr>
          <w:rFonts w:hint="eastAsia"/>
          <w:rtl/>
        </w:rPr>
        <w:t>ניגוד</w:t>
      </w:r>
      <w:r w:rsidRPr="000B6721">
        <w:rPr>
          <w:rtl/>
        </w:rPr>
        <w:t xml:space="preserve"> </w:t>
      </w:r>
      <w:r w:rsidRPr="000B6721">
        <w:rPr>
          <w:rFonts w:hint="eastAsia"/>
          <w:rtl/>
        </w:rPr>
        <w:t>עניינים</w:t>
      </w:r>
      <w:r w:rsidRPr="000B6721">
        <w:rPr>
          <w:rtl/>
        </w:rPr>
        <w:t xml:space="preserve"> (נספח א'</w:t>
      </w:r>
      <w:r w:rsidR="00704F91">
        <w:rPr>
          <w:rFonts w:hint="cs"/>
          <w:rtl/>
        </w:rPr>
        <w:t>3</w:t>
      </w:r>
      <w:r w:rsidRPr="000B6721">
        <w:rPr>
          <w:rtl/>
        </w:rPr>
        <w:t>).</w:t>
      </w:r>
      <w:bookmarkEnd w:id="137"/>
    </w:p>
    <w:p w14:paraId="1039DF09" w14:textId="77777777" w:rsidR="007447BB" w:rsidRDefault="007447BB" w:rsidP="006041EE">
      <w:pPr>
        <w:numPr>
          <w:ilvl w:val="1"/>
          <w:numId w:val="2"/>
        </w:numPr>
        <w:tabs>
          <w:tab w:val="num" w:pos="747"/>
        </w:tabs>
        <w:spacing w:line="360" w:lineRule="auto"/>
        <w:ind w:left="747" w:hanging="540"/>
      </w:pPr>
      <w:bookmarkStart w:id="138" w:name="_Ref433234941"/>
      <w:r w:rsidRPr="007447BB">
        <w:rPr>
          <w:rtl/>
        </w:rPr>
        <w:t>המציע יצרף להצעתו הצהרה בדבר שימוש בתוכנות מקור חתומה ע"י המציע (נספח א'</w:t>
      </w:r>
      <w:r w:rsidR="00C040CF">
        <w:rPr>
          <w:rFonts w:hint="cs"/>
          <w:rtl/>
        </w:rPr>
        <w:t>5</w:t>
      </w:r>
      <w:r w:rsidRPr="007447BB">
        <w:rPr>
          <w:rtl/>
        </w:rPr>
        <w:t>).</w:t>
      </w:r>
      <w:bookmarkEnd w:id="138"/>
    </w:p>
    <w:p w14:paraId="172E1BF6" w14:textId="77777777" w:rsidR="002D2AA6" w:rsidRPr="007447BB" w:rsidRDefault="002D2AA6" w:rsidP="006041EE">
      <w:pPr>
        <w:numPr>
          <w:ilvl w:val="1"/>
          <w:numId w:val="2"/>
        </w:numPr>
        <w:tabs>
          <w:tab w:val="num" w:pos="747"/>
        </w:tabs>
        <w:spacing w:line="360" w:lineRule="auto"/>
        <w:ind w:left="747" w:hanging="540"/>
        <w:rPr>
          <w:rtl/>
        </w:rPr>
      </w:pPr>
      <w:r>
        <w:rPr>
          <w:rFonts w:hint="cs"/>
          <w:rtl/>
        </w:rPr>
        <w:t>המציע יצרף אישור על המ</w:t>
      </w:r>
      <w:r w:rsidR="00C040CF">
        <w:rPr>
          <w:rFonts w:hint="cs"/>
          <w:rtl/>
        </w:rPr>
        <w:t>ו</w:t>
      </w:r>
      <w:r>
        <w:rPr>
          <w:rFonts w:hint="cs"/>
          <w:rtl/>
        </w:rPr>
        <w:t xml:space="preserve">סמכים להתחייב בשם המציע (נספח </w:t>
      </w:r>
      <w:r w:rsidR="00C040CF">
        <w:rPr>
          <w:rFonts w:hint="cs"/>
          <w:rtl/>
        </w:rPr>
        <w:t>א'8)</w:t>
      </w:r>
    </w:p>
    <w:p w14:paraId="5EF36EFA" w14:textId="77777777" w:rsidR="00C046C2" w:rsidRDefault="00C046C2" w:rsidP="006041EE">
      <w:pPr>
        <w:numPr>
          <w:ilvl w:val="1"/>
          <w:numId w:val="2"/>
        </w:numPr>
        <w:tabs>
          <w:tab w:val="num" w:pos="747"/>
        </w:tabs>
        <w:spacing w:line="360" w:lineRule="auto"/>
        <w:ind w:left="747" w:hanging="540"/>
      </w:pPr>
      <w:bookmarkStart w:id="139" w:name="_Ref376433202"/>
      <w:bookmarkStart w:id="140" w:name="_Ref370376000"/>
      <w:r w:rsidRPr="000B6721">
        <w:rPr>
          <w:rFonts w:hint="eastAsia"/>
          <w:rtl/>
        </w:rPr>
        <w:t>יש</w:t>
      </w:r>
      <w:r w:rsidRPr="000B6721">
        <w:rPr>
          <w:rtl/>
        </w:rPr>
        <w:t xml:space="preserve"> לחתום על כל מסמכי המכרז בראשי תיבות בתחתית כל עמוד כהוכחה לקריאת המסמכים והבנתם. בנוסף, טופס הגשת ההצעה (נספח א')</w:t>
      </w:r>
      <w:r w:rsidR="0016152E">
        <w:rPr>
          <w:rFonts w:hint="cs"/>
          <w:rtl/>
        </w:rPr>
        <w:t>, הצעת המחיר (נספח ב')</w:t>
      </w:r>
      <w:r w:rsidRPr="000B6721">
        <w:rPr>
          <w:rtl/>
        </w:rPr>
        <w:t xml:space="preserve"> </w:t>
      </w:r>
      <w:r w:rsidRPr="000B6721" w:rsidDel="00CF4230">
        <w:rPr>
          <w:rtl/>
        </w:rPr>
        <w:t xml:space="preserve"> </w:t>
      </w:r>
      <w:r w:rsidRPr="000B6721">
        <w:rPr>
          <w:rtl/>
        </w:rPr>
        <w:t>י</w:t>
      </w:r>
      <w:r w:rsidRPr="000B6721">
        <w:rPr>
          <w:rFonts w:hint="eastAsia"/>
          <w:rtl/>
        </w:rPr>
        <w:t>יחתמו</w:t>
      </w:r>
      <w:r w:rsidRPr="000B6721">
        <w:rPr>
          <w:rtl/>
        </w:rPr>
        <w:t xml:space="preserve"> גם </w:t>
      </w:r>
      <w:r w:rsidRPr="000B6721">
        <w:rPr>
          <w:rFonts w:hint="eastAsia"/>
          <w:rtl/>
        </w:rPr>
        <w:t>על</w:t>
      </w:r>
      <w:r w:rsidRPr="000B6721">
        <w:rPr>
          <w:rtl/>
        </w:rPr>
        <w:t xml:space="preserve"> ידי </w:t>
      </w:r>
      <w:r w:rsidRPr="000B6721">
        <w:rPr>
          <w:rFonts w:hint="eastAsia"/>
          <w:rtl/>
        </w:rPr>
        <w:t>מורשי</w:t>
      </w:r>
      <w:r w:rsidRPr="000B6721">
        <w:rPr>
          <w:rtl/>
        </w:rPr>
        <w:t xml:space="preserve"> חתימה מטעם המציע, בצירוף חותמת רשמית של המציע.</w:t>
      </w:r>
      <w:bookmarkEnd w:id="139"/>
      <w:r w:rsidRPr="000B6721">
        <w:rPr>
          <w:rtl/>
        </w:rPr>
        <w:t xml:space="preserve"> </w:t>
      </w:r>
      <w:bookmarkEnd w:id="140"/>
    </w:p>
    <w:p w14:paraId="3BF55904" w14:textId="77777777" w:rsidR="0016152E" w:rsidRPr="009D7516" w:rsidRDefault="0016152E" w:rsidP="006041EE">
      <w:pPr>
        <w:numPr>
          <w:ilvl w:val="1"/>
          <w:numId w:val="2"/>
        </w:numPr>
        <w:tabs>
          <w:tab w:val="num" w:pos="747"/>
        </w:tabs>
        <w:spacing w:line="360" w:lineRule="auto"/>
        <w:ind w:left="747" w:hanging="540"/>
      </w:pPr>
      <w:bookmarkStart w:id="141" w:name="_Ref179538434"/>
      <w:r w:rsidRPr="009D7516">
        <w:rPr>
          <w:rtl/>
        </w:rPr>
        <w:t>מצ</w:t>
      </w:r>
      <w:r w:rsidRPr="009D7516">
        <w:rPr>
          <w:rFonts w:hint="eastAsia"/>
          <w:rtl/>
        </w:rPr>
        <w:t>יעה</w:t>
      </w:r>
      <w:r w:rsidRPr="009D7516">
        <w:rPr>
          <w:rtl/>
        </w:rPr>
        <w:t xml:space="preserve"> </w:t>
      </w:r>
      <w:r w:rsidRPr="009D7516">
        <w:rPr>
          <w:rFonts w:hint="eastAsia"/>
          <w:rtl/>
        </w:rPr>
        <w:t>אישה</w:t>
      </w:r>
      <w:r w:rsidRPr="009D7516">
        <w:rPr>
          <w:rtl/>
        </w:rPr>
        <w:t xml:space="preserve"> </w:t>
      </w:r>
      <w:r w:rsidRPr="009D7516">
        <w:rPr>
          <w:rFonts w:hint="eastAsia"/>
          <w:rtl/>
        </w:rPr>
        <w:t>המעוניינת</w:t>
      </w:r>
      <w:r w:rsidRPr="009D7516">
        <w:rPr>
          <w:rtl/>
        </w:rPr>
        <w:t xml:space="preserve"> כי תינת</w:t>
      </w:r>
      <w:r w:rsidRPr="009D7516">
        <w:rPr>
          <w:rFonts w:hint="eastAsia"/>
          <w:rtl/>
        </w:rPr>
        <w:t>ן</w:t>
      </w:r>
      <w:r w:rsidRPr="009D7516">
        <w:rPr>
          <w:rtl/>
        </w:rPr>
        <w:t xml:space="preserve"> ל</w:t>
      </w:r>
      <w:r w:rsidRPr="009D7516">
        <w:rPr>
          <w:rFonts w:hint="eastAsia"/>
          <w:rtl/>
        </w:rPr>
        <w:t>ה</w:t>
      </w:r>
      <w:r w:rsidRPr="009D7516">
        <w:rPr>
          <w:rtl/>
        </w:rPr>
        <w:t xml:space="preserve"> העדפה בשל עובדה זו </w:t>
      </w:r>
      <w:r w:rsidRPr="009D7516">
        <w:rPr>
          <w:rFonts w:hint="eastAsia"/>
          <w:rtl/>
        </w:rPr>
        <w:t>תצרף</w:t>
      </w:r>
      <w:r w:rsidRPr="009D7516">
        <w:rPr>
          <w:rtl/>
        </w:rPr>
        <w:t xml:space="preserve"> </w:t>
      </w:r>
      <w:r w:rsidRPr="009D7516">
        <w:rPr>
          <w:rFonts w:hint="eastAsia"/>
          <w:rtl/>
        </w:rPr>
        <w:t>להצעתה</w:t>
      </w:r>
      <w:r w:rsidRPr="009D7516">
        <w:rPr>
          <w:rtl/>
        </w:rPr>
        <w:t xml:space="preserve"> אישור ותצהיר בנוסח נספח </w:t>
      </w:r>
      <w:r w:rsidRPr="009D7516">
        <w:rPr>
          <w:rFonts w:hint="eastAsia"/>
          <w:rtl/>
        </w:rPr>
        <w:t>א</w:t>
      </w:r>
      <w:r w:rsidRPr="009D7516">
        <w:rPr>
          <w:rtl/>
        </w:rPr>
        <w:t>'</w:t>
      </w:r>
      <w:r w:rsidR="00704F91">
        <w:rPr>
          <w:rFonts w:hint="cs"/>
          <w:rtl/>
        </w:rPr>
        <w:t>4</w:t>
      </w:r>
      <w:r w:rsidRPr="009D7516">
        <w:rPr>
          <w:rtl/>
        </w:rPr>
        <w:t>. ב</w:t>
      </w:r>
      <w:r w:rsidRPr="009D7516">
        <w:rPr>
          <w:rFonts w:hint="eastAsia"/>
          <w:rtl/>
        </w:rPr>
        <w:t>סעיף</w:t>
      </w:r>
      <w:r w:rsidRPr="009D7516">
        <w:rPr>
          <w:rtl/>
        </w:rPr>
        <w:t xml:space="preserve"> זה, מ</w:t>
      </w:r>
      <w:r w:rsidRPr="009D7516">
        <w:rPr>
          <w:rFonts w:hint="eastAsia"/>
          <w:rtl/>
        </w:rPr>
        <w:t>שמעות</w:t>
      </w:r>
      <w:r w:rsidRPr="009D7516">
        <w:rPr>
          <w:rtl/>
        </w:rPr>
        <w:t xml:space="preserve"> כל המונחים לרבות "אישור" ו"תצהיר" </w:t>
      </w:r>
      <w:r w:rsidRPr="009D7516">
        <w:rPr>
          <w:rFonts w:hint="eastAsia"/>
          <w:rtl/>
        </w:rPr>
        <w:t>הוא</w:t>
      </w:r>
      <w:r w:rsidRPr="009D7516">
        <w:rPr>
          <w:rtl/>
        </w:rPr>
        <w:t xml:space="preserve"> </w:t>
      </w:r>
      <w:r w:rsidRPr="009D7516">
        <w:rPr>
          <w:rFonts w:hint="eastAsia"/>
          <w:rtl/>
        </w:rPr>
        <w:t>כמשמעותם</w:t>
      </w:r>
      <w:r w:rsidRPr="009D7516">
        <w:rPr>
          <w:rtl/>
        </w:rPr>
        <w:t xml:space="preserve"> </w:t>
      </w:r>
      <w:r w:rsidRPr="009D7516">
        <w:rPr>
          <w:rFonts w:hint="eastAsia"/>
          <w:rtl/>
        </w:rPr>
        <w:t>בסעיף</w:t>
      </w:r>
      <w:r w:rsidRPr="009D7516">
        <w:rPr>
          <w:rtl/>
        </w:rPr>
        <w:t xml:space="preserve"> 2 </w:t>
      </w:r>
      <w:r w:rsidRPr="009D7516">
        <w:rPr>
          <w:rFonts w:hint="eastAsia"/>
          <w:rtl/>
        </w:rPr>
        <w:t>ב</w:t>
      </w:r>
      <w:r w:rsidRPr="009D7516">
        <w:rPr>
          <w:rtl/>
        </w:rPr>
        <w:t xml:space="preserve">' </w:t>
      </w:r>
      <w:r w:rsidRPr="009D7516">
        <w:rPr>
          <w:rFonts w:hint="eastAsia"/>
          <w:rtl/>
        </w:rPr>
        <w:t>לחוק</w:t>
      </w:r>
      <w:r w:rsidRPr="009D7516">
        <w:rPr>
          <w:rtl/>
        </w:rPr>
        <w:t xml:space="preserve"> </w:t>
      </w:r>
      <w:r w:rsidRPr="009D7516">
        <w:rPr>
          <w:rFonts w:hint="eastAsia"/>
          <w:rtl/>
        </w:rPr>
        <w:t>חובת</w:t>
      </w:r>
      <w:r w:rsidRPr="009D7516">
        <w:rPr>
          <w:rtl/>
        </w:rPr>
        <w:t xml:space="preserve"> </w:t>
      </w:r>
      <w:r w:rsidRPr="009D7516">
        <w:rPr>
          <w:rFonts w:hint="eastAsia"/>
          <w:rtl/>
        </w:rPr>
        <w:t>המכרזים</w:t>
      </w:r>
      <w:r w:rsidRPr="009D7516">
        <w:rPr>
          <w:rtl/>
        </w:rPr>
        <w:t xml:space="preserve">, </w:t>
      </w:r>
      <w:r w:rsidRPr="009D7516">
        <w:rPr>
          <w:rFonts w:hint="eastAsia"/>
          <w:rtl/>
        </w:rPr>
        <w:t>התשנ</w:t>
      </w:r>
      <w:r w:rsidRPr="009D7516">
        <w:rPr>
          <w:rtl/>
        </w:rPr>
        <w:t>"ב-1992.</w:t>
      </w:r>
      <w:bookmarkEnd w:id="141"/>
    </w:p>
    <w:p w14:paraId="4E64D362" w14:textId="6C758A63" w:rsidR="0016152E" w:rsidRPr="009D7516" w:rsidRDefault="0016152E" w:rsidP="006041EE">
      <w:pPr>
        <w:numPr>
          <w:ilvl w:val="1"/>
          <w:numId w:val="2"/>
        </w:numPr>
        <w:tabs>
          <w:tab w:val="num" w:pos="747"/>
        </w:tabs>
        <w:spacing w:line="360" w:lineRule="auto"/>
        <w:ind w:left="747" w:hanging="540"/>
      </w:pPr>
      <w:bookmarkStart w:id="142" w:name="_Ref179538436"/>
      <w:bookmarkStart w:id="143" w:name="_Ref399079935"/>
      <w:r w:rsidRPr="009D7516">
        <w:rPr>
          <w:rFonts w:hint="eastAsia"/>
          <w:rtl/>
        </w:rPr>
        <w:lastRenderedPageBreak/>
        <w:t>המציע</w:t>
      </w:r>
      <w:r w:rsidRPr="009D7516">
        <w:rPr>
          <w:rtl/>
        </w:rPr>
        <w:t xml:space="preserve"> יצרף להצעתו </w:t>
      </w:r>
      <w:r w:rsidRPr="009D7516">
        <w:rPr>
          <w:rFonts w:hint="eastAsia"/>
          <w:rtl/>
        </w:rPr>
        <w:t>את</w:t>
      </w:r>
      <w:r w:rsidRPr="009D7516">
        <w:rPr>
          <w:rtl/>
        </w:rPr>
        <w:t xml:space="preserve"> רשימת הפרטים </w:t>
      </w:r>
      <w:r w:rsidRPr="009D7516">
        <w:rPr>
          <w:rFonts w:hint="eastAsia"/>
          <w:rtl/>
        </w:rPr>
        <w:t>בהצעתו</w:t>
      </w:r>
      <w:r w:rsidRPr="009D7516">
        <w:rPr>
          <w:rtl/>
        </w:rPr>
        <w:t xml:space="preserve">, שהמציע מעוניין שיהיו חסויים במידה והוא יזכה בהתאם לסעיף </w:t>
      </w:r>
      <w:bookmarkEnd w:id="142"/>
      <w:r w:rsidR="001C6857">
        <w:rPr>
          <w:rtl/>
        </w:rPr>
        <w:fldChar w:fldCharType="begin"/>
      </w:r>
      <w:r w:rsidR="001C6857">
        <w:rPr>
          <w:rtl/>
        </w:rPr>
        <w:instrText xml:space="preserve"> </w:instrText>
      </w:r>
      <w:r w:rsidR="001C6857">
        <w:instrText>REF</w:instrText>
      </w:r>
      <w:r w:rsidR="001C6857">
        <w:rPr>
          <w:rtl/>
        </w:rPr>
        <w:instrText xml:space="preserve"> _</w:instrText>
      </w:r>
      <w:r w:rsidR="001C6857">
        <w:instrText>Ref376442079 \r \h</w:instrText>
      </w:r>
      <w:r w:rsidR="001C6857">
        <w:rPr>
          <w:rtl/>
        </w:rPr>
        <w:instrText xml:space="preserve"> </w:instrText>
      </w:r>
      <w:r w:rsidR="00B43D0E">
        <w:rPr>
          <w:rtl/>
        </w:rPr>
        <w:instrText xml:space="preserve"> \* </w:instrText>
      </w:r>
      <w:r w:rsidR="00B43D0E">
        <w:instrText>MERGEFORMAT</w:instrText>
      </w:r>
      <w:r w:rsidR="00B43D0E">
        <w:rPr>
          <w:rtl/>
        </w:rPr>
        <w:instrText xml:space="preserve"> </w:instrText>
      </w:r>
      <w:r w:rsidR="001C6857">
        <w:rPr>
          <w:rtl/>
        </w:rPr>
      </w:r>
      <w:r w:rsidR="001C6857">
        <w:rPr>
          <w:rtl/>
        </w:rPr>
        <w:fldChar w:fldCharType="separate"/>
      </w:r>
      <w:r w:rsidR="00A3700E">
        <w:rPr>
          <w:cs/>
        </w:rPr>
        <w:t>‎</w:t>
      </w:r>
      <w:r w:rsidR="00A3700E">
        <w:t>6</w:t>
      </w:r>
      <w:r w:rsidR="001C6857">
        <w:rPr>
          <w:rtl/>
        </w:rPr>
        <w:fldChar w:fldCharType="end"/>
      </w:r>
      <w:r>
        <w:rPr>
          <w:rFonts w:hint="cs"/>
          <w:rtl/>
        </w:rPr>
        <w:t xml:space="preserve"> </w:t>
      </w:r>
      <w:r w:rsidRPr="009D7516">
        <w:rPr>
          <w:rtl/>
        </w:rPr>
        <w:t>לחוברת ההצעה.</w:t>
      </w:r>
      <w:bookmarkEnd w:id="143"/>
    </w:p>
    <w:p w14:paraId="0D0E23C8" w14:textId="77777777" w:rsidR="0016152E" w:rsidRPr="009D7516" w:rsidRDefault="0016152E" w:rsidP="006041EE">
      <w:pPr>
        <w:numPr>
          <w:ilvl w:val="1"/>
          <w:numId w:val="2"/>
        </w:numPr>
        <w:tabs>
          <w:tab w:val="num" w:pos="747"/>
        </w:tabs>
        <w:spacing w:line="360" w:lineRule="auto"/>
        <w:ind w:left="747" w:hanging="540"/>
      </w:pPr>
      <w:bookmarkStart w:id="144" w:name="_Ref365888108"/>
      <w:r w:rsidRPr="009D7516">
        <w:rPr>
          <w:rFonts w:hint="eastAsia"/>
          <w:rtl/>
        </w:rPr>
        <w:t>המציע</w:t>
      </w:r>
      <w:r w:rsidRPr="009D7516">
        <w:rPr>
          <w:rtl/>
        </w:rPr>
        <w:t xml:space="preserve"> </w:t>
      </w:r>
      <w:r w:rsidRPr="009D7516">
        <w:rPr>
          <w:rFonts w:hint="eastAsia"/>
          <w:rtl/>
        </w:rPr>
        <w:t>יצרף</w:t>
      </w:r>
      <w:r w:rsidRPr="009D7516">
        <w:rPr>
          <w:rtl/>
        </w:rPr>
        <w:t xml:space="preserve"> </w:t>
      </w:r>
      <w:r w:rsidRPr="009D7516">
        <w:rPr>
          <w:rFonts w:hint="eastAsia"/>
          <w:rtl/>
        </w:rPr>
        <w:t>את</w:t>
      </w:r>
      <w:r w:rsidRPr="009D7516">
        <w:rPr>
          <w:rtl/>
        </w:rPr>
        <w:t xml:space="preserve"> </w:t>
      </w:r>
      <w:r w:rsidRPr="009D7516">
        <w:rPr>
          <w:rFonts w:hint="eastAsia"/>
          <w:rtl/>
        </w:rPr>
        <w:t>מסמכי</w:t>
      </w:r>
      <w:r w:rsidRPr="009D7516">
        <w:rPr>
          <w:rtl/>
        </w:rPr>
        <w:t xml:space="preserve"> </w:t>
      </w:r>
      <w:r w:rsidRPr="009D7516">
        <w:rPr>
          <w:rFonts w:hint="eastAsia"/>
          <w:rtl/>
        </w:rPr>
        <w:t>התשובות</w:t>
      </w:r>
      <w:r w:rsidRPr="009D7516">
        <w:rPr>
          <w:rtl/>
        </w:rPr>
        <w:t xml:space="preserve"> </w:t>
      </w:r>
      <w:r w:rsidRPr="009D7516">
        <w:rPr>
          <w:rFonts w:hint="eastAsia"/>
          <w:rtl/>
        </w:rPr>
        <w:t>ששלח</w:t>
      </w:r>
      <w:r w:rsidRPr="009D7516">
        <w:rPr>
          <w:rtl/>
        </w:rPr>
        <w:t xml:space="preserve"> </w:t>
      </w:r>
      <w:r w:rsidRPr="009D7516">
        <w:rPr>
          <w:rFonts w:hint="eastAsia"/>
          <w:rtl/>
        </w:rPr>
        <w:t>המשרד</w:t>
      </w:r>
      <w:r w:rsidRPr="009D7516">
        <w:rPr>
          <w:rtl/>
        </w:rPr>
        <w:t xml:space="preserve"> </w:t>
      </w:r>
      <w:r w:rsidRPr="009D7516">
        <w:rPr>
          <w:rFonts w:hint="eastAsia"/>
          <w:rtl/>
        </w:rPr>
        <w:t>לשאלות</w:t>
      </w:r>
      <w:r w:rsidRPr="009D7516">
        <w:rPr>
          <w:rtl/>
        </w:rPr>
        <w:t xml:space="preserve"> </w:t>
      </w:r>
      <w:r w:rsidRPr="009D7516">
        <w:rPr>
          <w:rFonts w:hint="eastAsia"/>
          <w:rtl/>
        </w:rPr>
        <w:t>ההבהרה</w:t>
      </w:r>
      <w:r w:rsidRPr="009D7516">
        <w:rPr>
          <w:rtl/>
        </w:rPr>
        <w:t xml:space="preserve">, </w:t>
      </w:r>
      <w:r w:rsidRPr="009D7516">
        <w:rPr>
          <w:rFonts w:hint="eastAsia"/>
          <w:rtl/>
        </w:rPr>
        <w:t>ככל</w:t>
      </w:r>
      <w:r w:rsidRPr="009D7516">
        <w:rPr>
          <w:rtl/>
        </w:rPr>
        <w:t xml:space="preserve"> </w:t>
      </w:r>
      <w:r w:rsidRPr="009D7516">
        <w:rPr>
          <w:rFonts w:hint="eastAsia"/>
          <w:rtl/>
        </w:rPr>
        <w:t>שהיו</w:t>
      </w:r>
      <w:r w:rsidRPr="009D7516">
        <w:rPr>
          <w:rtl/>
        </w:rPr>
        <w:t xml:space="preserve"> </w:t>
      </w:r>
      <w:r w:rsidRPr="009D7516">
        <w:rPr>
          <w:rFonts w:hint="eastAsia"/>
          <w:rtl/>
        </w:rPr>
        <w:t>כאלה</w:t>
      </w:r>
      <w:r w:rsidRPr="009D7516">
        <w:rPr>
          <w:rtl/>
        </w:rPr>
        <w:t xml:space="preserve">. </w:t>
      </w:r>
      <w:r w:rsidRPr="009D7516">
        <w:rPr>
          <w:rFonts w:hint="eastAsia"/>
          <w:rtl/>
        </w:rPr>
        <w:t>המציע</w:t>
      </w:r>
      <w:r w:rsidRPr="009D7516">
        <w:rPr>
          <w:rtl/>
        </w:rPr>
        <w:t xml:space="preserve"> </w:t>
      </w:r>
      <w:r w:rsidRPr="009D7516">
        <w:rPr>
          <w:rFonts w:hint="eastAsia"/>
          <w:rtl/>
        </w:rPr>
        <w:t>יחתום</w:t>
      </w:r>
      <w:r w:rsidRPr="009D7516">
        <w:rPr>
          <w:rtl/>
        </w:rPr>
        <w:t xml:space="preserve"> </w:t>
      </w:r>
      <w:r w:rsidRPr="009D7516">
        <w:rPr>
          <w:rFonts w:hint="eastAsia"/>
          <w:rtl/>
        </w:rPr>
        <w:t>בתחתית</w:t>
      </w:r>
      <w:r w:rsidRPr="009D7516">
        <w:rPr>
          <w:rtl/>
        </w:rPr>
        <w:t xml:space="preserve"> </w:t>
      </w:r>
      <w:r w:rsidRPr="009D7516">
        <w:rPr>
          <w:rFonts w:hint="eastAsia"/>
          <w:rtl/>
        </w:rPr>
        <w:t>כל</w:t>
      </w:r>
      <w:r w:rsidRPr="009D7516">
        <w:rPr>
          <w:rtl/>
        </w:rPr>
        <w:t xml:space="preserve"> </w:t>
      </w:r>
      <w:r w:rsidRPr="009D7516">
        <w:rPr>
          <w:rFonts w:hint="eastAsia"/>
          <w:rtl/>
        </w:rPr>
        <w:t>עמוד</w:t>
      </w:r>
      <w:r w:rsidRPr="009D7516">
        <w:rPr>
          <w:rtl/>
        </w:rPr>
        <w:t xml:space="preserve"> </w:t>
      </w:r>
      <w:r w:rsidRPr="009D7516">
        <w:rPr>
          <w:rFonts w:hint="eastAsia"/>
          <w:rtl/>
        </w:rPr>
        <w:t>כהוכחה</w:t>
      </w:r>
      <w:r w:rsidRPr="009D7516">
        <w:rPr>
          <w:rtl/>
        </w:rPr>
        <w:t xml:space="preserve"> </w:t>
      </w:r>
      <w:r w:rsidRPr="009D7516">
        <w:rPr>
          <w:rFonts w:hint="eastAsia"/>
          <w:rtl/>
        </w:rPr>
        <w:t>לקריאת</w:t>
      </w:r>
      <w:r w:rsidRPr="009D7516">
        <w:rPr>
          <w:rtl/>
        </w:rPr>
        <w:t xml:space="preserve"> </w:t>
      </w:r>
      <w:r w:rsidRPr="009D7516">
        <w:rPr>
          <w:rFonts w:hint="eastAsia"/>
          <w:rtl/>
        </w:rPr>
        <w:t>המסמכים</w:t>
      </w:r>
      <w:r w:rsidRPr="009D7516">
        <w:rPr>
          <w:rtl/>
        </w:rPr>
        <w:t xml:space="preserve"> </w:t>
      </w:r>
      <w:r w:rsidRPr="009D7516">
        <w:rPr>
          <w:rFonts w:hint="eastAsia"/>
          <w:rtl/>
        </w:rPr>
        <w:t>והבנתם</w:t>
      </w:r>
      <w:r w:rsidRPr="009D7516">
        <w:rPr>
          <w:rtl/>
        </w:rPr>
        <w:t>.</w:t>
      </w:r>
      <w:bookmarkEnd w:id="144"/>
    </w:p>
    <w:p w14:paraId="727F6693" w14:textId="77777777" w:rsidR="001A2DAA" w:rsidRPr="00FC2D2F" w:rsidRDefault="001A2DAA" w:rsidP="00A3303A">
      <w:pPr>
        <w:pStyle w:val="a7"/>
        <w:keepLines/>
        <w:adjustRightInd/>
        <w:spacing w:after="160" w:line="360" w:lineRule="auto"/>
        <w:ind w:left="947"/>
        <w:contextualSpacing/>
        <w:textAlignment w:val="auto"/>
      </w:pPr>
      <w:bookmarkStart w:id="145" w:name="_Ref376433352"/>
    </w:p>
    <w:p w14:paraId="1C8F1B14" w14:textId="77777777" w:rsidR="00C16B5E" w:rsidRPr="003435BE" w:rsidRDefault="00C16B5E" w:rsidP="006B1F5F">
      <w:pPr>
        <w:pStyle w:val="a7"/>
        <w:numPr>
          <w:ilvl w:val="0"/>
          <w:numId w:val="2"/>
        </w:numPr>
        <w:spacing w:line="360" w:lineRule="auto"/>
        <w:rPr>
          <w:b/>
          <w:bCs/>
          <w:u w:val="single"/>
          <w:lang w:eastAsia="en-US"/>
        </w:rPr>
      </w:pPr>
      <w:bookmarkStart w:id="146" w:name="_Toc178406944"/>
      <w:bookmarkStart w:id="147" w:name="_Toc208123185"/>
      <w:bookmarkStart w:id="148" w:name="_Toc218923258"/>
      <w:bookmarkStart w:id="149" w:name="_Toc289845808"/>
      <w:bookmarkEnd w:id="145"/>
      <w:r w:rsidRPr="003435BE">
        <w:rPr>
          <w:rFonts w:hint="eastAsia"/>
          <w:b/>
          <w:bCs/>
          <w:u w:val="single"/>
          <w:rtl/>
          <w:lang w:eastAsia="en-US"/>
        </w:rPr>
        <w:t>שאלות</w:t>
      </w:r>
      <w:r w:rsidRPr="003435BE">
        <w:rPr>
          <w:b/>
          <w:bCs/>
          <w:u w:val="single"/>
          <w:rtl/>
          <w:lang w:eastAsia="en-US"/>
        </w:rPr>
        <w:t xml:space="preserve"> </w:t>
      </w:r>
      <w:r w:rsidRPr="003435BE">
        <w:rPr>
          <w:rFonts w:hint="eastAsia"/>
          <w:b/>
          <w:bCs/>
          <w:u w:val="single"/>
          <w:rtl/>
          <w:lang w:eastAsia="en-US"/>
        </w:rPr>
        <w:t>ובירורים</w:t>
      </w:r>
      <w:bookmarkEnd w:id="146"/>
      <w:bookmarkEnd w:id="147"/>
      <w:bookmarkEnd w:id="148"/>
      <w:bookmarkEnd w:id="149"/>
      <w:r w:rsidRPr="003435BE">
        <w:rPr>
          <w:b/>
          <w:bCs/>
          <w:u w:val="single"/>
          <w:rtl/>
          <w:lang w:eastAsia="en-US"/>
        </w:rPr>
        <w:t xml:space="preserve"> </w:t>
      </w:r>
    </w:p>
    <w:p w14:paraId="390E838A" w14:textId="7A75C2EC" w:rsidR="00C16B5E" w:rsidRDefault="00C16B5E" w:rsidP="006B1F5F">
      <w:pPr>
        <w:numPr>
          <w:ilvl w:val="1"/>
          <w:numId w:val="2"/>
        </w:numPr>
        <w:tabs>
          <w:tab w:val="num" w:pos="747"/>
        </w:tabs>
        <w:spacing w:line="360" w:lineRule="auto"/>
        <w:ind w:left="747" w:hanging="450"/>
      </w:pPr>
      <w:bookmarkStart w:id="150" w:name="_Ref320187060"/>
      <w:r w:rsidRPr="00B814C6">
        <w:rPr>
          <w:rFonts w:hint="cs"/>
          <w:rtl/>
        </w:rPr>
        <w:t>אגף רכש נ</w:t>
      </w:r>
      <w:r w:rsidRPr="00B814C6">
        <w:rPr>
          <w:rtl/>
        </w:rPr>
        <w:t>כסים ו</w:t>
      </w:r>
      <w:r w:rsidRPr="00B814C6">
        <w:rPr>
          <w:rFonts w:hint="cs"/>
          <w:rtl/>
        </w:rPr>
        <w:t>לוגיסטיקה</w:t>
      </w:r>
      <w:r w:rsidRPr="00B814C6">
        <w:rPr>
          <w:rtl/>
        </w:rPr>
        <w:t xml:space="preserve"> יקבל שאלות פונים באמצעות דואר אלקטרוני בלבד לכתובת</w:t>
      </w:r>
      <w:r w:rsidRPr="00B814C6">
        <w:br/>
      </w:r>
      <w:hyperlink r:id="rId14" w:history="1">
        <w:r w:rsidR="0078657E">
          <w:rPr>
            <w:rStyle w:val="Hyperlink"/>
            <w:color w:val="auto"/>
          </w:rPr>
          <w:t>PPLD@moh.gov.il</w:t>
        </w:r>
      </w:hyperlink>
      <w:r w:rsidRPr="00B814C6">
        <w:rPr>
          <w:rFonts w:hint="cs"/>
          <w:rtl/>
        </w:rPr>
        <w:t xml:space="preserve"> </w:t>
      </w:r>
      <w:r w:rsidRPr="00B814C6">
        <w:rPr>
          <w:rtl/>
        </w:rPr>
        <w:t>(</w:t>
      </w:r>
      <w:r w:rsidRPr="00B814C6">
        <w:rPr>
          <w:rFonts w:hint="cs"/>
          <w:rtl/>
        </w:rPr>
        <w:t>ש</w:t>
      </w:r>
      <w:r w:rsidRPr="00B814C6">
        <w:rPr>
          <w:rtl/>
        </w:rPr>
        <w:t>א</w:t>
      </w:r>
      <w:r w:rsidRPr="00B814C6">
        <w:rPr>
          <w:rFonts w:hint="cs"/>
          <w:rtl/>
        </w:rPr>
        <w:t>לות שיופנו בעל פה או בטלפון לא יענו ולא יחייב</w:t>
      </w:r>
      <w:r w:rsidRPr="00B814C6">
        <w:rPr>
          <w:rFonts w:hint="eastAsia"/>
          <w:rtl/>
        </w:rPr>
        <w:t>ו</w:t>
      </w:r>
      <w:r w:rsidRPr="00B814C6">
        <w:rPr>
          <w:rFonts w:hint="cs"/>
          <w:rtl/>
        </w:rPr>
        <w:t xml:space="preserve"> את המזמין) </w:t>
      </w:r>
      <w:r w:rsidRPr="00B814C6">
        <w:rPr>
          <w:rFonts w:hint="eastAsia"/>
          <w:rtl/>
        </w:rPr>
        <w:t>עד</w:t>
      </w:r>
      <w:r w:rsidRPr="00B814C6">
        <w:rPr>
          <w:rtl/>
        </w:rPr>
        <w:t xml:space="preserve"> </w:t>
      </w:r>
      <w:r w:rsidR="00257874" w:rsidRPr="00B814C6">
        <w:rPr>
          <w:rFonts w:hint="cs"/>
          <w:rtl/>
        </w:rPr>
        <w:t>ה</w:t>
      </w:r>
      <w:r w:rsidRPr="00B814C6">
        <w:rPr>
          <w:rFonts w:hint="eastAsia"/>
          <w:rtl/>
        </w:rPr>
        <w:t>תאריך</w:t>
      </w:r>
      <w:r w:rsidR="00257874" w:rsidRPr="00B814C6">
        <w:rPr>
          <w:rFonts w:hint="cs"/>
          <w:rtl/>
        </w:rPr>
        <w:t xml:space="preserve"> המצויין בסעיף </w:t>
      </w:r>
      <w:r w:rsidR="00257874" w:rsidRPr="00B814C6">
        <w:rPr>
          <w:rtl/>
        </w:rPr>
        <w:fldChar w:fldCharType="begin"/>
      </w:r>
      <w:r w:rsidR="00257874" w:rsidRPr="00B814C6">
        <w:rPr>
          <w:rtl/>
        </w:rPr>
        <w:instrText xml:space="preserve"> </w:instrText>
      </w:r>
      <w:r w:rsidR="00257874" w:rsidRPr="00B814C6">
        <w:rPr>
          <w:rFonts w:hint="cs"/>
        </w:rPr>
        <w:instrText>REF</w:instrText>
      </w:r>
      <w:r w:rsidR="00257874" w:rsidRPr="00B814C6">
        <w:rPr>
          <w:rFonts w:hint="cs"/>
          <w:rtl/>
        </w:rPr>
        <w:instrText xml:space="preserve"> _</w:instrText>
      </w:r>
      <w:r w:rsidR="00257874" w:rsidRPr="00B814C6">
        <w:rPr>
          <w:rFonts w:hint="cs"/>
        </w:rPr>
        <w:instrText>Ref376436116 \r \h</w:instrText>
      </w:r>
      <w:r w:rsidR="00257874" w:rsidRPr="00B814C6">
        <w:rPr>
          <w:rtl/>
        </w:rPr>
        <w:instrText xml:space="preserve"> </w:instrText>
      </w:r>
      <w:r w:rsidR="00224567" w:rsidRPr="00B814C6">
        <w:rPr>
          <w:rtl/>
        </w:rPr>
        <w:instrText xml:space="preserve"> \* </w:instrText>
      </w:r>
      <w:r w:rsidR="00224567" w:rsidRPr="00B814C6">
        <w:instrText>MERGEFORMAT</w:instrText>
      </w:r>
      <w:r w:rsidR="00224567" w:rsidRPr="00B814C6">
        <w:rPr>
          <w:rtl/>
        </w:rPr>
        <w:instrText xml:space="preserve"> </w:instrText>
      </w:r>
      <w:r w:rsidR="00257874" w:rsidRPr="00B814C6">
        <w:rPr>
          <w:rtl/>
        </w:rPr>
      </w:r>
      <w:r w:rsidR="00257874" w:rsidRPr="00B814C6">
        <w:rPr>
          <w:rtl/>
        </w:rPr>
        <w:fldChar w:fldCharType="separate"/>
      </w:r>
      <w:r w:rsidR="00A3700E">
        <w:rPr>
          <w:cs/>
        </w:rPr>
        <w:t>‎</w:t>
      </w:r>
      <w:r w:rsidR="00A3700E">
        <w:t>3</w:t>
      </w:r>
      <w:r w:rsidR="00257874" w:rsidRPr="00B814C6">
        <w:rPr>
          <w:rtl/>
        </w:rPr>
        <w:fldChar w:fldCharType="end"/>
      </w:r>
      <w:r w:rsidR="00257874" w:rsidRPr="00B814C6">
        <w:rPr>
          <w:rFonts w:hint="cs"/>
          <w:rtl/>
        </w:rPr>
        <w:t xml:space="preserve"> לעיל</w:t>
      </w:r>
      <w:r w:rsidRPr="00B814C6">
        <w:rPr>
          <w:rFonts w:hint="cs"/>
          <w:rtl/>
        </w:rPr>
        <w:t xml:space="preserve"> </w:t>
      </w:r>
      <w:r w:rsidRPr="00B814C6">
        <w:rPr>
          <w:rFonts w:hint="eastAsia"/>
          <w:rtl/>
        </w:rPr>
        <w:t>באמצעות</w:t>
      </w:r>
      <w:r w:rsidRPr="00B814C6">
        <w:rPr>
          <w:rtl/>
        </w:rPr>
        <w:t xml:space="preserve"> מסמך </w:t>
      </w:r>
      <w:r w:rsidRPr="00B814C6">
        <w:rPr>
          <w:rFonts w:hint="cs"/>
          <w:rtl/>
        </w:rPr>
        <w:t>"</w:t>
      </w:r>
      <w:r w:rsidRPr="00B814C6">
        <w:rPr>
          <w:rFonts w:hint="eastAsia"/>
          <w:rtl/>
        </w:rPr>
        <w:t>וורד</w:t>
      </w:r>
      <w:r w:rsidRPr="00B814C6">
        <w:rPr>
          <w:rFonts w:hint="cs"/>
          <w:rtl/>
        </w:rPr>
        <w:t xml:space="preserve">", </w:t>
      </w:r>
      <w:r w:rsidRPr="00B814C6">
        <w:rPr>
          <w:rFonts w:hint="eastAsia"/>
          <w:rtl/>
        </w:rPr>
        <w:t>תוך</w:t>
      </w:r>
      <w:r w:rsidRPr="00B814C6">
        <w:rPr>
          <w:rtl/>
        </w:rPr>
        <w:t xml:space="preserve"> </w:t>
      </w:r>
      <w:r w:rsidRPr="00B814C6">
        <w:rPr>
          <w:rFonts w:hint="eastAsia"/>
          <w:rtl/>
        </w:rPr>
        <w:t>ציון</w:t>
      </w:r>
      <w:r w:rsidRPr="00B814C6">
        <w:rPr>
          <w:rtl/>
        </w:rPr>
        <w:t xml:space="preserve"> </w:t>
      </w:r>
      <w:r w:rsidRPr="00B814C6">
        <w:rPr>
          <w:rFonts w:hint="eastAsia"/>
          <w:rtl/>
        </w:rPr>
        <w:t>שם</w:t>
      </w:r>
      <w:r w:rsidRPr="00B814C6">
        <w:rPr>
          <w:rtl/>
        </w:rPr>
        <w:t xml:space="preserve"> </w:t>
      </w:r>
      <w:r w:rsidRPr="00B814C6">
        <w:rPr>
          <w:rFonts w:hint="eastAsia"/>
          <w:rtl/>
        </w:rPr>
        <w:t>הפונה</w:t>
      </w:r>
      <w:r w:rsidRPr="00B814C6">
        <w:rPr>
          <w:rtl/>
        </w:rPr>
        <w:t xml:space="preserve"> </w:t>
      </w:r>
      <w:r w:rsidRPr="00B814C6">
        <w:rPr>
          <w:rFonts w:hint="eastAsia"/>
          <w:rtl/>
        </w:rPr>
        <w:t>וסעיף</w:t>
      </w:r>
      <w:r w:rsidRPr="00B814C6">
        <w:rPr>
          <w:rtl/>
        </w:rPr>
        <w:t xml:space="preserve"> </w:t>
      </w:r>
      <w:r w:rsidRPr="00B814C6">
        <w:rPr>
          <w:rFonts w:hint="eastAsia"/>
          <w:rtl/>
        </w:rPr>
        <w:t>רלוונטי</w:t>
      </w:r>
      <w:r w:rsidRPr="00B814C6">
        <w:rPr>
          <w:rtl/>
        </w:rPr>
        <w:t xml:space="preserve"> </w:t>
      </w:r>
      <w:r w:rsidRPr="00B814C6">
        <w:rPr>
          <w:rFonts w:hint="eastAsia"/>
          <w:rtl/>
        </w:rPr>
        <w:t>לכל</w:t>
      </w:r>
      <w:r w:rsidRPr="00B814C6">
        <w:rPr>
          <w:rtl/>
        </w:rPr>
        <w:t xml:space="preserve"> </w:t>
      </w:r>
      <w:r w:rsidRPr="00B814C6">
        <w:rPr>
          <w:rFonts w:hint="eastAsia"/>
          <w:rtl/>
        </w:rPr>
        <w:t>שאלה</w:t>
      </w:r>
      <w:r w:rsidRPr="00B814C6">
        <w:rPr>
          <w:rtl/>
        </w:rPr>
        <w:t xml:space="preserve"> </w:t>
      </w:r>
      <w:r w:rsidRPr="00B814C6">
        <w:rPr>
          <w:rFonts w:hint="eastAsia"/>
          <w:rtl/>
        </w:rPr>
        <w:t>בכתב</w:t>
      </w:r>
      <w:r w:rsidRPr="00B814C6">
        <w:rPr>
          <w:rtl/>
        </w:rPr>
        <w:t xml:space="preserve"> </w:t>
      </w:r>
      <w:r w:rsidRPr="00B814C6">
        <w:rPr>
          <w:rFonts w:hint="eastAsia"/>
          <w:rtl/>
        </w:rPr>
        <w:t>המכרז</w:t>
      </w:r>
      <w:r w:rsidRPr="00B814C6">
        <w:rPr>
          <w:rtl/>
        </w:rPr>
        <w:t xml:space="preserve"> </w:t>
      </w:r>
      <w:r w:rsidRPr="00B814C6">
        <w:rPr>
          <w:rFonts w:hint="eastAsia"/>
          <w:rtl/>
        </w:rPr>
        <w:t>והמסמכים</w:t>
      </w:r>
      <w:r w:rsidRPr="00B814C6">
        <w:rPr>
          <w:rtl/>
        </w:rPr>
        <w:t xml:space="preserve"> </w:t>
      </w:r>
      <w:r w:rsidRPr="00B814C6">
        <w:rPr>
          <w:rFonts w:hint="eastAsia"/>
          <w:rtl/>
        </w:rPr>
        <w:t>הנלווים</w:t>
      </w:r>
      <w:bookmarkEnd w:id="150"/>
      <w:r w:rsidR="0016152E">
        <w:rPr>
          <w:rFonts w:hint="cs"/>
          <w:rtl/>
        </w:rPr>
        <w:t>.</w:t>
      </w:r>
      <w:r w:rsidR="009424A5" w:rsidRPr="00B814C6">
        <w:rPr>
          <w:rtl/>
        </w:rPr>
        <w:t xml:space="preserve"> </w:t>
      </w:r>
    </w:p>
    <w:p w14:paraId="7CD92497" w14:textId="61439338" w:rsidR="00E54923" w:rsidRDefault="00E54923" w:rsidP="006B1F5F">
      <w:pPr>
        <w:numPr>
          <w:ilvl w:val="1"/>
          <w:numId w:val="2"/>
        </w:numPr>
        <w:tabs>
          <w:tab w:val="num" w:pos="747"/>
        </w:tabs>
        <w:spacing w:line="360" w:lineRule="auto"/>
        <w:ind w:left="747" w:hanging="450"/>
      </w:pPr>
      <w:r w:rsidRPr="006B1F5F">
        <w:rPr>
          <w:rFonts w:hint="cs"/>
          <w:rtl/>
        </w:rPr>
        <w:t>הפנייה תכלול את שם המכרז, מספר הסעיף במכרז אליו מתייחסת השאלה, פרוט השאלה, פרטי השואל, טלפון, פקס וכתובת דואר אלקטרוני</w:t>
      </w:r>
      <w:r w:rsidR="00816B61">
        <w:rPr>
          <w:rFonts w:hint="cs"/>
          <w:rtl/>
        </w:rPr>
        <w:t>, ובנוסח הבא:</w:t>
      </w:r>
    </w:p>
    <w:tbl>
      <w:tblPr>
        <w:tblStyle w:val="afe"/>
        <w:bidiVisual/>
        <w:tblW w:w="0" w:type="auto"/>
        <w:tblInd w:w="747" w:type="dxa"/>
        <w:tblLook w:val="04A0" w:firstRow="1" w:lastRow="0" w:firstColumn="1" w:lastColumn="0" w:noHBand="0" w:noVBand="1"/>
      </w:tblPr>
      <w:tblGrid>
        <w:gridCol w:w="2039"/>
        <w:gridCol w:w="2085"/>
        <w:gridCol w:w="2085"/>
        <w:gridCol w:w="2061"/>
      </w:tblGrid>
      <w:tr w:rsidR="00816B61" w14:paraId="5425455E" w14:textId="77777777" w:rsidTr="00816B61">
        <w:tc>
          <w:tcPr>
            <w:tcW w:w="2254" w:type="dxa"/>
          </w:tcPr>
          <w:p w14:paraId="2FB0477D" w14:textId="6BED316D" w:rsidR="00816B61" w:rsidRDefault="00816B61" w:rsidP="00816B61">
            <w:pPr>
              <w:spacing w:line="360" w:lineRule="auto"/>
              <w:rPr>
                <w:rtl/>
              </w:rPr>
            </w:pPr>
            <w:r>
              <w:rPr>
                <w:rFonts w:hint="cs"/>
                <w:rtl/>
              </w:rPr>
              <w:t>מס"ד</w:t>
            </w:r>
          </w:p>
        </w:tc>
        <w:tc>
          <w:tcPr>
            <w:tcW w:w="2254" w:type="dxa"/>
          </w:tcPr>
          <w:p w14:paraId="18B36366" w14:textId="3381712D" w:rsidR="00816B61" w:rsidRDefault="00816B61" w:rsidP="00816B61">
            <w:pPr>
              <w:spacing w:line="360" w:lineRule="auto"/>
              <w:rPr>
                <w:rtl/>
              </w:rPr>
            </w:pPr>
            <w:r>
              <w:rPr>
                <w:rFonts w:hint="cs"/>
                <w:rtl/>
              </w:rPr>
              <w:t>העמוד במכרז אליו מתייחסת השאלה</w:t>
            </w:r>
          </w:p>
        </w:tc>
        <w:tc>
          <w:tcPr>
            <w:tcW w:w="2254" w:type="dxa"/>
          </w:tcPr>
          <w:p w14:paraId="34F9037E" w14:textId="63F57616" w:rsidR="00816B61" w:rsidRDefault="00816B61" w:rsidP="00816B61">
            <w:pPr>
              <w:spacing w:line="360" w:lineRule="auto"/>
              <w:rPr>
                <w:rtl/>
              </w:rPr>
            </w:pPr>
            <w:r>
              <w:rPr>
                <w:rFonts w:hint="cs"/>
                <w:rtl/>
              </w:rPr>
              <w:t>הסעיף במכרז אליו מתייחסת השאלה</w:t>
            </w:r>
          </w:p>
        </w:tc>
        <w:tc>
          <w:tcPr>
            <w:tcW w:w="2255" w:type="dxa"/>
          </w:tcPr>
          <w:p w14:paraId="5007BE88" w14:textId="334C58DA" w:rsidR="00816B61" w:rsidRDefault="00816B61" w:rsidP="00816B61">
            <w:pPr>
              <w:spacing w:line="360" w:lineRule="auto"/>
              <w:rPr>
                <w:rtl/>
              </w:rPr>
            </w:pPr>
            <w:r>
              <w:rPr>
                <w:rFonts w:hint="cs"/>
                <w:rtl/>
              </w:rPr>
              <w:t>נוסח השאלה</w:t>
            </w:r>
          </w:p>
        </w:tc>
      </w:tr>
    </w:tbl>
    <w:p w14:paraId="7873AE2C" w14:textId="77777777" w:rsidR="00816B61" w:rsidRPr="006B1F5F" w:rsidRDefault="00816B61" w:rsidP="00816B61">
      <w:pPr>
        <w:spacing w:line="360" w:lineRule="auto"/>
        <w:ind w:left="747"/>
      </w:pPr>
    </w:p>
    <w:p w14:paraId="315D9E6E" w14:textId="77777777" w:rsidR="008648FC" w:rsidRPr="006B1F5F" w:rsidRDefault="008648FC" w:rsidP="003F4F0A">
      <w:pPr>
        <w:numPr>
          <w:ilvl w:val="1"/>
          <w:numId w:val="2"/>
        </w:numPr>
        <w:tabs>
          <w:tab w:val="num" w:pos="747"/>
        </w:tabs>
        <w:spacing w:line="360" w:lineRule="auto"/>
        <w:ind w:left="747" w:hanging="450"/>
      </w:pPr>
      <w:r w:rsidRPr="006B1F5F">
        <w:rPr>
          <w:rtl/>
        </w:rPr>
        <w:t xml:space="preserve">מובהר בזאת כי על המציעים לשאול ולהעיר בנוגע לדרישות הביטוח במכרז במסגרת הליך שאלות ההבהרה בלבד. </w:t>
      </w:r>
    </w:p>
    <w:p w14:paraId="6F93B940" w14:textId="77777777" w:rsidR="00E54923" w:rsidRPr="006B1F5F" w:rsidRDefault="00E54923" w:rsidP="006B1F5F">
      <w:pPr>
        <w:numPr>
          <w:ilvl w:val="1"/>
          <w:numId w:val="2"/>
        </w:numPr>
        <w:tabs>
          <w:tab w:val="num" w:pos="747"/>
        </w:tabs>
        <w:spacing w:line="360" w:lineRule="auto"/>
        <w:ind w:left="747" w:hanging="450"/>
      </w:pPr>
      <w:r w:rsidRPr="006B1F5F">
        <w:rPr>
          <w:rFonts w:hint="cs"/>
          <w:rtl/>
        </w:rPr>
        <w:t>לא יתקב</w:t>
      </w:r>
      <w:r w:rsidR="005A1EFC" w:rsidRPr="006B1F5F">
        <w:rPr>
          <w:rFonts w:hint="cs"/>
          <w:rtl/>
        </w:rPr>
        <w:t xml:space="preserve">לו שאלות לאחר המועד שצוין בסעיף </w:t>
      </w:r>
      <w:r w:rsidR="003D0F72" w:rsidRPr="005A1EFC">
        <w:rPr>
          <w:rtl/>
        </w:rPr>
        <w:t>4</w:t>
      </w:r>
      <w:r w:rsidRPr="006B1F5F">
        <w:rPr>
          <w:rFonts w:hint="cs"/>
          <w:rtl/>
        </w:rPr>
        <w:t xml:space="preserve"> לעיל.</w:t>
      </w:r>
      <w:r w:rsidR="00A27A7D" w:rsidRPr="006B1F5F">
        <w:rPr>
          <w:rFonts w:hint="cs"/>
          <w:rtl/>
        </w:rPr>
        <w:t xml:space="preserve"> </w:t>
      </w:r>
    </w:p>
    <w:p w14:paraId="1136BD8B" w14:textId="77777777" w:rsidR="007339C8" w:rsidRPr="006B1F5F" w:rsidRDefault="00C16B5E" w:rsidP="006B1F5F">
      <w:pPr>
        <w:numPr>
          <w:ilvl w:val="1"/>
          <w:numId w:val="2"/>
        </w:numPr>
        <w:tabs>
          <w:tab w:val="num" w:pos="747"/>
        </w:tabs>
        <w:spacing w:line="360" w:lineRule="auto"/>
        <w:ind w:left="747" w:hanging="450"/>
      </w:pPr>
      <w:r w:rsidRPr="006B1F5F">
        <w:rPr>
          <w:rFonts w:hint="eastAsia"/>
          <w:rtl/>
        </w:rPr>
        <w:t>תשובות</w:t>
      </w:r>
      <w:r w:rsidRPr="006B1F5F">
        <w:rPr>
          <w:rtl/>
        </w:rPr>
        <w:t xml:space="preserve"> </w:t>
      </w:r>
      <w:r w:rsidRPr="006B1F5F">
        <w:rPr>
          <w:rFonts w:hint="eastAsia"/>
          <w:rtl/>
        </w:rPr>
        <w:t>לשאלות</w:t>
      </w:r>
      <w:r w:rsidRPr="006B1F5F">
        <w:rPr>
          <w:rtl/>
        </w:rPr>
        <w:t xml:space="preserve"> </w:t>
      </w:r>
      <w:r w:rsidRPr="006B1F5F">
        <w:rPr>
          <w:rFonts w:hint="eastAsia"/>
          <w:rtl/>
        </w:rPr>
        <w:t>שיתקבלו</w:t>
      </w:r>
      <w:r w:rsidRPr="006B1F5F">
        <w:rPr>
          <w:rtl/>
        </w:rPr>
        <w:t xml:space="preserve"> </w:t>
      </w:r>
      <w:r w:rsidRPr="006B1F5F">
        <w:rPr>
          <w:rFonts w:hint="eastAsia"/>
          <w:rtl/>
        </w:rPr>
        <w:t>כאמור</w:t>
      </w:r>
      <w:r w:rsidRPr="006B1F5F">
        <w:rPr>
          <w:rtl/>
        </w:rPr>
        <w:t xml:space="preserve"> </w:t>
      </w:r>
      <w:r w:rsidR="0078657E">
        <w:rPr>
          <w:rFonts w:hint="cs"/>
          <w:rtl/>
        </w:rPr>
        <w:t>יפורסמו באתר המשרד</w:t>
      </w:r>
      <w:r w:rsidRPr="003435BE">
        <w:rPr>
          <w:rFonts w:hint="cs"/>
          <w:rtl/>
        </w:rPr>
        <w:t>.</w:t>
      </w:r>
    </w:p>
    <w:p w14:paraId="7C12498C" w14:textId="77777777" w:rsidR="00C16B5E" w:rsidRPr="006B1F5F" w:rsidRDefault="00C16B5E" w:rsidP="006B1F5F">
      <w:pPr>
        <w:numPr>
          <w:ilvl w:val="1"/>
          <w:numId w:val="2"/>
        </w:numPr>
        <w:tabs>
          <w:tab w:val="num" w:pos="747"/>
        </w:tabs>
        <w:spacing w:line="360" w:lineRule="auto"/>
        <w:ind w:left="747" w:hanging="450"/>
      </w:pPr>
      <w:r w:rsidRPr="006B1F5F">
        <w:rPr>
          <w:rFonts w:hint="eastAsia"/>
          <w:rtl/>
        </w:rPr>
        <w:t>רק</w:t>
      </w:r>
      <w:r w:rsidRPr="006B1F5F">
        <w:rPr>
          <w:rtl/>
        </w:rPr>
        <w:t xml:space="preserve"> </w:t>
      </w:r>
      <w:r w:rsidRPr="006B1F5F">
        <w:rPr>
          <w:rFonts w:hint="eastAsia"/>
          <w:rtl/>
        </w:rPr>
        <w:t>סיכום</w:t>
      </w:r>
      <w:r w:rsidRPr="006B1F5F">
        <w:rPr>
          <w:rtl/>
        </w:rPr>
        <w:t xml:space="preserve"> </w:t>
      </w:r>
      <w:r w:rsidRPr="006B1F5F">
        <w:rPr>
          <w:rFonts w:hint="eastAsia"/>
          <w:rtl/>
        </w:rPr>
        <w:t>המופיע</w:t>
      </w:r>
      <w:r w:rsidRPr="006B1F5F">
        <w:rPr>
          <w:rtl/>
        </w:rPr>
        <w:t xml:space="preserve"> </w:t>
      </w:r>
      <w:r w:rsidRPr="006B1F5F">
        <w:rPr>
          <w:rFonts w:hint="eastAsia"/>
          <w:rtl/>
        </w:rPr>
        <w:t>במסמך</w:t>
      </w:r>
      <w:r w:rsidRPr="006B1F5F">
        <w:rPr>
          <w:rtl/>
        </w:rPr>
        <w:t xml:space="preserve"> </w:t>
      </w:r>
      <w:r w:rsidRPr="006B1F5F">
        <w:rPr>
          <w:rFonts w:hint="eastAsia"/>
          <w:rtl/>
        </w:rPr>
        <w:t>התשובות</w:t>
      </w:r>
      <w:r w:rsidRPr="006B1F5F">
        <w:rPr>
          <w:rtl/>
        </w:rPr>
        <w:t xml:space="preserve"> </w:t>
      </w:r>
      <w:r w:rsidRPr="006B1F5F">
        <w:rPr>
          <w:rFonts w:hint="eastAsia"/>
          <w:rtl/>
        </w:rPr>
        <w:t>הרשמי</w:t>
      </w:r>
      <w:r w:rsidRPr="006B1F5F">
        <w:rPr>
          <w:rtl/>
        </w:rPr>
        <w:t xml:space="preserve"> </w:t>
      </w:r>
      <w:r w:rsidRPr="006B1F5F">
        <w:rPr>
          <w:rFonts w:hint="eastAsia"/>
          <w:rtl/>
        </w:rPr>
        <w:t>של</w:t>
      </w:r>
      <w:r w:rsidRPr="006B1F5F">
        <w:rPr>
          <w:rtl/>
        </w:rPr>
        <w:t xml:space="preserve"> </w:t>
      </w:r>
      <w:r w:rsidRPr="006B1F5F">
        <w:rPr>
          <w:rFonts w:hint="eastAsia"/>
          <w:rtl/>
        </w:rPr>
        <w:t>משרד</w:t>
      </w:r>
      <w:r w:rsidRPr="006B1F5F">
        <w:rPr>
          <w:rtl/>
        </w:rPr>
        <w:t xml:space="preserve"> </w:t>
      </w:r>
      <w:r w:rsidRPr="006B1F5F">
        <w:rPr>
          <w:rFonts w:hint="eastAsia"/>
          <w:rtl/>
        </w:rPr>
        <w:t>הבריאות</w:t>
      </w:r>
      <w:r w:rsidRPr="006B1F5F">
        <w:rPr>
          <w:rtl/>
        </w:rPr>
        <w:t xml:space="preserve"> </w:t>
      </w:r>
      <w:r w:rsidRPr="006B1F5F">
        <w:rPr>
          <w:rFonts w:hint="eastAsia"/>
          <w:rtl/>
        </w:rPr>
        <w:t>ובו</w:t>
      </w:r>
      <w:r w:rsidRPr="006B1F5F">
        <w:rPr>
          <w:rtl/>
        </w:rPr>
        <w:t xml:space="preserve"> </w:t>
      </w:r>
      <w:r w:rsidRPr="006B1F5F">
        <w:rPr>
          <w:rFonts w:hint="eastAsia"/>
          <w:rtl/>
        </w:rPr>
        <w:t>התשובות</w:t>
      </w:r>
      <w:r w:rsidRPr="006B1F5F">
        <w:rPr>
          <w:rtl/>
        </w:rPr>
        <w:t xml:space="preserve"> </w:t>
      </w:r>
      <w:r w:rsidRPr="006B1F5F">
        <w:rPr>
          <w:rFonts w:hint="eastAsia"/>
          <w:rtl/>
        </w:rPr>
        <w:t>לשאלות</w:t>
      </w:r>
      <w:r w:rsidRPr="006B1F5F">
        <w:rPr>
          <w:rtl/>
        </w:rPr>
        <w:t xml:space="preserve"> </w:t>
      </w:r>
      <w:r w:rsidRPr="006B1F5F">
        <w:rPr>
          <w:rFonts w:hint="eastAsia"/>
          <w:rtl/>
        </w:rPr>
        <w:t>שהתקבלו</w:t>
      </w:r>
      <w:r w:rsidRPr="006B1F5F">
        <w:rPr>
          <w:rtl/>
        </w:rPr>
        <w:t xml:space="preserve"> </w:t>
      </w:r>
      <w:r w:rsidRPr="006B1F5F">
        <w:rPr>
          <w:rFonts w:hint="eastAsia"/>
          <w:rtl/>
        </w:rPr>
        <w:t>עד</w:t>
      </w:r>
      <w:r w:rsidRPr="006B1F5F">
        <w:rPr>
          <w:rtl/>
        </w:rPr>
        <w:t xml:space="preserve"> </w:t>
      </w:r>
      <w:r w:rsidRPr="006B1F5F">
        <w:rPr>
          <w:rFonts w:hint="eastAsia"/>
          <w:rtl/>
        </w:rPr>
        <w:t>למועד</w:t>
      </w:r>
      <w:r w:rsidRPr="006B1F5F">
        <w:rPr>
          <w:rtl/>
        </w:rPr>
        <w:t xml:space="preserve"> </w:t>
      </w:r>
      <w:r w:rsidRPr="006B1F5F">
        <w:rPr>
          <w:rFonts w:hint="eastAsia"/>
          <w:rtl/>
        </w:rPr>
        <w:t>הנדרש</w:t>
      </w:r>
      <w:r w:rsidRPr="006B1F5F">
        <w:rPr>
          <w:rtl/>
        </w:rPr>
        <w:t xml:space="preserve"> </w:t>
      </w:r>
      <w:r w:rsidRPr="006B1F5F">
        <w:rPr>
          <w:rFonts w:hint="eastAsia"/>
          <w:rtl/>
        </w:rPr>
        <w:t>והשינויים</w:t>
      </w:r>
      <w:r w:rsidRPr="006B1F5F">
        <w:rPr>
          <w:rtl/>
        </w:rPr>
        <w:t xml:space="preserve"> </w:t>
      </w:r>
      <w:r w:rsidRPr="006B1F5F">
        <w:rPr>
          <w:rFonts w:hint="eastAsia"/>
          <w:rtl/>
        </w:rPr>
        <w:t>בתנאי</w:t>
      </w:r>
      <w:r w:rsidRPr="006B1F5F">
        <w:rPr>
          <w:rtl/>
        </w:rPr>
        <w:t xml:space="preserve"> </w:t>
      </w:r>
      <w:r w:rsidRPr="006B1F5F">
        <w:rPr>
          <w:rFonts w:hint="eastAsia"/>
          <w:rtl/>
        </w:rPr>
        <w:t>המכרז</w:t>
      </w:r>
      <w:r w:rsidRPr="006B1F5F">
        <w:rPr>
          <w:rtl/>
        </w:rPr>
        <w:t xml:space="preserve"> (אם </w:t>
      </w:r>
      <w:r w:rsidRPr="006B1F5F">
        <w:rPr>
          <w:rFonts w:hint="eastAsia"/>
          <w:rtl/>
        </w:rPr>
        <w:t>יהיו</w:t>
      </w:r>
      <w:r w:rsidRPr="006B1F5F">
        <w:rPr>
          <w:rtl/>
        </w:rPr>
        <w:t xml:space="preserve"> </w:t>
      </w:r>
      <w:r w:rsidRPr="006B1F5F">
        <w:rPr>
          <w:rFonts w:hint="eastAsia"/>
          <w:rtl/>
        </w:rPr>
        <w:t>כאלה</w:t>
      </w:r>
      <w:r w:rsidRPr="006B1F5F">
        <w:rPr>
          <w:rtl/>
        </w:rPr>
        <w:t xml:space="preserve">) </w:t>
      </w:r>
      <w:r w:rsidRPr="006B1F5F">
        <w:rPr>
          <w:rFonts w:hint="eastAsia"/>
          <w:rtl/>
        </w:rPr>
        <w:t>יחייבו</w:t>
      </w:r>
      <w:r w:rsidRPr="006B1F5F">
        <w:rPr>
          <w:rtl/>
        </w:rPr>
        <w:t xml:space="preserve"> </w:t>
      </w:r>
      <w:r w:rsidRPr="006B1F5F">
        <w:rPr>
          <w:rFonts w:hint="eastAsia"/>
          <w:rtl/>
        </w:rPr>
        <w:t>את</w:t>
      </w:r>
      <w:r w:rsidRPr="006B1F5F">
        <w:rPr>
          <w:rtl/>
        </w:rPr>
        <w:t xml:space="preserve"> </w:t>
      </w:r>
      <w:r w:rsidRPr="006B1F5F">
        <w:rPr>
          <w:rFonts w:hint="eastAsia"/>
          <w:rtl/>
        </w:rPr>
        <w:t>משרד</w:t>
      </w:r>
      <w:r w:rsidRPr="006B1F5F">
        <w:rPr>
          <w:rtl/>
        </w:rPr>
        <w:t xml:space="preserve"> </w:t>
      </w:r>
      <w:r w:rsidRPr="006B1F5F">
        <w:rPr>
          <w:rFonts w:hint="eastAsia"/>
          <w:rtl/>
        </w:rPr>
        <w:t>הבריאות</w:t>
      </w:r>
      <w:r w:rsidRPr="006B1F5F">
        <w:t>.</w:t>
      </w:r>
    </w:p>
    <w:p w14:paraId="649C67B5" w14:textId="77777777" w:rsidR="00E54923" w:rsidRPr="006B1F5F" w:rsidRDefault="00E54923" w:rsidP="006B1F5F">
      <w:pPr>
        <w:numPr>
          <w:ilvl w:val="1"/>
          <w:numId w:val="2"/>
        </w:numPr>
        <w:tabs>
          <w:tab w:val="num" w:pos="747"/>
        </w:tabs>
        <w:spacing w:line="360" w:lineRule="auto"/>
        <w:ind w:left="747" w:hanging="450"/>
      </w:pPr>
      <w:r w:rsidRPr="006B1F5F">
        <w:rPr>
          <w:rFonts w:hint="eastAsia"/>
          <w:rtl/>
        </w:rPr>
        <w:t>מובהר</w:t>
      </w:r>
      <w:r w:rsidRPr="006B1F5F">
        <w:rPr>
          <w:rtl/>
        </w:rPr>
        <w:t xml:space="preserve"> </w:t>
      </w:r>
      <w:r w:rsidRPr="006B1F5F">
        <w:rPr>
          <w:rFonts w:hint="eastAsia"/>
          <w:rtl/>
        </w:rPr>
        <w:t>כי</w:t>
      </w:r>
      <w:r w:rsidRPr="006B1F5F">
        <w:rPr>
          <w:rtl/>
        </w:rPr>
        <w:t xml:space="preserve"> </w:t>
      </w:r>
      <w:r w:rsidRPr="006B1F5F">
        <w:rPr>
          <w:rFonts w:hint="eastAsia"/>
          <w:rtl/>
        </w:rPr>
        <w:t>בכל</w:t>
      </w:r>
      <w:r w:rsidRPr="006B1F5F">
        <w:rPr>
          <w:rtl/>
        </w:rPr>
        <w:t xml:space="preserve"> </w:t>
      </w:r>
      <w:r w:rsidRPr="006B1F5F">
        <w:rPr>
          <w:rFonts w:hint="eastAsia"/>
          <w:rtl/>
        </w:rPr>
        <w:t>מקרה</w:t>
      </w:r>
      <w:r w:rsidRPr="006B1F5F">
        <w:rPr>
          <w:rtl/>
        </w:rPr>
        <w:t xml:space="preserve"> </w:t>
      </w:r>
      <w:r w:rsidRPr="006B1F5F">
        <w:rPr>
          <w:rFonts w:hint="eastAsia"/>
          <w:rtl/>
        </w:rPr>
        <w:t>של</w:t>
      </w:r>
      <w:r w:rsidRPr="006B1F5F">
        <w:rPr>
          <w:rtl/>
        </w:rPr>
        <w:t xml:space="preserve"> </w:t>
      </w:r>
      <w:r w:rsidRPr="006B1F5F">
        <w:rPr>
          <w:rFonts w:hint="eastAsia"/>
          <w:rtl/>
        </w:rPr>
        <w:t>פגם</w:t>
      </w:r>
      <w:r w:rsidRPr="006B1F5F">
        <w:rPr>
          <w:rtl/>
        </w:rPr>
        <w:t xml:space="preserve"> </w:t>
      </w:r>
      <w:r w:rsidRPr="006B1F5F">
        <w:rPr>
          <w:rFonts w:hint="eastAsia"/>
          <w:rtl/>
        </w:rPr>
        <w:t>או</w:t>
      </w:r>
      <w:r w:rsidRPr="006B1F5F">
        <w:rPr>
          <w:rtl/>
        </w:rPr>
        <w:t xml:space="preserve"> </w:t>
      </w:r>
      <w:r w:rsidRPr="006B1F5F">
        <w:rPr>
          <w:rFonts w:hint="eastAsia"/>
          <w:rtl/>
        </w:rPr>
        <w:t>חסר</w:t>
      </w:r>
      <w:r w:rsidRPr="006B1F5F">
        <w:rPr>
          <w:rtl/>
        </w:rPr>
        <w:t xml:space="preserve"> </w:t>
      </w:r>
      <w:r w:rsidRPr="006B1F5F">
        <w:rPr>
          <w:rFonts w:hint="eastAsia"/>
          <w:rtl/>
        </w:rPr>
        <w:t>במכרז</w:t>
      </w:r>
      <w:r w:rsidRPr="006B1F5F">
        <w:rPr>
          <w:rtl/>
        </w:rPr>
        <w:t xml:space="preserve"> </w:t>
      </w:r>
      <w:r w:rsidRPr="006B1F5F">
        <w:rPr>
          <w:rFonts w:hint="eastAsia"/>
          <w:rtl/>
        </w:rPr>
        <w:t>או</w:t>
      </w:r>
      <w:r w:rsidRPr="006B1F5F">
        <w:rPr>
          <w:rtl/>
        </w:rPr>
        <w:t xml:space="preserve"> </w:t>
      </w:r>
      <w:r w:rsidRPr="006B1F5F">
        <w:rPr>
          <w:rFonts w:hint="eastAsia"/>
          <w:rtl/>
        </w:rPr>
        <w:t>מסמכיו</w:t>
      </w:r>
      <w:r w:rsidRPr="006B1F5F">
        <w:rPr>
          <w:rtl/>
        </w:rPr>
        <w:t xml:space="preserve">, </w:t>
      </w:r>
      <w:r w:rsidRPr="006B1F5F">
        <w:rPr>
          <w:rFonts w:hint="eastAsia"/>
          <w:rtl/>
        </w:rPr>
        <w:t>חובה</w:t>
      </w:r>
      <w:r w:rsidRPr="006B1F5F">
        <w:rPr>
          <w:rtl/>
        </w:rPr>
        <w:t xml:space="preserve"> </w:t>
      </w:r>
      <w:r w:rsidRPr="006B1F5F">
        <w:rPr>
          <w:rFonts w:hint="eastAsia"/>
          <w:rtl/>
        </w:rPr>
        <w:t>על</w:t>
      </w:r>
      <w:r w:rsidRPr="006B1F5F">
        <w:rPr>
          <w:rtl/>
        </w:rPr>
        <w:t xml:space="preserve"> </w:t>
      </w:r>
      <w:r w:rsidRPr="006B1F5F">
        <w:rPr>
          <w:rFonts w:hint="eastAsia"/>
          <w:rtl/>
        </w:rPr>
        <w:t>המציע</w:t>
      </w:r>
      <w:r w:rsidRPr="006B1F5F">
        <w:rPr>
          <w:rtl/>
        </w:rPr>
        <w:t xml:space="preserve"> </w:t>
      </w:r>
      <w:r w:rsidRPr="006B1F5F">
        <w:rPr>
          <w:rFonts w:hint="eastAsia"/>
          <w:rtl/>
        </w:rPr>
        <w:t>ליתן</w:t>
      </w:r>
      <w:r w:rsidRPr="006B1F5F">
        <w:rPr>
          <w:rtl/>
        </w:rPr>
        <w:t xml:space="preserve"> </w:t>
      </w:r>
      <w:r w:rsidRPr="006B1F5F">
        <w:rPr>
          <w:rFonts w:hint="eastAsia"/>
          <w:rtl/>
        </w:rPr>
        <w:t>למזמין</w:t>
      </w:r>
      <w:r w:rsidRPr="006B1F5F">
        <w:rPr>
          <w:rtl/>
        </w:rPr>
        <w:t xml:space="preserve"> </w:t>
      </w:r>
      <w:r w:rsidRPr="006B1F5F">
        <w:rPr>
          <w:rFonts w:hint="eastAsia"/>
          <w:rtl/>
        </w:rPr>
        <w:t>הודעה</w:t>
      </w:r>
      <w:r w:rsidRPr="006B1F5F">
        <w:rPr>
          <w:rtl/>
        </w:rPr>
        <w:t xml:space="preserve"> </w:t>
      </w:r>
      <w:r w:rsidRPr="006B1F5F">
        <w:rPr>
          <w:rFonts w:hint="eastAsia"/>
          <w:rtl/>
        </w:rPr>
        <w:t>בכתב</w:t>
      </w:r>
      <w:r w:rsidRPr="006B1F5F">
        <w:rPr>
          <w:rtl/>
        </w:rPr>
        <w:t xml:space="preserve"> </w:t>
      </w:r>
      <w:r w:rsidRPr="006B1F5F">
        <w:rPr>
          <w:rFonts w:hint="eastAsia"/>
          <w:rtl/>
        </w:rPr>
        <w:t>בדבר</w:t>
      </w:r>
      <w:r w:rsidRPr="006B1F5F">
        <w:rPr>
          <w:rtl/>
        </w:rPr>
        <w:t xml:space="preserve"> </w:t>
      </w:r>
      <w:r w:rsidRPr="006B1F5F">
        <w:rPr>
          <w:rFonts w:hint="eastAsia"/>
          <w:rtl/>
        </w:rPr>
        <w:t>האמור</w:t>
      </w:r>
      <w:r w:rsidRPr="006B1F5F">
        <w:rPr>
          <w:rtl/>
        </w:rPr>
        <w:t xml:space="preserve"> </w:t>
      </w:r>
      <w:r w:rsidRPr="006B1F5F">
        <w:rPr>
          <w:rFonts w:hint="eastAsia"/>
          <w:rtl/>
        </w:rPr>
        <w:t>מיד</w:t>
      </w:r>
      <w:r w:rsidRPr="006B1F5F">
        <w:rPr>
          <w:rtl/>
        </w:rPr>
        <w:t xml:space="preserve"> </w:t>
      </w:r>
      <w:r w:rsidRPr="006B1F5F">
        <w:rPr>
          <w:rFonts w:hint="eastAsia"/>
          <w:rtl/>
        </w:rPr>
        <w:t>עם</w:t>
      </w:r>
      <w:r w:rsidRPr="006B1F5F">
        <w:rPr>
          <w:rtl/>
        </w:rPr>
        <w:t xml:space="preserve"> </w:t>
      </w:r>
      <w:r w:rsidRPr="006B1F5F">
        <w:rPr>
          <w:rFonts w:hint="eastAsia"/>
          <w:rtl/>
        </w:rPr>
        <w:t>גילויה</w:t>
      </w:r>
      <w:r w:rsidRPr="006B1F5F">
        <w:rPr>
          <w:rtl/>
        </w:rPr>
        <w:t xml:space="preserve"> </w:t>
      </w:r>
      <w:r w:rsidRPr="006B1F5F">
        <w:rPr>
          <w:rFonts w:hint="eastAsia"/>
          <w:rtl/>
        </w:rPr>
        <w:t>על</w:t>
      </w:r>
      <w:r w:rsidRPr="006B1F5F">
        <w:rPr>
          <w:rtl/>
        </w:rPr>
        <w:t xml:space="preserve"> </w:t>
      </w:r>
      <w:r w:rsidRPr="006B1F5F">
        <w:rPr>
          <w:rFonts w:hint="eastAsia"/>
          <w:rtl/>
        </w:rPr>
        <w:t>ידו</w:t>
      </w:r>
      <w:r w:rsidRPr="006B1F5F">
        <w:rPr>
          <w:rtl/>
        </w:rPr>
        <w:t xml:space="preserve"> </w:t>
      </w:r>
      <w:r w:rsidRPr="006B1F5F">
        <w:rPr>
          <w:rFonts w:hint="eastAsia"/>
          <w:rtl/>
        </w:rPr>
        <w:t>ועל</w:t>
      </w:r>
      <w:r w:rsidRPr="006B1F5F">
        <w:rPr>
          <w:rtl/>
        </w:rPr>
        <w:t xml:space="preserve"> </w:t>
      </w:r>
      <w:r w:rsidRPr="006B1F5F">
        <w:rPr>
          <w:rFonts w:hint="eastAsia"/>
          <w:rtl/>
        </w:rPr>
        <w:t>פי</w:t>
      </w:r>
      <w:r w:rsidRPr="006B1F5F">
        <w:rPr>
          <w:rtl/>
        </w:rPr>
        <w:t xml:space="preserve"> </w:t>
      </w:r>
      <w:r w:rsidRPr="006B1F5F">
        <w:rPr>
          <w:rFonts w:hint="eastAsia"/>
          <w:rtl/>
        </w:rPr>
        <w:t>המפורט</w:t>
      </w:r>
      <w:r w:rsidRPr="006B1F5F">
        <w:rPr>
          <w:rtl/>
        </w:rPr>
        <w:t xml:space="preserve"> </w:t>
      </w:r>
      <w:r w:rsidRPr="006B1F5F">
        <w:rPr>
          <w:rFonts w:hint="eastAsia"/>
          <w:rtl/>
        </w:rPr>
        <w:t>לעיל</w:t>
      </w:r>
      <w:r w:rsidRPr="006B1F5F">
        <w:rPr>
          <w:rtl/>
        </w:rPr>
        <w:t xml:space="preserve">, </w:t>
      </w:r>
      <w:r w:rsidRPr="006B1F5F">
        <w:rPr>
          <w:rFonts w:hint="eastAsia"/>
          <w:rtl/>
        </w:rPr>
        <w:t>שאם</w:t>
      </w:r>
      <w:r w:rsidRPr="006B1F5F">
        <w:rPr>
          <w:rtl/>
        </w:rPr>
        <w:t xml:space="preserve"> </w:t>
      </w:r>
      <w:r w:rsidRPr="006B1F5F">
        <w:rPr>
          <w:rFonts w:hint="eastAsia"/>
          <w:rtl/>
        </w:rPr>
        <w:t>לא</w:t>
      </w:r>
      <w:r w:rsidRPr="006B1F5F">
        <w:rPr>
          <w:rtl/>
        </w:rPr>
        <w:t xml:space="preserve"> </w:t>
      </w:r>
      <w:r w:rsidRPr="006B1F5F">
        <w:rPr>
          <w:rFonts w:hint="eastAsia"/>
          <w:rtl/>
        </w:rPr>
        <w:t>כן</w:t>
      </w:r>
      <w:r w:rsidRPr="006B1F5F">
        <w:rPr>
          <w:rtl/>
        </w:rPr>
        <w:t xml:space="preserve"> </w:t>
      </w:r>
      <w:r w:rsidRPr="006B1F5F">
        <w:rPr>
          <w:rFonts w:hint="eastAsia"/>
          <w:rtl/>
        </w:rPr>
        <w:t>יהא</w:t>
      </w:r>
      <w:r w:rsidRPr="006B1F5F">
        <w:rPr>
          <w:rtl/>
        </w:rPr>
        <w:t xml:space="preserve"> </w:t>
      </w:r>
      <w:r w:rsidRPr="006B1F5F">
        <w:rPr>
          <w:rFonts w:hint="eastAsia"/>
          <w:rtl/>
        </w:rPr>
        <w:t>מושתק</w:t>
      </w:r>
      <w:r w:rsidRPr="006B1F5F">
        <w:rPr>
          <w:rtl/>
        </w:rPr>
        <w:t xml:space="preserve"> </w:t>
      </w:r>
      <w:r w:rsidRPr="006B1F5F">
        <w:rPr>
          <w:rFonts w:hint="eastAsia"/>
          <w:rtl/>
        </w:rPr>
        <w:t>מלטעון</w:t>
      </w:r>
      <w:r w:rsidRPr="006B1F5F">
        <w:rPr>
          <w:rtl/>
        </w:rPr>
        <w:t xml:space="preserve"> </w:t>
      </w:r>
      <w:r w:rsidRPr="006B1F5F">
        <w:rPr>
          <w:rFonts w:hint="eastAsia"/>
          <w:rtl/>
        </w:rPr>
        <w:t>כל</w:t>
      </w:r>
      <w:r w:rsidRPr="006B1F5F">
        <w:rPr>
          <w:rtl/>
        </w:rPr>
        <w:t xml:space="preserve"> </w:t>
      </w:r>
      <w:r w:rsidRPr="006B1F5F">
        <w:rPr>
          <w:rFonts w:hint="eastAsia"/>
          <w:rtl/>
        </w:rPr>
        <w:t>טענה</w:t>
      </w:r>
      <w:r w:rsidRPr="006B1F5F">
        <w:rPr>
          <w:rtl/>
        </w:rPr>
        <w:t xml:space="preserve"> </w:t>
      </w:r>
      <w:r w:rsidRPr="006B1F5F">
        <w:rPr>
          <w:rFonts w:hint="eastAsia"/>
          <w:rtl/>
        </w:rPr>
        <w:t>בהקשר</w:t>
      </w:r>
      <w:r w:rsidRPr="006B1F5F">
        <w:rPr>
          <w:rtl/>
        </w:rPr>
        <w:t xml:space="preserve"> </w:t>
      </w:r>
      <w:r w:rsidRPr="006B1F5F">
        <w:rPr>
          <w:rFonts w:hint="eastAsia"/>
          <w:rtl/>
        </w:rPr>
        <w:t>זה</w:t>
      </w:r>
      <w:r w:rsidRPr="006B1F5F">
        <w:rPr>
          <w:rtl/>
        </w:rPr>
        <w:t>.</w:t>
      </w:r>
    </w:p>
    <w:p w14:paraId="5F4381AA" w14:textId="77777777" w:rsidR="00116A15" w:rsidRPr="003435BE" w:rsidRDefault="00116A15" w:rsidP="00A3303A">
      <w:pPr>
        <w:pStyle w:val="a7"/>
        <w:keepLines/>
        <w:spacing w:line="360" w:lineRule="auto"/>
        <w:ind w:left="360"/>
        <w:rPr>
          <w:b/>
          <w:bCs/>
          <w:u w:val="single"/>
          <w:lang w:eastAsia="en-US"/>
        </w:rPr>
      </w:pPr>
    </w:p>
    <w:p w14:paraId="3BD23AB6" w14:textId="77777777" w:rsidR="004C00D2" w:rsidRPr="003435BE" w:rsidRDefault="00AE394F" w:rsidP="006B1F5F">
      <w:pPr>
        <w:pStyle w:val="a7"/>
        <w:numPr>
          <w:ilvl w:val="0"/>
          <w:numId w:val="2"/>
        </w:numPr>
        <w:spacing w:line="360" w:lineRule="auto"/>
        <w:rPr>
          <w:b/>
          <w:bCs/>
          <w:u w:val="single"/>
          <w:lang w:eastAsia="en-US"/>
        </w:rPr>
      </w:pPr>
      <w:r w:rsidRPr="003435BE">
        <w:rPr>
          <w:b/>
          <w:bCs/>
          <w:u w:val="single"/>
          <w:rtl/>
          <w:lang w:eastAsia="en-US"/>
        </w:rPr>
        <w:t>הגשת ההצעות</w:t>
      </w:r>
      <w:bookmarkEnd w:id="91"/>
      <w:bookmarkEnd w:id="92"/>
      <w:bookmarkEnd w:id="93"/>
    </w:p>
    <w:p w14:paraId="0B233DCC" w14:textId="77777777" w:rsidR="00A13BD3" w:rsidRPr="00D550D9" w:rsidRDefault="00A13BD3" w:rsidP="006B1F5F">
      <w:pPr>
        <w:numPr>
          <w:ilvl w:val="1"/>
          <w:numId w:val="2"/>
        </w:numPr>
        <w:tabs>
          <w:tab w:val="num" w:pos="747"/>
        </w:tabs>
        <w:spacing w:line="360" w:lineRule="auto"/>
        <w:ind w:left="747" w:hanging="450"/>
        <w:rPr>
          <w:rtl/>
        </w:rPr>
      </w:pPr>
      <w:r w:rsidRPr="00D550D9">
        <w:rPr>
          <w:rFonts w:hint="eastAsia"/>
          <w:rtl/>
        </w:rPr>
        <w:t>על</w:t>
      </w:r>
      <w:r w:rsidRPr="00D550D9">
        <w:rPr>
          <w:rtl/>
        </w:rPr>
        <w:t xml:space="preserve"> </w:t>
      </w:r>
      <w:r w:rsidRPr="00D550D9">
        <w:rPr>
          <w:rFonts w:hint="eastAsia"/>
          <w:rtl/>
        </w:rPr>
        <w:t>המציעים</w:t>
      </w:r>
      <w:r w:rsidRPr="00D550D9">
        <w:rPr>
          <w:rtl/>
        </w:rPr>
        <w:t xml:space="preserve"> </w:t>
      </w:r>
      <w:r w:rsidRPr="00D550D9">
        <w:rPr>
          <w:rFonts w:hint="eastAsia"/>
          <w:rtl/>
        </w:rPr>
        <w:t>להגיש</w:t>
      </w:r>
      <w:r w:rsidRPr="00D550D9">
        <w:rPr>
          <w:rtl/>
        </w:rPr>
        <w:t xml:space="preserve"> </w:t>
      </w:r>
      <w:r w:rsidRPr="00D550D9">
        <w:rPr>
          <w:rFonts w:hint="eastAsia"/>
          <w:rtl/>
        </w:rPr>
        <w:t>את</w:t>
      </w:r>
      <w:r w:rsidRPr="00D550D9">
        <w:rPr>
          <w:rtl/>
        </w:rPr>
        <w:t xml:space="preserve"> </w:t>
      </w:r>
      <w:r w:rsidRPr="00D550D9">
        <w:rPr>
          <w:rFonts w:hint="eastAsia"/>
          <w:rtl/>
        </w:rPr>
        <w:t>ההצעות</w:t>
      </w:r>
      <w:r w:rsidRPr="00D550D9">
        <w:rPr>
          <w:rtl/>
        </w:rPr>
        <w:t xml:space="preserve"> </w:t>
      </w:r>
      <w:r w:rsidRPr="00D550D9">
        <w:rPr>
          <w:rFonts w:hint="eastAsia"/>
          <w:rtl/>
        </w:rPr>
        <w:t>במעטפה</w:t>
      </w:r>
      <w:r w:rsidRPr="00D550D9">
        <w:rPr>
          <w:rtl/>
        </w:rPr>
        <w:t xml:space="preserve"> </w:t>
      </w:r>
      <w:r w:rsidRPr="00D550D9">
        <w:rPr>
          <w:rFonts w:hint="eastAsia"/>
          <w:rtl/>
        </w:rPr>
        <w:t>חתומה</w:t>
      </w:r>
      <w:r w:rsidRPr="00D550D9">
        <w:rPr>
          <w:rtl/>
        </w:rPr>
        <w:t xml:space="preserve">. </w:t>
      </w:r>
      <w:r w:rsidRPr="00D550D9">
        <w:rPr>
          <w:rFonts w:hint="eastAsia"/>
          <w:rtl/>
        </w:rPr>
        <w:t>את</w:t>
      </w:r>
      <w:r w:rsidRPr="00D550D9">
        <w:rPr>
          <w:rtl/>
        </w:rPr>
        <w:t xml:space="preserve"> </w:t>
      </w:r>
      <w:r w:rsidRPr="00D550D9">
        <w:rPr>
          <w:rFonts w:hint="eastAsia"/>
          <w:rtl/>
        </w:rPr>
        <w:t>ההצעות</w:t>
      </w:r>
      <w:r w:rsidRPr="00D550D9">
        <w:rPr>
          <w:rtl/>
        </w:rPr>
        <w:t xml:space="preserve"> </w:t>
      </w:r>
      <w:r w:rsidRPr="00D550D9">
        <w:rPr>
          <w:rFonts w:hint="eastAsia"/>
          <w:rtl/>
        </w:rPr>
        <w:t>יש</w:t>
      </w:r>
      <w:r w:rsidRPr="00D550D9">
        <w:rPr>
          <w:rtl/>
        </w:rPr>
        <w:t xml:space="preserve"> </w:t>
      </w:r>
      <w:r w:rsidRPr="00D550D9">
        <w:rPr>
          <w:rFonts w:hint="eastAsia"/>
          <w:rtl/>
        </w:rPr>
        <w:t>לערוך</w:t>
      </w:r>
      <w:r w:rsidRPr="00D550D9">
        <w:rPr>
          <w:rtl/>
        </w:rPr>
        <w:t xml:space="preserve"> </w:t>
      </w:r>
      <w:r w:rsidRPr="00D550D9">
        <w:rPr>
          <w:rFonts w:hint="eastAsia"/>
          <w:rtl/>
        </w:rPr>
        <w:t>לפי</w:t>
      </w:r>
      <w:r w:rsidRPr="00D550D9">
        <w:rPr>
          <w:rtl/>
        </w:rPr>
        <w:t xml:space="preserve"> </w:t>
      </w:r>
      <w:r w:rsidRPr="00D550D9">
        <w:rPr>
          <w:rFonts w:hint="eastAsia"/>
          <w:rtl/>
        </w:rPr>
        <w:t>ההוראות</w:t>
      </w:r>
      <w:r w:rsidRPr="00D550D9">
        <w:rPr>
          <w:rtl/>
        </w:rPr>
        <w:t xml:space="preserve"> </w:t>
      </w:r>
      <w:r w:rsidRPr="00D550D9">
        <w:rPr>
          <w:rFonts w:hint="eastAsia"/>
          <w:rtl/>
        </w:rPr>
        <w:t>ולפי</w:t>
      </w:r>
      <w:r w:rsidRPr="00D550D9">
        <w:rPr>
          <w:rtl/>
        </w:rPr>
        <w:t xml:space="preserve"> </w:t>
      </w:r>
      <w:r w:rsidRPr="00D550D9">
        <w:rPr>
          <w:rFonts w:hint="eastAsia"/>
          <w:rtl/>
        </w:rPr>
        <w:t>סדר</w:t>
      </w:r>
      <w:r w:rsidRPr="00D550D9">
        <w:rPr>
          <w:rtl/>
        </w:rPr>
        <w:t xml:space="preserve"> </w:t>
      </w:r>
      <w:r w:rsidRPr="00D550D9">
        <w:rPr>
          <w:rFonts w:hint="eastAsia"/>
          <w:rtl/>
        </w:rPr>
        <w:t>הדברים</w:t>
      </w:r>
      <w:r w:rsidRPr="00D550D9">
        <w:rPr>
          <w:rtl/>
        </w:rPr>
        <w:t xml:space="preserve"> </w:t>
      </w:r>
      <w:r w:rsidRPr="00D550D9">
        <w:rPr>
          <w:rFonts w:hint="eastAsia"/>
          <w:rtl/>
        </w:rPr>
        <w:t>המפורטים</w:t>
      </w:r>
      <w:r w:rsidRPr="00D550D9">
        <w:rPr>
          <w:rtl/>
        </w:rPr>
        <w:t xml:space="preserve"> </w:t>
      </w:r>
      <w:r w:rsidRPr="00D550D9">
        <w:rPr>
          <w:rFonts w:hint="eastAsia"/>
          <w:rtl/>
        </w:rPr>
        <w:t>להלן</w:t>
      </w:r>
      <w:r w:rsidRPr="00D550D9">
        <w:rPr>
          <w:rtl/>
        </w:rPr>
        <w:t xml:space="preserve"> </w:t>
      </w:r>
      <w:r w:rsidRPr="00D550D9">
        <w:rPr>
          <w:rFonts w:hint="eastAsia"/>
          <w:rtl/>
        </w:rPr>
        <w:t>ולפי</w:t>
      </w:r>
      <w:r w:rsidRPr="00D550D9">
        <w:rPr>
          <w:rtl/>
        </w:rPr>
        <w:t xml:space="preserve"> </w:t>
      </w:r>
      <w:r w:rsidRPr="00D550D9">
        <w:rPr>
          <w:rFonts w:hint="eastAsia"/>
          <w:rtl/>
        </w:rPr>
        <w:t>פירוט</w:t>
      </w:r>
      <w:r w:rsidRPr="00D550D9">
        <w:rPr>
          <w:rtl/>
        </w:rPr>
        <w:t xml:space="preserve"> </w:t>
      </w:r>
      <w:r w:rsidRPr="00D550D9">
        <w:rPr>
          <w:rFonts w:hint="eastAsia"/>
          <w:rtl/>
        </w:rPr>
        <w:t>זה</w:t>
      </w:r>
      <w:r w:rsidRPr="00D550D9">
        <w:rPr>
          <w:rtl/>
        </w:rPr>
        <w:t xml:space="preserve"> </w:t>
      </w:r>
      <w:r w:rsidRPr="00D550D9">
        <w:rPr>
          <w:rFonts w:hint="eastAsia"/>
          <w:rtl/>
        </w:rPr>
        <w:t>בלבד</w:t>
      </w:r>
      <w:r w:rsidRPr="00D550D9">
        <w:rPr>
          <w:rtl/>
        </w:rPr>
        <w:t xml:space="preserve">. </w:t>
      </w:r>
      <w:r w:rsidRPr="00D550D9">
        <w:rPr>
          <w:rFonts w:hint="eastAsia"/>
          <w:rtl/>
        </w:rPr>
        <w:t>הצעה</w:t>
      </w:r>
      <w:r w:rsidRPr="00D550D9">
        <w:rPr>
          <w:rtl/>
        </w:rPr>
        <w:t xml:space="preserve"> </w:t>
      </w:r>
      <w:r w:rsidRPr="00D550D9">
        <w:rPr>
          <w:rFonts w:hint="eastAsia"/>
          <w:rtl/>
        </w:rPr>
        <w:t>חלקית</w:t>
      </w:r>
      <w:r w:rsidRPr="00D550D9">
        <w:rPr>
          <w:rtl/>
        </w:rPr>
        <w:t xml:space="preserve"> </w:t>
      </w:r>
      <w:r w:rsidRPr="00D550D9">
        <w:rPr>
          <w:rFonts w:hint="eastAsia"/>
          <w:rtl/>
        </w:rPr>
        <w:t>או</w:t>
      </w:r>
      <w:r w:rsidRPr="00D550D9">
        <w:rPr>
          <w:rtl/>
        </w:rPr>
        <w:t xml:space="preserve"> </w:t>
      </w:r>
      <w:r w:rsidRPr="00D550D9">
        <w:rPr>
          <w:rFonts w:hint="eastAsia"/>
          <w:rtl/>
        </w:rPr>
        <w:t>במתכונת</w:t>
      </w:r>
      <w:r w:rsidRPr="00D550D9">
        <w:rPr>
          <w:rtl/>
        </w:rPr>
        <w:t xml:space="preserve"> </w:t>
      </w:r>
      <w:r w:rsidRPr="00D550D9">
        <w:rPr>
          <w:rFonts w:hint="eastAsia"/>
          <w:rtl/>
        </w:rPr>
        <w:t>שונה</w:t>
      </w:r>
      <w:r w:rsidRPr="00D550D9">
        <w:rPr>
          <w:rtl/>
        </w:rPr>
        <w:t xml:space="preserve"> </w:t>
      </w:r>
      <w:r w:rsidRPr="00D550D9">
        <w:rPr>
          <w:rFonts w:hint="eastAsia"/>
          <w:rtl/>
        </w:rPr>
        <w:t>מהמתכונת</w:t>
      </w:r>
      <w:r w:rsidRPr="00D550D9">
        <w:rPr>
          <w:rtl/>
        </w:rPr>
        <w:t xml:space="preserve"> </w:t>
      </w:r>
      <w:r w:rsidRPr="00D550D9">
        <w:rPr>
          <w:rFonts w:hint="eastAsia"/>
          <w:rtl/>
        </w:rPr>
        <w:t>המפורטת</w:t>
      </w:r>
      <w:r w:rsidRPr="00D550D9">
        <w:rPr>
          <w:rtl/>
        </w:rPr>
        <w:t xml:space="preserve"> </w:t>
      </w:r>
      <w:r w:rsidRPr="00D550D9">
        <w:rPr>
          <w:rFonts w:hint="eastAsia"/>
          <w:rtl/>
        </w:rPr>
        <w:t>במכרז</w:t>
      </w:r>
      <w:r w:rsidRPr="00D550D9">
        <w:rPr>
          <w:rtl/>
        </w:rPr>
        <w:t xml:space="preserve"> </w:t>
      </w:r>
      <w:r w:rsidRPr="00D550D9">
        <w:rPr>
          <w:rFonts w:hint="eastAsia"/>
          <w:rtl/>
        </w:rPr>
        <w:t>עלולה</w:t>
      </w:r>
      <w:r w:rsidRPr="00D550D9">
        <w:rPr>
          <w:rtl/>
        </w:rPr>
        <w:t xml:space="preserve"> </w:t>
      </w:r>
      <w:r w:rsidRPr="00D550D9">
        <w:rPr>
          <w:rFonts w:hint="eastAsia"/>
          <w:rtl/>
        </w:rPr>
        <w:t>לא</w:t>
      </w:r>
      <w:r w:rsidRPr="00D550D9">
        <w:rPr>
          <w:rtl/>
        </w:rPr>
        <w:t xml:space="preserve"> </w:t>
      </w:r>
      <w:r w:rsidRPr="00D550D9">
        <w:rPr>
          <w:rFonts w:hint="eastAsia"/>
          <w:rtl/>
        </w:rPr>
        <w:t>להיבדק</w:t>
      </w:r>
      <w:r w:rsidRPr="00D550D9">
        <w:rPr>
          <w:rtl/>
        </w:rPr>
        <w:t xml:space="preserve"> </w:t>
      </w:r>
      <w:r w:rsidRPr="00D550D9">
        <w:rPr>
          <w:rFonts w:hint="eastAsia"/>
          <w:rtl/>
        </w:rPr>
        <w:t>ואף</w:t>
      </w:r>
      <w:r w:rsidRPr="00D550D9">
        <w:rPr>
          <w:rtl/>
        </w:rPr>
        <w:t xml:space="preserve"> </w:t>
      </w:r>
      <w:r w:rsidRPr="00D550D9">
        <w:rPr>
          <w:rFonts w:hint="eastAsia"/>
          <w:rtl/>
        </w:rPr>
        <w:t>להיפסל</w:t>
      </w:r>
      <w:r w:rsidRPr="00D550D9">
        <w:rPr>
          <w:rFonts w:hint="cs"/>
          <w:rtl/>
        </w:rPr>
        <w:t>.</w:t>
      </w:r>
    </w:p>
    <w:p w14:paraId="6206813E" w14:textId="77777777" w:rsidR="00A13BD3" w:rsidRPr="00D550D9" w:rsidRDefault="00A13BD3" w:rsidP="006B1F5F">
      <w:pPr>
        <w:numPr>
          <w:ilvl w:val="1"/>
          <w:numId w:val="2"/>
        </w:numPr>
        <w:tabs>
          <w:tab w:val="num" w:pos="747"/>
        </w:tabs>
        <w:spacing w:line="360" w:lineRule="auto"/>
        <w:ind w:left="747" w:hanging="450"/>
      </w:pPr>
      <w:r w:rsidRPr="00D550D9">
        <w:rPr>
          <w:rFonts w:hint="eastAsia"/>
          <w:rtl/>
        </w:rPr>
        <w:t>על</w:t>
      </w:r>
      <w:r w:rsidRPr="00D550D9">
        <w:rPr>
          <w:rtl/>
        </w:rPr>
        <w:t xml:space="preserve"> </w:t>
      </w:r>
      <w:r w:rsidRPr="00D550D9">
        <w:rPr>
          <w:rFonts w:hint="eastAsia"/>
          <w:rtl/>
        </w:rPr>
        <w:t>המעטפה</w:t>
      </w:r>
      <w:r w:rsidRPr="00D550D9">
        <w:rPr>
          <w:rtl/>
        </w:rPr>
        <w:t xml:space="preserve"> </w:t>
      </w:r>
      <w:r w:rsidRPr="00D550D9">
        <w:rPr>
          <w:rFonts w:hint="eastAsia"/>
          <w:rtl/>
        </w:rPr>
        <w:t>להכיל</w:t>
      </w:r>
      <w:r w:rsidRPr="00D550D9">
        <w:rPr>
          <w:rtl/>
        </w:rPr>
        <w:t xml:space="preserve"> </w:t>
      </w:r>
      <w:r w:rsidRPr="00D550D9">
        <w:rPr>
          <w:rFonts w:hint="eastAsia"/>
          <w:rtl/>
        </w:rPr>
        <w:t>שלושה</w:t>
      </w:r>
      <w:r w:rsidRPr="00D550D9">
        <w:rPr>
          <w:rtl/>
        </w:rPr>
        <w:t xml:space="preserve"> </w:t>
      </w:r>
      <w:r w:rsidRPr="00D550D9">
        <w:rPr>
          <w:rFonts w:hint="eastAsia"/>
          <w:rtl/>
        </w:rPr>
        <w:t>עותקים</w:t>
      </w:r>
      <w:r w:rsidRPr="00D550D9">
        <w:rPr>
          <w:rtl/>
        </w:rPr>
        <w:t xml:space="preserve"> </w:t>
      </w:r>
      <w:r w:rsidRPr="00D550D9">
        <w:rPr>
          <w:rFonts w:hint="eastAsia"/>
          <w:rtl/>
        </w:rPr>
        <w:t>מלאים</w:t>
      </w:r>
      <w:r w:rsidRPr="00D550D9">
        <w:rPr>
          <w:rtl/>
        </w:rPr>
        <w:t xml:space="preserve"> </w:t>
      </w:r>
      <w:r w:rsidRPr="00D550D9">
        <w:rPr>
          <w:rFonts w:hint="eastAsia"/>
          <w:rtl/>
        </w:rPr>
        <w:t>של</w:t>
      </w:r>
      <w:r w:rsidRPr="00D550D9">
        <w:rPr>
          <w:rtl/>
        </w:rPr>
        <w:t xml:space="preserve"> </w:t>
      </w:r>
      <w:r w:rsidRPr="00D550D9">
        <w:rPr>
          <w:rFonts w:hint="eastAsia"/>
          <w:rtl/>
        </w:rPr>
        <w:t>ההצעה</w:t>
      </w:r>
      <w:r w:rsidRPr="00D550D9">
        <w:rPr>
          <w:rtl/>
        </w:rPr>
        <w:t xml:space="preserve">. </w:t>
      </w:r>
      <w:r w:rsidRPr="00D550D9">
        <w:rPr>
          <w:rFonts w:hint="eastAsia"/>
          <w:rtl/>
        </w:rPr>
        <w:t>עותק</w:t>
      </w:r>
      <w:r w:rsidRPr="00D550D9">
        <w:rPr>
          <w:rtl/>
        </w:rPr>
        <w:t xml:space="preserve"> </w:t>
      </w:r>
      <w:r w:rsidRPr="00D550D9">
        <w:rPr>
          <w:rFonts w:hint="eastAsia"/>
          <w:rtl/>
        </w:rPr>
        <w:t>מודפס</w:t>
      </w:r>
      <w:r w:rsidR="00BC37C4">
        <w:rPr>
          <w:rFonts w:hint="cs"/>
          <w:rtl/>
        </w:rPr>
        <w:t xml:space="preserve"> אחד</w:t>
      </w:r>
      <w:r w:rsidR="005565AA">
        <w:rPr>
          <w:rFonts w:hint="cs"/>
          <w:rtl/>
        </w:rPr>
        <w:t xml:space="preserve"> (מקור)</w:t>
      </w:r>
      <w:r w:rsidRPr="00D550D9">
        <w:rPr>
          <w:rtl/>
        </w:rPr>
        <w:t xml:space="preserve">, </w:t>
      </w:r>
      <w:r w:rsidR="00D21D5B" w:rsidRPr="00D550D9">
        <w:rPr>
          <w:rFonts w:hint="eastAsia"/>
          <w:rtl/>
        </w:rPr>
        <w:t>כרו</w:t>
      </w:r>
      <w:r w:rsidR="00E51CFA">
        <w:rPr>
          <w:rFonts w:hint="cs"/>
          <w:rtl/>
        </w:rPr>
        <w:t>ך</w:t>
      </w:r>
      <w:r w:rsidR="00D21D5B" w:rsidRPr="00D550D9">
        <w:rPr>
          <w:rtl/>
        </w:rPr>
        <w:t xml:space="preserve"> </w:t>
      </w:r>
      <w:r w:rsidRPr="00D550D9">
        <w:rPr>
          <w:rFonts w:hint="eastAsia"/>
          <w:rtl/>
        </w:rPr>
        <w:t>או</w:t>
      </w:r>
      <w:r w:rsidRPr="00D550D9">
        <w:rPr>
          <w:rtl/>
        </w:rPr>
        <w:t xml:space="preserve"> </w:t>
      </w:r>
      <w:r w:rsidR="00D21D5B" w:rsidRPr="00D550D9">
        <w:rPr>
          <w:rFonts w:hint="eastAsia"/>
          <w:rtl/>
        </w:rPr>
        <w:t>ערו</w:t>
      </w:r>
      <w:r w:rsidR="00E51CFA">
        <w:rPr>
          <w:rFonts w:hint="cs"/>
          <w:rtl/>
        </w:rPr>
        <w:t>ך</w:t>
      </w:r>
      <w:r w:rsidR="00D21D5B" w:rsidRPr="00D550D9">
        <w:rPr>
          <w:rtl/>
        </w:rPr>
        <w:t xml:space="preserve"> </w:t>
      </w:r>
      <w:r w:rsidRPr="00D550D9">
        <w:rPr>
          <w:rFonts w:hint="eastAsia"/>
          <w:rtl/>
        </w:rPr>
        <w:t>בקלסר</w:t>
      </w:r>
      <w:r w:rsidRPr="00D550D9">
        <w:rPr>
          <w:rtl/>
        </w:rPr>
        <w:t xml:space="preserve"> (להלן: </w:t>
      </w:r>
      <w:r w:rsidRPr="00D550D9">
        <w:rPr>
          <w:rFonts w:hint="eastAsia"/>
          <w:rtl/>
        </w:rPr>
        <w:t>עותק</w:t>
      </w:r>
      <w:r w:rsidRPr="00D550D9">
        <w:rPr>
          <w:rtl/>
        </w:rPr>
        <w:t xml:space="preserve"> "קשיח")  </w:t>
      </w:r>
      <w:r w:rsidR="00E51CFA">
        <w:rPr>
          <w:rFonts w:hint="cs"/>
          <w:rtl/>
        </w:rPr>
        <w:t xml:space="preserve">ושני עותקים </w:t>
      </w:r>
      <w:r w:rsidRPr="00D550D9">
        <w:rPr>
          <w:rFonts w:hint="eastAsia"/>
          <w:rtl/>
        </w:rPr>
        <w:t>בפורמט</w:t>
      </w:r>
      <w:r w:rsidRPr="00D550D9">
        <w:rPr>
          <w:rtl/>
        </w:rPr>
        <w:t xml:space="preserve"> </w:t>
      </w:r>
      <w:r w:rsidRPr="00D550D9">
        <w:rPr>
          <w:rFonts w:hint="eastAsia"/>
          <w:rtl/>
        </w:rPr>
        <w:t>דיגיטלי</w:t>
      </w:r>
      <w:r w:rsidRPr="00D550D9">
        <w:rPr>
          <w:rtl/>
        </w:rPr>
        <w:t xml:space="preserve"> </w:t>
      </w:r>
      <w:r w:rsidRPr="00D550D9">
        <w:rPr>
          <w:rFonts w:hint="eastAsia"/>
          <w:rtl/>
        </w:rPr>
        <w:t>על</w:t>
      </w:r>
      <w:r w:rsidRPr="00D550D9">
        <w:rPr>
          <w:rtl/>
        </w:rPr>
        <w:t xml:space="preserve"> </w:t>
      </w:r>
      <w:r w:rsidRPr="00D550D9">
        <w:rPr>
          <w:rFonts w:hint="eastAsia"/>
          <w:rtl/>
        </w:rPr>
        <w:t>גבי</w:t>
      </w:r>
      <w:r w:rsidRPr="00D550D9">
        <w:rPr>
          <w:rtl/>
        </w:rPr>
        <w:t xml:space="preserve"> </w:t>
      </w:r>
      <w:r w:rsidRPr="00D550D9">
        <w:rPr>
          <w:rFonts w:hint="eastAsia"/>
          <w:rtl/>
        </w:rPr>
        <w:t>תקליטור</w:t>
      </w:r>
      <w:r w:rsidRPr="00D550D9">
        <w:rPr>
          <w:rtl/>
        </w:rPr>
        <w:t xml:space="preserve"> (דיסק</w:t>
      </w:r>
      <w:r w:rsidR="00D21D5B">
        <w:rPr>
          <w:rFonts w:hint="cs"/>
          <w:rtl/>
        </w:rPr>
        <w:t xml:space="preserve"> או דיסק או</w:t>
      </w:r>
      <w:r w:rsidR="00A27A7D" w:rsidRPr="005A1EFC">
        <w:rPr>
          <w:rFonts w:hint="cs"/>
          <w:rtl/>
        </w:rPr>
        <w:t>ן</w:t>
      </w:r>
      <w:r w:rsidR="00A27A7D">
        <w:rPr>
          <w:rFonts w:hint="cs"/>
          <w:rtl/>
        </w:rPr>
        <w:t xml:space="preserve"> </w:t>
      </w:r>
      <w:r w:rsidR="00D21D5B">
        <w:rPr>
          <w:rFonts w:hint="cs"/>
          <w:rtl/>
        </w:rPr>
        <w:t>קי</w:t>
      </w:r>
      <w:r w:rsidRPr="00D550D9">
        <w:rPr>
          <w:rtl/>
        </w:rPr>
        <w:t>)</w:t>
      </w:r>
      <w:r w:rsidRPr="00D550D9">
        <w:rPr>
          <w:rFonts w:hint="cs"/>
          <w:rtl/>
        </w:rPr>
        <w:t>.</w:t>
      </w:r>
      <w:r w:rsidR="00A27A7D">
        <w:rPr>
          <w:rFonts w:hint="cs"/>
          <w:rtl/>
        </w:rPr>
        <w:t xml:space="preserve"> </w:t>
      </w:r>
    </w:p>
    <w:p w14:paraId="2E9901F7" w14:textId="48A6CC86" w:rsidR="00A13BD3" w:rsidRPr="00D550D9" w:rsidRDefault="00A13BD3" w:rsidP="006B1F5F">
      <w:pPr>
        <w:numPr>
          <w:ilvl w:val="1"/>
          <w:numId w:val="2"/>
        </w:numPr>
        <w:tabs>
          <w:tab w:val="num" w:pos="747"/>
        </w:tabs>
        <w:spacing w:line="360" w:lineRule="auto"/>
        <w:ind w:left="747" w:hanging="450"/>
      </w:pPr>
      <w:r w:rsidRPr="00D550D9">
        <w:rPr>
          <w:rFonts w:hint="eastAsia"/>
          <w:rtl/>
        </w:rPr>
        <w:t>עותק</w:t>
      </w:r>
      <w:r w:rsidRPr="00D550D9">
        <w:rPr>
          <w:rtl/>
        </w:rPr>
        <w:t xml:space="preserve"> מלא של ההצעה כולל את כל מסמכי ההצעה והמסמכים המצורפים לה מטעם המציע, את מסמכי </w:t>
      </w:r>
      <w:r w:rsidR="001C6857">
        <w:rPr>
          <w:rFonts w:hint="cs"/>
          <w:rtl/>
        </w:rPr>
        <w:t>הפנייה</w:t>
      </w:r>
      <w:r w:rsidR="001C6857" w:rsidRPr="00D550D9">
        <w:rPr>
          <w:rtl/>
        </w:rPr>
        <w:t xml:space="preserve"> </w:t>
      </w:r>
      <w:r w:rsidRPr="00D550D9">
        <w:rPr>
          <w:rtl/>
        </w:rPr>
        <w:t xml:space="preserve">בשלמותם לרבות תשובות לשאלות הבהרה וכל מסמך אחר </w:t>
      </w:r>
      <w:r w:rsidR="001C6857">
        <w:rPr>
          <w:rFonts w:hint="cs"/>
          <w:rtl/>
        </w:rPr>
        <w:t>שהתקבל</w:t>
      </w:r>
      <w:r w:rsidR="001C6857" w:rsidRPr="00D550D9">
        <w:rPr>
          <w:rtl/>
        </w:rPr>
        <w:t xml:space="preserve"> </w:t>
      </w:r>
      <w:r w:rsidR="001C6857">
        <w:rPr>
          <w:rFonts w:hint="cs"/>
          <w:rtl/>
        </w:rPr>
        <w:t>מ</w:t>
      </w:r>
      <w:r w:rsidRPr="00D550D9">
        <w:rPr>
          <w:rtl/>
        </w:rPr>
        <w:t xml:space="preserve">המזמין בהקשר </w:t>
      </w:r>
      <w:r w:rsidR="00795359">
        <w:rPr>
          <w:rFonts w:hint="cs"/>
          <w:rtl/>
        </w:rPr>
        <w:t>למכרז</w:t>
      </w:r>
      <w:r w:rsidR="001C6857" w:rsidRPr="0045013A">
        <w:rPr>
          <w:rtl/>
        </w:rPr>
        <w:t xml:space="preserve"> </w:t>
      </w:r>
      <w:r w:rsidRPr="0045013A">
        <w:rPr>
          <w:rtl/>
        </w:rPr>
        <w:t>מס'</w:t>
      </w:r>
      <w:r w:rsidRPr="0045013A">
        <w:rPr>
          <w:rFonts w:hint="cs"/>
          <w:rtl/>
        </w:rPr>
        <w:t xml:space="preserve"> </w:t>
      </w:r>
      <w:r w:rsidR="00AC6408">
        <w:rPr>
          <w:rFonts w:hint="cs"/>
          <w:rtl/>
        </w:rPr>
        <w:t>101/2022</w:t>
      </w:r>
      <w:r w:rsidR="0076393C" w:rsidRPr="00D550D9">
        <w:rPr>
          <w:rtl/>
        </w:rPr>
        <w:t xml:space="preserve"> </w:t>
      </w:r>
      <w:r w:rsidRPr="00D550D9">
        <w:rPr>
          <w:rFonts w:hint="eastAsia"/>
          <w:b/>
          <w:bCs/>
          <w:rtl/>
        </w:rPr>
        <w:t>ולמעט</w:t>
      </w:r>
      <w:r w:rsidRPr="00D550D9">
        <w:rPr>
          <w:b/>
          <w:bCs/>
          <w:rtl/>
        </w:rPr>
        <w:t xml:space="preserve"> </w:t>
      </w:r>
      <w:r w:rsidRPr="00D550D9">
        <w:rPr>
          <w:rFonts w:hint="eastAsia"/>
          <w:b/>
          <w:bCs/>
          <w:rtl/>
        </w:rPr>
        <w:t>הצעת</w:t>
      </w:r>
      <w:r w:rsidRPr="00D550D9">
        <w:rPr>
          <w:b/>
          <w:bCs/>
          <w:rtl/>
        </w:rPr>
        <w:t xml:space="preserve"> </w:t>
      </w:r>
      <w:r w:rsidRPr="00D550D9">
        <w:rPr>
          <w:rFonts w:hint="eastAsia"/>
          <w:b/>
          <w:bCs/>
          <w:rtl/>
        </w:rPr>
        <w:t>המחיר</w:t>
      </w:r>
      <w:r w:rsidRPr="00D550D9">
        <w:rPr>
          <w:rtl/>
        </w:rPr>
        <w:t>.</w:t>
      </w:r>
    </w:p>
    <w:p w14:paraId="3EED1D6C" w14:textId="77777777" w:rsidR="00A13BD3" w:rsidRPr="00D550D9" w:rsidRDefault="00A13BD3" w:rsidP="006B1F5F">
      <w:pPr>
        <w:numPr>
          <w:ilvl w:val="1"/>
          <w:numId w:val="2"/>
        </w:numPr>
        <w:tabs>
          <w:tab w:val="num" w:pos="747"/>
        </w:tabs>
        <w:spacing w:line="360" w:lineRule="auto"/>
        <w:ind w:left="747" w:hanging="450"/>
      </w:pPr>
      <w:r w:rsidRPr="00D550D9">
        <w:rPr>
          <w:rFonts w:hint="eastAsia"/>
          <w:rtl/>
        </w:rPr>
        <w:t>ההצעה</w:t>
      </w:r>
      <w:r w:rsidRPr="00D550D9">
        <w:rPr>
          <w:rtl/>
        </w:rPr>
        <w:t xml:space="preserve">, כולל כל הנספחים והאישורים הנלווים אליה, תוגש </w:t>
      </w:r>
      <w:r w:rsidRPr="00D550D9">
        <w:rPr>
          <w:rFonts w:hint="cs"/>
          <w:rtl/>
        </w:rPr>
        <w:t>במלואה.</w:t>
      </w:r>
      <w:r w:rsidRPr="00D550D9">
        <w:rPr>
          <w:rtl/>
        </w:rPr>
        <w:t xml:space="preserve"> בחוברת ההצעה מצורפים טפסים שונים ודרישות למסמכים </w:t>
      </w:r>
      <w:r w:rsidRPr="00D550D9">
        <w:rPr>
          <w:rFonts w:hint="eastAsia"/>
          <w:rtl/>
        </w:rPr>
        <w:t>מהמציע</w:t>
      </w:r>
      <w:r w:rsidRPr="00D550D9">
        <w:rPr>
          <w:rtl/>
        </w:rPr>
        <w:t xml:space="preserve">. </w:t>
      </w:r>
      <w:r w:rsidRPr="00D550D9">
        <w:rPr>
          <w:rFonts w:hint="eastAsia"/>
          <w:rtl/>
        </w:rPr>
        <w:t>יש</w:t>
      </w:r>
      <w:r w:rsidRPr="00D550D9">
        <w:rPr>
          <w:rtl/>
        </w:rPr>
        <w:t xml:space="preserve"> </w:t>
      </w:r>
      <w:r w:rsidRPr="00D550D9">
        <w:rPr>
          <w:rFonts w:hint="eastAsia"/>
          <w:rtl/>
        </w:rPr>
        <w:t>למלא</w:t>
      </w:r>
      <w:r w:rsidRPr="00D550D9">
        <w:rPr>
          <w:rtl/>
        </w:rPr>
        <w:t xml:space="preserve"> </w:t>
      </w:r>
      <w:r w:rsidRPr="00D550D9">
        <w:rPr>
          <w:rFonts w:hint="eastAsia"/>
          <w:rtl/>
        </w:rPr>
        <w:t>את</w:t>
      </w:r>
      <w:r w:rsidRPr="00D550D9">
        <w:rPr>
          <w:rtl/>
        </w:rPr>
        <w:t xml:space="preserve"> </w:t>
      </w:r>
      <w:r w:rsidRPr="00D550D9">
        <w:rPr>
          <w:rFonts w:hint="eastAsia"/>
          <w:rtl/>
        </w:rPr>
        <w:t>חוברת</w:t>
      </w:r>
      <w:r w:rsidRPr="00D550D9">
        <w:rPr>
          <w:rtl/>
        </w:rPr>
        <w:t xml:space="preserve"> </w:t>
      </w:r>
      <w:r w:rsidRPr="00D550D9">
        <w:rPr>
          <w:rFonts w:hint="eastAsia"/>
          <w:rtl/>
        </w:rPr>
        <w:t>ההצעה</w:t>
      </w:r>
      <w:r w:rsidRPr="00D550D9">
        <w:rPr>
          <w:rtl/>
        </w:rPr>
        <w:t xml:space="preserve"> </w:t>
      </w:r>
      <w:r w:rsidRPr="00D550D9">
        <w:rPr>
          <w:rFonts w:hint="eastAsia"/>
          <w:rtl/>
        </w:rPr>
        <w:t>בשלמותה</w:t>
      </w:r>
      <w:r w:rsidRPr="00D550D9">
        <w:rPr>
          <w:rtl/>
        </w:rPr>
        <w:t xml:space="preserve">, </w:t>
      </w:r>
      <w:r w:rsidRPr="00D550D9">
        <w:rPr>
          <w:rFonts w:hint="eastAsia"/>
          <w:rtl/>
        </w:rPr>
        <w:t>לצרף</w:t>
      </w:r>
      <w:r w:rsidRPr="00D550D9">
        <w:rPr>
          <w:rtl/>
        </w:rPr>
        <w:t xml:space="preserve"> </w:t>
      </w:r>
      <w:r w:rsidRPr="00D550D9">
        <w:rPr>
          <w:rFonts w:hint="eastAsia"/>
          <w:rtl/>
        </w:rPr>
        <w:t>את</w:t>
      </w:r>
      <w:r w:rsidRPr="00D550D9">
        <w:rPr>
          <w:rtl/>
        </w:rPr>
        <w:t xml:space="preserve"> </w:t>
      </w:r>
      <w:r w:rsidRPr="00D550D9">
        <w:rPr>
          <w:rFonts w:hint="eastAsia"/>
          <w:rtl/>
        </w:rPr>
        <w:t>כל</w:t>
      </w:r>
      <w:r w:rsidRPr="00D550D9">
        <w:rPr>
          <w:rtl/>
        </w:rPr>
        <w:t xml:space="preserve"> </w:t>
      </w:r>
      <w:r w:rsidRPr="00D550D9">
        <w:rPr>
          <w:rFonts w:hint="eastAsia"/>
          <w:rtl/>
        </w:rPr>
        <w:t>המסמכים</w:t>
      </w:r>
      <w:r w:rsidRPr="00D550D9">
        <w:rPr>
          <w:rtl/>
        </w:rPr>
        <w:t xml:space="preserve"> </w:t>
      </w:r>
      <w:r w:rsidRPr="00D550D9">
        <w:rPr>
          <w:rFonts w:hint="eastAsia"/>
          <w:rtl/>
        </w:rPr>
        <w:t>הנדרשים</w:t>
      </w:r>
      <w:r w:rsidRPr="00D550D9">
        <w:rPr>
          <w:rtl/>
        </w:rPr>
        <w:t xml:space="preserve">, </w:t>
      </w:r>
      <w:r w:rsidRPr="00D550D9">
        <w:rPr>
          <w:rFonts w:hint="eastAsia"/>
          <w:rtl/>
        </w:rPr>
        <w:t>בסדר</w:t>
      </w:r>
      <w:r w:rsidRPr="00D550D9">
        <w:rPr>
          <w:rtl/>
        </w:rPr>
        <w:t xml:space="preserve"> </w:t>
      </w:r>
      <w:r w:rsidRPr="00D550D9">
        <w:rPr>
          <w:rFonts w:hint="eastAsia"/>
          <w:rtl/>
        </w:rPr>
        <w:t>המפורט</w:t>
      </w:r>
      <w:r w:rsidRPr="00D550D9">
        <w:rPr>
          <w:rtl/>
        </w:rPr>
        <w:t xml:space="preserve"> </w:t>
      </w:r>
      <w:r w:rsidRPr="00D550D9">
        <w:rPr>
          <w:rFonts w:hint="eastAsia"/>
          <w:rtl/>
        </w:rPr>
        <w:t>בחוברת</w:t>
      </w:r>
      <w:r w:rsidRPr="00D550D9">
        <w:rPr>
          <w:rtl/>
        </w:rPr>
        <w:t xml:space="preserve"> </w:t>
      </w:r>
      <w:r w:rsidRPr="00D550D9">
        <w:rPr>
          <w:rFonts w:hint="eastAsia"/>
          <w:rtl/>
        </w:rPr>
        <w:t>ההצעה</w:t>
      </w:r>
      <w:r w:rsidRPr="00D550D9">
        <w:rPr>
          <w:rtl/>
        </w:rPr>
        <w:t xml:space="preserve"> </w:t>
      </w:r>
      <w:r w:rsidRPr="00D550D9">
        <w:rPr>
          <w:rFonts w:hint="eastAsia"/>
          <w:rtl/>
        </w:rPr>
        <w:t>ונספחיה</w:t>
      </w:r>
      <w:r w:rsidRPr="00D550D9">
        <w:rPr>
          <w:rtl/>
        </w:rPr>
        <w:t xml:space="preserve"> </w:t>
      </w:r>
      <w:r w:rsidRPr="00D550D9">
        <w:rPr>
          <w:rFonts w:hint="eastAsia"/>
          <w:rtl/>
        </w:rPr>
        <w:t>וכן</w:t>
      </w:r>
      <w:r w:rsidRPr="00D550D9">
        <w:rPr>
          <w:rtl/>
        </w:rPr>
        <w:t xml:space="preserve"> </w:t>
      </w:r>
      <w:r w:rsidRPr="00D550D9">
        <w:rPr>
          <w:rFonts w:hint="eastAsia"/>
          <w:rtl/>
        </w:rPr>
        <w:t>למספרם</w:t>
      </w:r>
      <w:r w:rsidRPr="00D550D9">
        <w:rPr>
          <w:rtl/>
        </w:rPr>
        <w:t>.</w:t>
      </w:r>
    </w:p>
    <w:p w14:paraId="298E9705" w14:textId="77777777" w:rsidR="00A13BD3" w:rsidRPr="00D550D9" w:rsidRDefault="00A13BD3" w:rsidP="006B1F5F">
      <w:pPr>
        <w:numPr>
          <w:ilvl w:val="1"/>
          <w:numId w:val="2"/>
        </w:numPr>
        <w:tabs>
          <w:tab w:val="num" w:pos="747"/>
        </w:tabs>
        <w:spacing w:line="360" w:lineRule="auto"/>
        <w:ind w:left="747" w:hanging="450"/>
        <w:rPr>
          <w:b/>
          <w:bCs/>
        </w:rPr>
      </w:pPr>
      <w:r w:rsidRPr="00D550D9">
        <w:rPr>
          <w:rFonts w:hint="eastAsia"/>
          <w:rtl/>
        </w:rPr>
        <w:t>העותק</w:t>
      </w:r>
      <w:r w:rsidRPr="00D550D9">
        <w:rPr>
          <w:rtl/>
        </w:rPr>
        <w:t xml:space="preserve"> הקשיח יכלול שתי מעטפות פנימיות נפרדות, האחת ובה הצעת המחיר, והשנייה ובה שאר פרטי ההצעה. </w:t>
      </w:r>
      <w:r w:rsidRPr="00D550D9">
        <w:rPr>
          <w:rFonts w:hint="eastAsia"/>
          <w:b/>
          <w:bCs/>
          <w:rtl/>
        </w:rPr>
        <w:t>אין</w:t>
      </w:r>
      <w:r w:rsidRPr="00D550D9">
        <w:rPr>
          <w:b/>
          <w:bCs/>
          <w:rtl/>
        </w:rPr>
        <w:t xml:space="preserve"> </w:t>
      </w:r>
      <w:r w:rsidRPr="00D550D9">
        <w:rPr>
          <w:rFonts w:hint="eastAsia"/>
          <w:b/>
          <w:bCs/>
          <w:rtl/>
        </w:rPr>
        <w:t>לציין</w:t>
      </w:r>
      <w:r w:rsidRPr="00D550D9">
        <w:rPr>
          <w:b/>
          <w:bCs/>
          <w:rtl/>
        </w:rPr>
        <w:t xml:space="preserve"> </w:t>
      </w:r>
      <w:r w:rsidRPr="00D550D9">
        <w:rPr>
          <w:rFonts w:hint="eastAsia"/>
          <w:b/>
          <w:bCs/>
          <w:rtl/>
        </w:rPr>
        <w:t>את</w:t>
      </w:r>
      <w:r w:rsidRPr="00D550D9">
        <w:rPr>
          <w:b/>
          <w:bCs/>
          <w:rtl/>
        </w:rPr>
        <w:t xml:space="preserve"> </w:t>
      </w:r>
      <w:r w:rsidRPr="00D550D9">
        <w:rPr>
          <w:rFonts w:hint="eastAsia"/>
          <w:b/>
          <w:bCs/>
          <w:rtl/>
        </w:rPr>
        <w:t>הצעת</w:t>
      </w:r>
      <w:r w:rsidRPr="00D550D9">
        <w:rPr>
          <w:b/>
          <w:bCs/>
          <w:rtl/>
        </w:rPr>
        <w:t xml:space="preserve"> </w:t>
      </w:r>
      <w:r w:rsidRPr="00D550D9">
        <w:rPr>
          <w:rFonts w:hint="eastAsia"/>
          <w:b/>
          <w:bCs/>
          <w:rtl/>
        </w:rPr>
        <w:t>המחיר</w:t>
      </w:r>
      <w:r w:rsidRPr="00D550D9">
        <w:rPr>
          <w:b/>
          <w:bCs/>
          <w:rtl/>
        </w:rPr>
        <w:t xml:space="preserve"> </w:t>
      </w:r>
      <w:r w:rsidRPr="00D550D9">
        <w:rPr>
          <w:rFonts w:hint="eastAsia"/>
          <w:b/>
          <w:bCs/>
          <w:rtl/>
        </w:rPr>
        <w:t>או</w:t>
      </w:r>
      <w:r w:rsidRPr="00D550D9">
        <w:rPr>
          <w:b/>
          <w:bCs/>
          <w:rtl/>
        </w:rPr>
        <w:t xml:space="preserve"> </w:t>
      </w:r>
      <w:r w:rsidRPr="00D550D9">
        <w:rPr>
          <w:rFonts w:hint="eastAsia"/>
          <w:b/>
          <w:bCs/>
          <w:rtl/>
        </w:rPr>
        <w:t>פרטים</w:t>
      </w:r>
      <w:r w:rsidRPr="00D550D9">
        <w:rPr>
          <w:b/>
          <w:bCs/>
          <w:rtl/>
        </w:rPr>
        <w:t xml:space="preserve"> </w:t>
      </w:r>
      <w:r w:rsidRPr="00D550D9">
        <w:rPr>
          <w:rFonts w:hint="eastAsia"/>
          <w:b/>
          <w:bCs/>
          <w:rtl/>
        </w:rPr>
        <w:t>המרמזים</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הצעת</w:t>
      </w:r>
      <w:r w:rsidRPr="00D550D9">
        <w:rPr>
          <w:b/>
          <w:bCs/>
          <w:rtl/>
        </w:rPr>
        <w:t xml:space="preserve"> </w:t>
      </w:r>
      <w:r w:rsidRPr="00D550D9">
        <w:rPr>
          <w:rFonts w:hint="eastAsia"/>
          <w:b/>
          <w:bCs/>
          <w:rtl/>
        </w:rPr>
        <w:t>המחיר</w:t>
      </w:r>
      <w:r w:rsidRPr="00D550D9">
        <w:rPr>
          <w:b/>
          <w:bCs/>
          <w:rtl/>
        </w:rPr>
        <w:t xml:space="preserve"> </w:t>
      </w:r>
      <w:r w:rsidRPr="00D550D9">
        <w:rPr>
          <w:rFonts w:hint="eastAsia"/>
          <w:b/>
          <w:bCs/>
          <w:rtl/>
        </w:rPr>
        <w:t>למעט</w:t>
      </w:r>
      <w:r w:rsidRPr="00D550D9">
        <w:rPr>
          <w:b/>
          <w:bCs/>
          <w:rtl/>
        </w:rPr>
        <w:t xml:space="preserve"> </w:t>
      </w:r>
      <w:r w:rsidRPr="00D550D9">
        <w:rPr>
          <w:rFonts w:hint="eastAsia"/>
          <w:b/>
          <w:bCs/>
          <w:rtl/>
        </w:rPr>
        <w:t>בטופס</w:t>
      </w:r>
      <w:r w:rsidRPr="00D550D9">
        <w:rPr>
          <w:b/>
          <w:bCs/>
          <w:rtl/>
        </w:rPr>
        <w:t xml:space="preserve"> </w:t>
      </w:r>
      <w:r w:rsidRPr="00D550D9">
        <w:rPr>
          <w:rFonts w:hint="eastAsia"/>
          <w:b/>
          <w:bCs/>
          <w:rtl/>
        </w:rPr>
        <w:lastRenderedPageBreak/>
        <w:t>הצעת</w:t>
      </w:r>
      <w:r w:rsidRPr="00D550D9">
        <w:rPr>
          <w:b/>
          <w:bCs/>
          <w:rtl/>
        </w:rPr>
        <w:t xml:space="preserve"> </w:t>
      </w:r>
      <w:r w:rsidRPr="00D550D9">
        <w:rPr>
          <w:rFonts w:hint="eastAsia"/>
          <w:b/>
          <w:bCs/>
          <w:rtl/>
        </w:rPr>
        <w:t>המחיר</w:t>
      </w:r>
      <w:r w:rsidRPr="00D550D9">
        <w:rPr>
          <w:b/>
          <w:bCs/>
          <w:rtl/>
        </w:rPr>
        <w:t xml:space="preserve"> </w:t>
      </w:r>
      <w:r w:rsidRPr="00D550D9">
        <w:rPr>
          <w:rFonts w:hint="eastAsia"/>
          <w:b/>
          <w:bCs/>
          <w:rtl/>
        </w:rPr>
        <w:t>המיועד</w:t>
      </w:r>
      <w:r w:rsidRPr="00D550D9">
        <w:rPr>
          <w:b/>
          <w:bCs/>
          <w:rtl/>
        </w:rPr>
        <w:t xml:space="preserve"> </w:t>
      </w:r>
      <w:r w:rsidRPr="00D550D9">
        <w:rPr>
          <w:rFonts w:hint="eastAsia"/>
          <w:b/>
          <w:bCs/>
          <w:rtl/>
        </w:rPr>
        <w:t>לכך</w:t>
      </w:r>
      <w:r w:rsidR="00CB2F7B">
        <w:rPr>
          <w:rFonts w:hint="cs"/>
          <w:b/>
          <w:bCs/>
          <w:rtl/>
        </w:rPr>
        <w:t xml:space="preserve"> שיוכנס למעטפת המחיר סגורה</w:t>
      </w:r>
      <w:r w:rsidRPr="00D550D9">
        <w:rPr>
          <w:b/>
          <w:bCs/>
          <w:rtl/>
        </w:rPr>
        <w:t>.</w:t>
      </w:r>
      <w:r w:rsidR="00594050">
        <w:rPr>
          <w:rFonts w:hint="cs"/>
          <w:b/>
          <w:bCs/>
          <w:rtl/>
        </w:rPr>
        <w:t xml:space="preserve"> ועדת המכרזים תהיה רשאית לפסול הצעות בהן יהיה עדות להצעת המחיר במסגרת ההצעה ושלא במסגרת הצעת המחיר שתוכנס למעטפה נפרדת.</w:t>
      </w:r>
    </w:p>
    <w:p w14:paraId="5E446C0A" w14:textId="77777777" w:rsidR="00A13BD3" w:rsidRPr="00D550D9" w:rsidRDefault="00A13BD3" w:rsidP="006B1F5F">
      <w:pPr>
        <w:numPr>
          <w:ilvl w:val="1"/>
          <w:numId w:val="2"/>
        </w:numPr>
        <w:tabs>
          <w:tab w:val="num" w:pos="747"/>
        </w:tabs>
        <w:spacing w:line="360" w:lineRule="auto"/>
        <w:ind w:left="747" w:hanging="450"/>
      </w:pPr>
      <w:r w:rsidRPr="00D550D9">
        <w:rPr>
          <w:rFonts w:hint="eastAsia"/>
          <w:rtl/>
        </w:rPr>
        <w:t>מובהר</w:t>
      </w:r>
      <w:r w:rsidRPr="00D550D9">
        <w:rPr>
          <w:rtl/>
        </w:rPr>
        <w:t xml:space="preserve">, </w:t>
      </w:r>
      <w:r w:rsidRPr="00D550D9">
        <w:rPr>
          <w:rFonts w:hint="eastAsia"/>
          <w:rtl/>
        </w:rPr>
        <w:t>כי</w:t>
      </w:r>
      <w:r w:rsidRPr="00D550D9">
        <w:rPr>
          <w:rtl/>
        </w:rPr>
        <w:t xml:space="preserve"> </w:t>
      </w:r>
      <w:r w:rsidRPr="00D550D9">
        <w:rPr>
          <w:rFonts w:hint="eastAsia"/>
          <w:rtl/>
        </w:rPr>
        <w:t>בכל</w:t>
      </w:r>
      <w:r w:rsidRPr="00D550D9">
        <w:rPr>
          <w:rtl/>
        </w:rPr>
        <w:t xml:space="preserve"> </w:t>
      </w:r>
      <w:r w:rsidRPr="00D550D9">
        <w:rPr>
          <w:rFonts w:hint="eastAsia"/>
          <w:rtl/>
        </w:rPr>
        <w:t>מקרה</w:t>
      </w:r>
      <w:r w:rsidRPr="00D550D9">
        <w:rPr>
          <w:rtl/>
        </w:rPr>
        <w:t xml:space="preserve"> </w:t>
      </w:r>
      <w:r w:rsidRPr="00D550D9">
        <w:rPr>
          <w:rFonts w:hint="eastAsia"/>
          <w:rtl/>
        </w:rPr>
        <w:t>של</w:t>
      </w:r>
      <w:r w:rsidRPr="00D550D9">
        <w:rPr>
          <w:rtl/>
        </w:rPr>
        <w:t xml:space="preserve"> </w:t>
      </w:r>
      <w:r w:rsidRPr="00D550D9">
        <w:rPr>
          <w:rFonts w:hint="eastAsia"/>
          <w:rtl/>
        </w:rPr>
        <w:t>סתירה</w:t>
      </w:r>
      <w:r w:rsidRPr="00D550D9">
        <w:rPr>
          <w:rtl/>
        </w:rPr>
        <w:t xml:space="preserve"> </w:t>
      </w:r>
      <w:r w:rsidRPr="00D550D9">
        <w:rPr>
          <w:rFonts w:hint="eastAsia"/>
          <w:rtl/>
        </w:rPr>
        <w:t>בין</w:t>
      </w:r>
      <w:r w:rsidRPr="00D550D9">
        <w:rPr>
          <w:rtl/>
        </w:rPr>
        <w:t xml:space="preserve"> </w:t>
      </w:r>
      <w:r w:rsidRPr="00D550D9">
        <w:rPr>
          <w:rFonts w:hint="eastAsia"/>
          <w:rtl/>
        </w:rPr>
        <w:t>עותק</w:t>
      </w:r>
      <w:r w:rsidRPr="00D550D9">
        <w:rPr>
          <w:rtl/>
        </w:rPr>
        <w:t xml:space="preserve"> </w:t>
      </w:r>
      <w:r w:rsidRPr="00D550D9">
        <w:rPr>
          <w:rFonts w:hint="eastAsia"/>
          <w:rtl/>
        </w:rPr>
        <w:t>דיגיטלי</w:t>
      </w:r>
      <w:r w:rsidRPr="00D550D9">
        <w:rPr>
          <w:rtl/>
        </w:rPr>
        <w:t xml:space="preserve"> </w:t>
      </w:r>
      <w:r w:rsidRPr="00D550D9">
        <w:rPr>
          <w:rFonts w:hint="eastAsia"/>
          <w:rtl/>
        </w:rPr>
        <w:t>לעותק</w:t>
      </w:r>
      <w:r w:rsidRPr="00D550D9">
        <w:rPr>
          <w:rtl/>
        </w:rPr>
        <w:t xml:space="preserve"> </w:t>
      </w:r>
      <w:r w:rsidRPr="00D550D9">
        <w:rPr>
          <w:rFonts w:hint="eastAsia"/>
          <w:rtl/>
        </w:rPr>
        <w:t>הקשיח</w:t>
      </w:r>
      <w:r w:rsidRPr="00D550D9">
        <w:rPr>
          <w:rtl/>
        </w:rPr>
        <w:t xml:space="preserve">, </w:t>
      </w:r>
      <w:r w:rsidRPr="00D550D9">
        <w:rPr>
          <w:rFonts w:hint="eastAsia"/>
          <w:rtl/>
        </w:rPr>
        <w:t>יגבר</w:t>
      </w:r>
      <w:r w:rsidRPr="00D550D9">
        <w:rPr>
          <w:rtl/>
        </w:rPr>
        <w:t xml:space="preserve"> </w:t>
      </w:r>
      <w:r w:rsidRPr="00D550D9">
        <w:rPr>
          <w:rFonts w:hint="eastAsia"/>
          <w:rtl/>
        </w:rPr>
        <w:t>האמור</w:t>
      </w:r>
      <w:r w:rsidRPr="00D550D9">
        <w:rPr>
          <w:rtl/>
        </w:rPr>
        <w:t xml:space="preserve"> </w:t>
      </w:r>
      <w:r w:rsidRPr="00D550D9">
        <w:rPr>
          <w:rFonts w:hint="eastAsia"/>
          <w:rtl/>
        </w:rPr>
        <w:t>בעותק</w:t>
      </w:r>
      <w:r w:rsidRPr="00D550D9">
        <w:rPr>
          <w:rtl/>
        </w:rPr>
        <w:t xml:space="preserve"> </w:t>
      </w:r>
      <w:r w:rsidRPr="00D550D9">
        <w:rPr>
          <w:rFonts w:hint="eastAsia"/>
          <w:rtl/>
        </w:rPr>
        <w:t>הקשיח</w:t>
      </w:r>
      <w:r w:rsidRPr="00D550D9">
        <w:rPr>
          <w:rtl/>
        </w:rPr>
        <w:t>.</w:t>
      </w:r>
    </w:p>
    <w:p w14:paraId="01F19194" w14:textId="77777777" w:rsidR="00A13BD3" w:rsidRPr="00D550D9" w:rsidRDefault="00A13BD3" w:rsidP="006B1F5F">
      <w:pPr>
        <w:numPr>
          <w:ilvl w:val="1"/>
          <w:numId w:val="2"/>
        </w:numPr>
        <w:tabs>
          <w:tab w:val="num" w:pos="747"/>
        </w:tabs>
        <w:spacing w:line="360" w:lineRule="auto"/>
        <w:ind w:left="747" w:hanging="450"/>
      </w:pPr>
      <w:r w:rsidRPr="00D550D9">
        <w:rPr>
          <w:rFonts w:hint="eastAsia"/>
          <w:rtl/>
        </w:rPr>
        <w:t>על</w:t>
      </w:r>
      <w:r w:rsidRPr="00D550D9">
        <w:rPr>
          <w:rtl/>
        </w:rPr>
        <w:t xml:space="preserve"> </w:t>
      </w:r>
      <w:r w:rsidRPr="00D550D9">
        <w:rPr>
          <w:rFonts w:hint="eastAsia"/>
          <w:rtl/>
        </w:rPr>
        <w:t>עמודי</w:t>
      </w:r>
      <w:r w:rsidRPr="00D550D9">
        <w:rPr>
          <w:rtl/>
        </w:rPr>
        <w:t xml:space="preserve"> </w:t>
      </w:r>
      <w:r w:rsidRPr="00D550D9">
        <w:rPr>
          <w:rFonts w:hint="eastAsia"/>
          <w:rtl/>
        </w:rPr>
        <w:t>ומסמכי</w:t>
      </w:r>
      <w:r w:rsidRPr="00D550D9">
        <w:rPr>
          <w:rtl/>
        </w:rPr>
        <w:t xml:space="preserve"> </w:t>
      </w:r>
      <w:r w:rsidRPr="00D550D9">
        <w:rPr>
          <w:rFonts w:hint="eastAsia"/>
          <w:rtl/>
        </w:rPr>
        <w:t>ההצעה</w:t>
      </w:r>
      <w:r w:rsidRPr="00D550D9">
        <w:rPr>
          <w:rtl/>
        </w:rPr>
        <w:t xml:space="preserve"> </w:t>
      </w:r>
      <w:r w:rsidRPr="00D550D9">
        <w:rPr>
          <w:rFonts w:hint="eastAsia"/>
          <w:rtl/>
        </w:rPr>
        <w:t>להיות</w:t>
      </w:r>
      <w:r w:rsidRPr="00D550D9">
        <w:rPr>
          <w:rtl/>
        </w:rPr>
        <w:t xml:space="preserve"> </w:t>
      </w:r>
      <w:r w:rsidRPr="00D550D9">
        <w:rPr>
          <w:rFonts w:hint="eastAsia"/>
          <w:rtl/>
        </w:rPr>
        <w:t>ממוספרים</w:t>
      </w:r>
      <w:r w:rsidRPr="00D550D9">
        <w:rPr>
          <w:rtl/>
        </w:rPr>
        <w:t>.</w:t>
      </w:r>
    </w:p>
    <w:p w14:paraId="2B6A9B5B" w14:textId="77777777" w:rsidR="00A13BD3" w:rsidRPr="00D550D9" w:rsidRDefault="00A13BD3" w:rsidP="006B1F5F">
      <w:pPr>
        <w:numPr>
          <w:ilvl w:val="1"/>
          <w:numId w:val="2"/>
        </w:numPr>
        <w:tabs>
          <w:tab w:val="num" w:pos="747"/>
        </w:tabs>
        <w:spacing w:line="360" w:lineRule="auto"/>
        <w:ind w:left="747" w:hanging="450"/>
      </w:pPr>
      <w:r w:rsidRPr="00D550D9">
        <w:rPr>
          <w:rFonts w:hint="eastAsia"/>
          <w:rtl/>
        </w:rPr>
        <w:t>ההצעות</w:t>
      </w:r>
      <w:r w:rsidRPr="00D550D9">
        <w:rPr>
          <w:rtl/>
        </w:rPr>
        <w:t xml:space="preserve"> תוגשנה בשפה העברית. נספחים, אישורים, תעודות וכד' שאינם בעברית או אנגלית - יתורגמו לעברית. </w:t>
      </w:r>
    </w:p>
    <w:p w14:paraId="33D6BB91" w14:textId="77777777" w:rsidR="00A13BD3" w:rsidRPr="00D550D9" w:rsidRDefault="00A13BD3" w:rsidP="006B1F5F">
      <w:pPr>
        <w:numPr>
          <w:ilvl w:val="1"/>
          <w:numId w:val="2"/>
        </w:numPr>
        <w:tabs>
          <w:tab w:val="num" w:pos="747"/>
        </w:tabs>
        <w:spacing w:line="360" w:lineRule="auto"/>
        <w:ind w:left="747" w:hanging="450"/>
        <w:rPr>
          <w:b/>
          <w:bCs/>
        </w:rPr>
      </w:pPr>
      <w:bookmarkStart w:id="151"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151"/>
    </w:p>
    <w:p w14:paraId="4FE67B6C" w14:textId="77777777" w:rsidR="00A13BD3" w:rsidRPr="00D550D9" w:rsidRDefault="00A13BD3" w:rsidP="00E24B27">
      <w:pPr>
        <w:numPr>
          <w:ilvl w:val="2"/>
          <w:numId w:val="2"/>
        </w:numPr>
        <w:tabs>
          <w:tab w:val="num" w:pos="1467"/>
        </w:tabs>
        <w:spacing w:line="360" w:lineRule="auto"/>
        <w:ind w:left="1467" w:hanging="720"/>
        <w:rPr>
          <w:rtl/>
        </w:rPr>
      </w:pPr>
      <w:bookmarkStart w:id="152" w:name="_Toc372831165"/>
      <w:bookmarkStart w:id="153" w:name="_Toc372831394"/>
      <w:bookmarkStart w:id="154" w:name="_Toc372831663"/>
      <w:bookmarkStart w:id="155" w:name="_Toc372832281"/>
      <w:bookmarkStart w:id="156" w:name="_Toc372832547"/>
      <w:bookmarkStart w:id="157" w:name="_Toc372834779"/>
      <w:bookmarkStart w:id="158" w:name="_Toc372838070"/>
      <w:r w:rsidRPr="00D550D9">
        <w:rPr>
          <w:rFonts w:hint="eastAsia"/>
          <w:rtl/>
        </w:rPr>
        <w:t>כל</w:t>
      </w:r>
      <w:r w:rsidRPr="00D550D9">
        <w:rPr>
          <w:rtl/>
        </w:rPr>
        <w:t xml:space="preserve"> עמוד בעותק המקורי של ההצעה יוחתם </w:t>
      </w:r>
      <w:r w:rsidRPr="00D550D9">
        <w:rPr>
          <w:rFonts w:hint="eastAsia"/>
          <w:rtl/>
        </w:rPr>
        <w:t>בר</w:t>
      </w:r>
      <w:r w:rsidRPr="00D550D9">
        <w:rPr>
          <w:rtl/>
        </w:rPr>
        <w:t>"ת של המורשה לחתום מטעמו.</w:t>
      </w:r>
      <w:bookmarkEnd w:id="152"/>
      <w:bookmarkEnd w:id="153"/>
      <w:bookmarkEnd w:id="154"/>
      <w:bookmarkEnd w:id="155"/>
      <w:bookmarkEnd w:id="156"/>
      <w:bookmarkEnd w:id="157"/>
      <w:bookmarkEnd w:id="158"/>
    </w:p>
    <w:p w14:paraId="5819BE97" w14:textId="77777777" w:rsidR="00A13BD3" w:rsidRDefault="00A13BD3" w:rsidP="00E24B27">
      <w:pPr>
        <w:numPr>
          <w:ilvl w:val="2"/>
          <w:numId w:val="2"/>
        </w:numPr>
        <w:tabs>
          <w:tab w:val="num" w:pos="1467"/>
        </w:tabs>
        <w:spacing w:line="360" w:lineRule="auto"/>
        <w:ind w:left="1467" w:hanging="720"/>
      </w:pPr>
      <w:bookmarkStart w:id="159" w:name="_Toc372831166"/>
      <w:bookmarkStart w:id="160" w:name="_Toc372831395"/>
      <w:bookmarkStart w:id="161" w:name="_Toc372831664"/>
      <w:bookmarkStart w:id="162" w:name="_Toc372832282"/>
      <w:bookmarkStart w:id="163" w:name="_Toc372832548"/>
      <w:bookmarkStart w:id="164" w:name="_Toc372834780"/>
      <w:bookmarkStart w:id="165"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159"/>
      <w:bookmarkEnd w:id="160"/>
      <w:bookmarkEnd w:id="161"/>
      <w:bookmarkEnd w:id="162"/>
      <w:bookmarkEnd w:id="163"/>
      <w:bookmarkEnd w:id="164"/>
      <w:bookmarkEnd w:id="165"/>
    </w:p>
    <w:p w14:paraId="6EB19752" w14:textId="77777777" w:rsidR="00A13BD3" w:rsidRPr="00D550D9" w:rsidRDefault="00A13BD3" w:rsidP="00E24B27">
      <w:pPr>
        <w:numPr>
          <w:ilvl w:val="1"/>
          <w:numId w:val="2"/>
        </w:numPr>
        <w:tabs>
          <w:tab w:val="num" w:pos="747"/>
        </w:tabs>
        <w:spacing w:line="360" w:lineRule="auto"/>
        <w:ind w:left="747" w:hanging="720"/>
        <w:rPr>
          <w:b/>
          <w:bCs/>
        </w:rPr>
      </w:pPr>
      <w:r w:rsidRPr="00D550D9">
        <w:rPr>
          <w:rFonts w:hint="eastAsia"/>
          <w:b/>
          <w:bCs/>
          <w:rtl/>
        </w:rPr>
        <w:t>הוראות</w:t>
      </w:r>
      <w:r w:rsidRPr="00D550D9">
        <w:rPr>
          <w:b/>
          <w:bCs/>
          <w:rtl/>
        </w:rPr>
        <w:t xml:space="preserve"> </w:t>
      </w:r>
      <w:r w:rsidRPr="00D550D9">
        <w:rPr>
          <w:rFonts w:hint="eastAsia"/>
          <w:b/>
          <w:bCs/>
          <w:rtl/>
        </w:rPr>
        <w:t>מיוחדות</w:t>
      </w:r>
      <w:r w:rsidRPr="00D550D9">
        <w:rPr>
          <w:b/>
          <w:bCs/>
          <w:rtl/>
        </w:rPr>
        <w:t xml:space="preserve"> </w:t>
      </w:r>
      <w:r w:rsidRPr="00D550D9">
        <w:rPr>
          <w:rFonts w:hint="eastAsia"/>
          <w:b/>
          <w:bCs/>
          <w:rtl/>
        </w:rPr>
        <w:t>לגבי</w:t>
      </w:r>
      <w:r w:rsidRPr="00D550D9">
        <w:rPr>
          <w:b/>
          <w:bCs/>
          <w:rtl/>
        </w:rPr>
        <w:t xml:space="preserve"> </w:t>
      </w:r>
      <w:r w:rsidRPr="00D550D9">
        <w:rPr>
          <w:rFonts w:hint="eastAsia"/>
          <w:b/>
          <w:bCs/>
          <w:rtl/>
        </w:rPr>
        <w:t>הגשת</w:t>
      </w:r>
      <w:r w:rsidRPr="00D550D9">
        <w:rPr>
          <w:b/>
          <w:bCs/>
          <w:rtl/>
        </w:rPr>
        <w:t xml:space="preserve"> </w:t>
      </w:r>
      <w:r w:rsidRPr="00D550D9">
        <w:rPr>
          <w:rFonts w:hint="eastAsia"/>
          <w:b/>
          <w:bCs/>
          <w:rtl/>
        </w:rPr>
        <w:t>עותקים</w:t>
      </w:r>
      <w:r w:rsidRPr="00D550D9">
        <w:rPr>
          <w:b/>
          <w:bCs/>
          <w:rtl/>
        </w:rPr>
        <w:t xml:space="preserve"> </w:t>
      </w:r>
      <w:r w:rsidRPr="00D550D9">
        <w:rPr>
          <w:rFonts w:hint="eastAsia"/>
          <w:b/>
          <w:bCs/>
          <w:rtl/>
        </w:rPr>
        <w:t>דיגיטליים</w:t>
      </w:r>
      <w:r w:rsidRPr="00D550D9">
        <w:rPr>
          <w:b/>
          <w:bCs/>
          <w:rtl/>
        </w:rPr>
        <w:t>:</w:t>
      </w:r>
    </w:p>
    <w:p w14:paraId="2E071748" w14:textId="77777777" w:rsidR="00A13BD3" w:rsidRPr="00A47D26" w:rsidRDefault="00A13BD3" w:rsidP="00E24B27">
      <w:pPr>
        <w:numPr>
          <w:ilvl w:val="2"/>
          <w:numId w:val="2"/>
        </w:numPr>
        <w:tabs>
          <w:tab w:val="num" w:pos="1467"/>
        </w:tabs>
        <w:spacing w:line="360" w:lineRule="auto"/>
        <w:ind w:left="1467" w:hanging="720"/>
      </w:pPr>
      <w:bookmarkStart w:id="166" w:name="_Toc372831167"/>
      <w:bookmarkStart w:id="167" w:name="_Toc372831396"/>
      <w:bookmarkStart w:id="168" w:name="_Toc372831665"/>
      <w:bookmarkStart w:id="169" w:name="_Toc372832283"/>
      <w:bookmarkStart w:id="170" w:name="_Toc372832549"/>
      <w:bookmarkStart w:id="171" w:name="_Toc372834781"/>
      <w:bookmarkStart w:id="172" w:name="_Toc372838072"/>
      <w:r w:rsidRPr="00A47D26">
        <w:rPr>
          <w:rFonts w:hint="eastAsia"/>
          <w:rtl/>
        </w:rPr>
        <w:t>על</w:t>
      </w:r>
      <w:r w:rsidRPr="00A47D26">
        <w:rPr>
          <w:rtl/>
        </w:rPr>
        <w:t xml:space="preserve"> </w:t>
      </w:r>
      <w:r w:rsidRPr="00A47D26">
        <w:rPr>
          <w:rFonts w:hint="eastAsia"/>
          <w:rtl/>
        </w:rPr>
        <w:t>כל</w:t>
      </w:r>
      <w:r w:rsidRPr="00A47D26">
        <w:rPr>
          <w:rtl/>
        </w:rPr>
        <w:t xml:space="preserve"> </w:t>
      </w:r>
      <w:r w:rsidRPr="00A47D26">
        <w:rPr>
          <w:rFonts w:hint="eastAsia"/>
          <w:rtl/>
        </w:rPr>
        <w:t>מסמכי</w:t>
      </w:r>
      <w:r w:rsidRPr="00A47D26">
        <w:rPr>
          <w:rtl/>
        </w:rPr>
        <w:t xml:space="preserve"> </w:t>
      </w:r>
      <w:r w:rsidRPr="00A47D26">
        <w:rPr>
          <w:rFonts w:hint="eastAsia"/>
          <w:rtl/>
        </w:rPr>
        <w:t>ההצעה</w:t>
      </w:r>
      <w:r w:rsidRPr="00A47D26">
        <w:rPr>
          <w:rtl/>
        </w:rPr>
        <w:t xml:space="preserve"> </w:t>
      </w:r>
      <w:r w:rsidRPr="00A47D26">
        <w:rPr>
          <w:rFonts w:hint="eastAsia"/>
          <w:rtl/>
        </w:rPr>
        <w:t>להיות</w:t>
      </w:r>
      <w:r w:rsidRPr="00A47D26">
        <w:rPr>
          <w:rtl/>
        </w:rPr>
        <w:t xml:space="preserve"> </w:t>
      </w:r>
      <w:r w:rsidRPr="00A47D26">
        <w:rPr>
          <w:rFonts w:hint="eastAsia"/>
          <w:rtl/>
        </w:rPr>
        <w:t>ערוכים</w:t>
      </w:r>
      <w:r w:rsidRPr="00A47D26">
        <w:rPr>
          <w:rtl/>
        </w:rPr>
        <w:t xml:space="preserve">, </w:t>
      </w:r>
      <w:r w:rsidRPr="00A47D26">
        <w:rPr>
          <w:rFonts w:hint="eastAsia"/>
          <w:rtl/>
        </w:rPr>
        <w:t>חתומים</w:t>
      </w:r>
      <w:r w:rsidRPr="00A47D26">
        <w:rPr>
          <w:rtl/>
        </w:rPr>
        <w:t xml:space="preserve"> </w:t>
      </w:r>
      <w:r w:rsidRPr="00A47D26">
        <w:rPr>
          <w:rFonts w:hint="eastAsia"/>
          <w:rtl/>
        </w:rPr>
        <w:t>ומסודרים</w:t>
      </w:r>
      <w:r w:rsidRPr="00A47D26">
        <w:rPr>
          <w:rtl/>
        </w:rPr>
        <w:t xml:space="preserve"> </w:t>
      </w:r>
      <w:r w:rsidRPr="00A47D26">
        <w:rPr>
          <w:rFonts w:hint="eastAsia"/>
          <w:rtl/>
        </w:rPr>
        <w:t>באופן</w:t>
      </w:r>
      <w:r w:rsidRPr="00A47D26">
        <w:rPr>
          <w:rtl/>
        </w:rPr>
        <w:t xml:space="preserve"> </w:t>
      </w:r>
      <w:r w:rsidRPr="00A47D26">
        <w:rPr>
          <w:rFonts w:hint="eastAsia"/>
          <w:rtl/>
        </w:rPr>
        <w:t>זהה</w:t>
      </w:r>
      <w:r w:rsidRPr="00A47D26">
        <w:rPr>
          <w:rtl/>
        </w:rPr>
        <w:t xml:space="preserve"> </w:t>
      </w:r>
      <w:r w:rsidRPr="00A47D26">
        <w:rPr>
          <w:rFonts w:hint="eastAsia"/>
          <w:rtl/>
        </w:rPr>
        <w:t>לעותק</w:t>
      </w:r>
      <w:r w:rsidRPr="00A47D26">
        <w:rPr>
          <w:rtl/>
        </w:rPr>
        <w:t xml:space="preserve"> </w:t>
      </w:r>
      <w:r w:rsidRPr="00A47D26">
        <w:rPr>
          <w:rFonts w:hint="eastAsia"/>
          <w:rtl/>
        </w:rPr>
        <w:t>הקשיח</w:t>
      </w:r>
      <w:r w:rsidRPr="00A47D26">
        <w:rPr>
          <w:rtl/>
        </w:rPr>
        <w:t xml:space="preserve"> </w:t>
      </w:r>
      <w:r w:rsidRPr="00A47D26">
        <w:rPr>
          <w:rFonts w:hint="eastAsia"/>
          <w:rtl/>
        </w:rPr>
        <w:t>של</w:t>
      </w:r>
      <w:r w:rsidRPr="00A47D26">
        <w:rPr>
          <w:rtl/>
        </w:rPr>
        <w:t xml:space="preserve"> </w:t>
      </w:r>
      <w:r w:rsidRPr="00A47D26">
        <w:rPr>
          <w:rFonts w:hint="eastAsia"/>
          <w:rtl/>
        </w:rPr>
        <w:t>הצעה</w:t>
      </w:r>
      <w:r w:rsidRPr="00A47D26">
        <w:rPr>
          <w:rtl/>
        </w:rPr>
        <w:t>.</w:t>
      </w:r>
      <w:bookmarkEnd w:id="166"/>
      <w:bookmarkEnd w:id="167"/>
      <w:bookmarkEnd w:id="168"/>
      <w:bookmarkEnd w:id="169"/>
      <w:bookmarkEnd w:id="170"/>
      <w:bookmarkEnd w:id="171"/>
      <w:bookmarkEnd w:id="172"/>
    </w:p>
    <w:p w14:paraId="6114ED9C" w14:textId="77777777" w:rsidR="00A13BD3" w:rsidRPr="00A47D26" w:rsidRDefault="00A13BD3" w:rsidP="00E24B27">
      <w:pPr>
        <w:numPr>
          <w:ilvl w:val="2"/>
          <w:numId w:val="2"/>
        </w:numPr>
        <w:tabs>
          <w:tab w:val="num" w:pos="1467"/>
        </w:tabs>
        <w:spacing w:line="360" w:lineRule="auto"/>
        <w:ind w:left="1467" w:hanging="720"/>
      </w:pPr>
      <w:bookmarkStart w:id="173" w:name="_Toc372831168"/>
      <w:bookmarkStart w:id="174" w:name="_Toc372831397"/>
      <w:bookmarkStart w:id="175" w:name="_Toc372831666"/>
      <w:bookmarkStart w:id="176" w:name="_Toc372832284"/>
      <w:bookmarkStart w:id="177" w:name="_Toc372832550"/>
      <w:bookmarkStart w:id="178" w:name="_Toc372834782"/>
      <w:bookmarkStart w:id="179" w:name="_Toc372838073"/>
      <w:r w:rsidRPr="00A47D26">
        <w:rPr>
          <w:rFonts w:hint="eastAsia"/>
          <w:rtl/>
        </w:rPr>
        <w:t>על</w:t>
      </w:r>
      <w:r w:rsidRPr="00A47D26">
        <w:rPr>
          <w:rtl/>
        </w:rPr>
        <w:t xml:space="preserve"> </w:t>
      </w:r>
      <w:r w:rsidRPr="00A47D26">
        <w:rPr>
          <w:rFonts w:hint="eastAsia"/>
          <w:rtl/>
        </w:rPr>
        <w:t>העותק</w:t>
      </w:r>
      <w:r w:rsidRPr="00A47D26">
        <w:rPr>
          <w:rtl/>
        </w:rPr>
        <w:t xml:space="preserve"> </w:t>
      </w:r>
      <w:r w:rsidRPr="00A47D26">
        <w:rPr>
          <w:rFonts w:hint="eastAsia"/>
          <w:rtl/>
        </w:rPr>
        <w:t>הדיגיטלי</w:t>
      </w:r>
      <w:r w:rsidRPr="00A47D26">
        <w:rPr>
          <w:rtl/>
        </w:rPr>
        <w:t xml:space="preserve"> </w:t>
      </w:r>
      <w:r w:rsidRPr="00A47D26">
        <w:rPr>
          <w:rFonts w:hint="eastAsia"/>
          <w:rtl/>
        </w:rPr>
        <w:t>להיות</w:t>
      </w:r>
      <w:r w:rsidRPr="00A47D26">
        <w:rPr>
          <w:rtl/>
        </w:rPr>
        <w:t xml:space="preserve"> </w:t>
      </w:r>
      <w:r w:rsidRPr="00A47D26">
        <w:rPr>
          <w:rFonts w:hint="eastAsia"/>
          <w:rtl/>
        </w:rPr>
        <w:t>זהה</w:t>
      </w:r>
      <w:r w:rsidRPr="00A47D26">
        <w:rPr>
          <w:rtl/>
        </w:rPr>
        <w:t xml:space="preserve"> </w:t>
      </w:r>
      <w:r w:rsidRPr="00A47D26">
        <w:rPr>
          <w:rFonts w:hint="eastAsia"/>
          <w:rtl/>
        </w:rPr>
        <w:t>לחלוטין</w:t>
      </w:r>
      <w:r w:rsidRPr="00A47D26">
        <w:rPr>
          <w:rtl/>
        </w:rPr>
        <w:t xml:space="preserve"> </w:t>
      </w:r>
      <w:r w:rsidRPr="00A47D26">
        <w:rPr>
          <w:rFonts w:hint="eastAsia"/>
          <w:rtl/>
        </w:rPr>
        <w:t>לעותק</w:t>
      </w:r>
      <w:r w:rsidRPr="00A47D26">
        <w:rPr>
          <w:rtl/>
        </w:rPr>
        <w:t xml:space="preserve"> </w:t>
      </w:r>
      <w:r w:rsidRPr="00A47D26">
        <w:rPr>
          <w:rFonts w:hint="eastAsia"/>
          <w:rtl/>
        </w:rPr>
        <w:t>הקשיח</w:t>
      </w:r>
      <w:r w:rsidRPr="00A47D26">
        <w:rPr>
          <w:rtl/>
        </w:rPr>
        <w:t xml:space="preserve"> </w:t>
      </w:r>
      <w:r w:rsidRPr="00A47D26">
        <w:rPr>
          <w:rFonts w:hint="eastAsia"/>
          <w:rtl/>
        </w:rPr>
        <w:t>לרבות</w:t>
      </w:r>
      <w:r w:rsidRPr="00A47D26">
        <w:rPr>
          <w:rtl/>
        </w:rPr>
        <w:t xml:space="preserve"> </w:t>
      </w:r>
      <w:r w:rsidRPr="00A47D26">
        <w:rPr>
          <w:rFonts w:hint="eastAsia"/>
          <w:rtl/>
        </w:rPr>
        <w:t>חתימות</w:t>
      </w:r>
      <w:r w:rsidRPr="00A47D26">
        <w:rPr>
          <w:rtl/>
        </w:rPr>
        <w:t xml:space="preserve"> </w:t>
      </w:r>
      <w:r w:rsidRPr="00A47D26">
        <w:rPr>
          <w:rFonts w:hint="eastAsia"/>
          <w:rtl/>
        </w:rPr>
        <w:t>וחותמות</w:t>
      </w:r>
      <w:r w:rsidRPr="00A47D26">
        <w:rPr>
          <w:rtl/>
        </w:rPr>
        <w:t xml:space="preserve"> </w:t>
      </w:r>
      <w:r w:rsidRPr="00A47D26">
        <w:rPr>
          <w:rFonts w:hint="eastAsia"/>
          <w:rtl/>
        </w:rPr>
        <w:t>המציע</w:t>
      </w:r>
      <w:r w:rsidRPr="00A47D26">
        <w:rPr>
          <w:rtl/>
        </w:rPr>
        <w:t xml:space="preserve"> </w:t>
      </w:r>
      <w:r w:rsidRPr="00A47D26">
        <w:rPr>
          <w:rFonts w:hint="eastAsia"/>
          <w:rtl/>
        </w:rPr>
        <w:t>במקומות</w:t>
      </w:r>
      <w:r w:rsidRPr="00A47D26">
        <w:rPr>
          <w:rtl/>
        </w:rPr>
        <w:t xml:space="preserve"> </w:t>
      </w:r>
      <w:r w:rsidRPr="00A47D26">
        <w:rPr>
          <w:rFonts w:hint="eastAsia"/>
          <w:rtl/>
        </w:rPr>
        <w:t>הנדרשים</w:t>
      </w:r>
      <w:r w:rsidRPr="00A47D26">
        <w:rPr>
          <w:rtl/>
        </w:rPr>
        <w:t>.</w:t>
      </w:r>
      <w:bookmarkEnd w:id="173"/>
      <w:bookmarkEnd w:id="174"/>
      <w:bookmarkEnd w:id="175"/>
      <w:bookmarkEnd w:id="176"/>
      <w:bookmarkEnd w:id="177"/>
      <w:bookmarkEnd w:id="178"/>
      <w:bookmarkEnd w:id="179"/>
    </w:p>
    <w:p w14:paraId="7AEC6C4F" w14:textId="77777777" w:rsidR="00A13BD3" w:rsidRDefault="00A13BD3" w:rsidP="00E24B27">
      <w:pPr>
        <w:numPr>
          <w:ilvl w:val="2"/>
          <w:numId w:val="2"/>
        </w:numPr>
        <w:tabs>
          <w:tab w:val="num" w:pos="1467"/>
        </w:tabs>
        <w:spacing w:line="360" w:lineRule="auto"/>
        <w:ind w:left="1467" w:hanging="720"/>
      </w:pPr>
      <w:bookmarkStart w:id="180" w:name="_Toc372831169"/>
      <w:bookmarkStart w:id="181" w:name="_Toc372831398"/>
      <w:bookmarkStart w:id="182" w:name="_Toc372831667"/>
      <w:bookmarkStart w:id="183" w:name="_Toc372832285"/>
      <w:bookmarkStart w:id="184" w:name="_Toc372832551"/>
      <w:bookmarkStart w:id="185" w:name="_Toc372834783"/>
      <w:bookmarkStart w:id="186" w:name="_Toc372838074"/>
      <w:r w:rsidRPr="00A47D26">
        <w:rPr>
          <w:rFonts w:hint="eastAsia"/>
          <w:rtl/>
        </w:rPr>
        <w:t>העותק</w:t>
      </w:r>
      <w:r w:rsidRPr="00A47D26">
        <w:rPr>
          <w:rtl/>
        </w:rPr>
        <w:t xml:space="preserve"> הדיגיטלי של ההצעה יכיל את ההצעה כולה </w:t>
      </w:r>
      <w:r w:rsidRPr="00C36342">
        <w:rPr>
          <w:rtl/>
        </w:rPr>
        <w:t>(</w:t>
      </w:r>
      <w:r w:rsidRPr="00C36342">
        <w:rPr>
          <w:b/>
          <w:bCs/>
          <w:rtl/>
        </w:rPr>
        <w:t>למעט הצעת המחיר</w:t>
      </w:r>
      <w:r w:rsidRPr="00C36342">
        <w:rPr>
          <w:rtl/>
        </w:rPr>
        <w:t>)</w:t>
      </w:r>
      <w:r w:rsidRPr="00A47D26">
        <w:rPr>
          <w:rtl/>
        </w:rPr>
        <w:t xml:space="preserve">, על נספחיה בפורמט </w:t>
      </w:r>
      <w:r w:rsidRPr="00A47D26">
        <w:t>PDF</w:t>
      </w:r>
      <w:r w:rsidRPr="00A47D26">
        <w:rPr>
          <w:rtl/>
        </w:rPr>
        <w:t>.</w:t>
      </w:r>
      <w:bookmarkEnd w:id="180"/>
      <w:bookmarkEnd w:id="181"/>
      <w:bookmarkEnd w:id="182"/>
      <w:bookmarkEnd w:id="183"/>
      <w:bookmarkEnd w:id="184"/>
      <w:bookmarkEnd w:id="185"/>
      <w:bookmarkEnd w:id="186"/>
    </w:p>
    <w:p w14:paraId="5B040F74" w14:textId="77777777" w:rsidR="00A13BD3" w:rsidRPr="00A47D26" w:rsidRDefault="00A13BD3" w:rsidP="00E24B27">
      <w:pPr>
        <w:numPr>
          <w:ilvl w:val="2"/>
          <w:numId w:val="2"/>
        </w:numPr>
        <w:tabs>
          <w:tab w:val="num" w:pos="1467"/>
        </w:tabs>
        <w:spacing w:line="360" w:lineRule="auto"/>
        <w:ind w:left="1467" w:hanging="720"/>
      </w:pPr>
      <w:r>
        <w:rPr>
          <w:rFonts w:hint="cs"/>
          <w:rtl/>
        </w:rPr>
        <w:t>על מציע לוודא שהעתק הדיגיטלי קריא וברור.</w:t>
      </w:r>
    </w:p>
    <w:p w14:paraId="45D1BF9D" w14:textId="77777777" w:rsidR="00A13BD3" w:rsidRPr="00C36342" w:rsidRDefault="00A13BD3" w:rsidP="00E24B27">
      <w:pPr>
        <w:numPr>
          <w:ilvl w:val="2"/>
          <w:numId w:val="2"/>
        </w:numPr>
        <w:tabs>
          <w:tab w:val="num" w:pos="1467"/>
        </w:tabs>
        <w:spacing w:line="360" w:lineRule="auto"/>
        <w:ind w:left="1467" w:hanging="720"/>
        <w:rPr>
          <w:b/>
          <w:bCs/>
        </w:rPr>
      </w:pPr>
      <w:bookmarkStart w:id="187" w:name="_Toc372831170"/>
      <w:bookmarkStart w:id="188" w:name="_Toc372831399"/>
      <w:bookmarkStart w:id="189" w:name="_Toc372831668"/>
      <w:bookmarkStart w:id="190" w:name="_Toc372832286"/>
      <w:bookmarkStart w:id="191" w:name="_Toc372832552"/>
      <w:bookmarkStart w:id="192" w:name="_Toc372834784"/>
      <w:bookmarkStart w:id="193" w:name="_Toc372838075"/>
      <w:r w:rsidRPr="00C36342">
        <w:rPr>
          <w:rFonts w:hint="eastAsia"/>
          <w:b/>
          <w:bCs/>
          <w:rtl/>
        </w:rPr>
        <w:t>מובהר</w:t>
      </w:r>
      <w:r w:rsidRPr="00C36342">
        <w:rPr>
          <w:b/>
          <w:bCs/>
          <w:rtl/>
        </w:rPr>
        <w:t xml:space="preserve"> כי חל איסור להכליל את הצעת המחיר בעותק </w:t>
      </w:r>
      <w:r w:rsidRPr="00C36342">
        <w:rPr>
          <w:rFonts w:hint="eastAsia"/>
          <w:b/>
          <w:bCs/>
          <w:rtl/>
        </w:rPr>
        <w:t>הדיגיטלי</w:t>
      </w:r>
      <w:r w:rsidRPr="00C36342">
        <w:rPr>
          <w:b/>
          <w:bCs/>
          <w:rtl/>
        </w:rPr>
        <w:t xml:space="preserve"> של ההצעה.</w:t>
      </w:r>
      <w:bookmarkEnd w:id="187"/>
      <w:bookmarkEnd w:id="188"/>
      <w:bookmarkEnd w:id="189"/>
      <w:bookmarkEnd w:id="190"/>
      <w:bookmarkEnd w:id="191"/>
      <w:bookmarkEnd w:id="192"/>
      <w:bookmarkEnd w:id="193"/>
    </w:p>
    <w:bookmarkEnd w:id="94"/>
    <w:p w14:paraId="1AB0C826" w14:textId="4682C7BF" w:rsidR="00E51CFA" w:rsidRDefault="00E51CFA" w:rsidP="00A3303A">
      <w:pPr>
        <w:keepLines/>
        <w:spacing w:line="360" w:lineRule="auto"/>
        <w:ind w:left="990"/>
        <w:rPr>
          <w:rtl/>
          <w:lang w:eastAsia="en-US"/>
        </w:rPr>
      </w:pPr>
    </w:p>
    <w:p w14:paraId="0AFB12AE" w14:textId="77777777" w:rsidR="005D32D7" w:rsidRPr="003435BE" w:rsidRDefault="005D32D7" w:rsidP="006B1F5F">
      <w:pPr>
        <w:pStyle w:val="a7"/>
        <w:numPr>
          <w:ilvl w:val="0"/>
          <w:numId w:val="2"/>
        </w:numPr>
        <w:spacing w:line="360" w:lineRule="auto"/>
        <w:rPr>
          <w:b/>
          <w:bCs/>
          <w:u w:val="single"/>
          <w:lang w:eastAsia="en-US"/>
        </w:rPr>
      </w:pPr>
      <w:bookmarkStart w:id="194" w:name="_Toc289933464"/>
      <w:bookmarkStart w:id="195" w:name="_Toc289933598"/>
      <w:bookmarkStart w:id="196" w:name="_Toc289933735"/>
      <w:bookmarkStart w:id="197" w:name="_Toc289933920"/>
      <w:bookmarkStart w:id="198" w:name="_Toc289934058"/>
      <w:bookmarkStart w:id="199" w:name="_Toc289934347"/>
      <w:bookmarkStart w:id="200" w:name="_Toc289934410"/>
      <w:bookmarkStart w:id="201" w:name="_Toc289934471"/>
      <w:bookmarkStart w:id="202" w:name="_Toc289934531"/>
      <w:bookmarkStart w:id="203" w:name="_Toc289934662"/>
      <w:bookmarkStart w:id="204" w:name="_Toc290366743"/>
      <w:bookmarkStart w:id="205" w:name="_Toc289933465"/>
      <w:bookmarkStart w:id="206" w:name="_Toc289933599"/>
      <w:bookmarkStart w:id="207" w:name="_Toc289933736"/>
      <w:bookmarkStart w:id="208" w:name="_Toc289933921"/>
      <w:bookmarkStart w:id="209" w:name="_Toc289934059"/>
      <w:bookmarkStart w:id="210" w:name="_Toc289934348"/>
      <w:bookmarkStart w:id="211" w:name="_Toc289934411"/>
      <w:bookmarkStart w:id="212" w:name="_Toc289934472"/>
      <w:bookmarkStart w:id="213" w:name="_Toc289934532"/>
      <w:bookmarkStart w:id="214" w:name="_Toc289934663"/>
      <w:bookmarkStart w:id="215" w:name="_Toc290366744"/>
      <w:bookmarkStart w:id="216" w:name="_Toc289933466"/>
      <w:bookmarkStart w:id="217" w:name="_Toc289933600"/>
      <w:bookmarkStart w:id="218" w:name="_Toc289933737"/>
      <w:bookmarkStart w:id="219" w:name="_Toc289933922"/>
      <w:bookmarkStart w:id="220" w:name="_Toc289934060"/>
      <w:bookmarkStart w:id="221" w:name="_Toc289934349"/>
      <w:bookmarkStart w:id="222" w:name="_Toc289934412"/>
      <w:bookmarkStart w:id="223" w:name="_Toc289934473"/>
      <w:bookmarkStart w:id="224" w:name="_Toc289934533"/>
      <w:bookmarkStart w:id="225" w:name="_Toc289934664"/>
      <w:bookmarkStart w:id="226" w:name="_Toc290366745"/>
      <w:bookmarkStart w:id="227" w:name="_Toc289933467"/>
      <w:bookmarkStart w:id="228" w:name="_Toc289933601"/>
      <w:bookmarkStart w:id="229" w:name="_Toc289933738"/>
      <w:bookmarkStart w:id="230" w:name="_Toc289933923"/>
      <w:bookmarkStart w:id="231" w:name="_Toc289934061"/>
      <w:bookmarkStart w:id="232" w:name="_Toc289934350"/>
      <w:bookmarkStart w:id="233" w:name="_Toc289934413"/>
      <w:bookmarkStart w:id="234" w:name="_Toc289934474"/>
      <w:bookmarkStart w:id="235" w:name="_Toc289934534"/>
      <w:bookmarkStart w:id="236" w:name="_Toc289934665"/>
      <w:bookmarkStart w:id="237" w:name="_Toc290366746"/>
      <w:bookmarkStart w:id="238" w:name="_Toc289870903"/>
      <w:bookmarkStart w:id="239" w:name="_Toc289870978"/>
      <w:bookmarkStart w:id="240" w:name="_Toc289933468"/>
      <w:bookmarkStart w:id="241" w:name="_Toc289933602"/>
      <w:bookmarkStart w:id="242" w:name="_Toc289933739"/>
      <w:bookmarkStart w:id="243" w:name="_Toc289933924"/>
      <w:bookmarkStart w:id="244" w:name="_Toc289934062"/>
      <w:bookmarkStart w:id="245" w:name="_Toc289934351"/>
      <w:bookmarkStart w:id="246" w:name="_Toc289934414"/>
      <w:bookmarkStart w:id="247" w:name="_Toc289934475"/>
      <w:bookmarkStart w:id="248" w:name="_Toc289934535"/>
      <w:bookmarkStart w:id="249" w:name="_Toc289934666"/>
      <w:bookmarkStart w:id="250" w:name="_Toc290366747"/>
      <w:bookmarkStart w:id="251" w:name="_Toc289870904"/>
      <w:bookmarkStart w:id="252" w:name="_Toc289870979"/>
      <w:bookmarkStart w:id="253" w:name="_Toc289933469"/>
      <w:bookmarkStart w:id="254" w:name="_Toc289933603"/>
      <w:bookmarkStart w:id="255" w:name="_Toc289933740"/>
      <w:bookmarkStart w:id="256" w:name="_Toc289933925"/>
      <w:bookmarkStart w:id="257" w:name="_Toc289934063"/>
      <w:bookmarkStart w:id="258" w:name="_Toc289934352"/>
      <w:bookmarkStart w:id="259" w:name="_Toc289934415"/>
      <w:bookmarkStart w:id="260" w:name="_Toc289934476"/>
      <w:bookmarkStart w:id="261" w:name="_Toc289934536"/>
      <w:bookmarkStart w:id="262" w:name="_Toc289934667"/>
      <w:bookmarkStart w:id="263" w:name="_Toc290366748"/>
      <w:bookmarkStart w:id="264" w:name="_Toc289870905"/>
      <w:bookmarkStart w:id="265" w:name="_Toc289870980"/>
      <w:bookmarkStart w:id="266" w:name="_Toc289933470"/>
      <w:bookmarkStart w:id="267" w:name="_Toc289933604"/>
      <w:bookmarkStart w:id="268" w:name="_Toc289933741"/>
      <w:bookmarkStart w:id="269" w:name="_Toc289933926"/>
      <w:bookmarkStart w:id="270" w:name="_Toc289934064"/>
      <w:bookmarkStart w:id="271" w:name="_Toc289934353"/>
      <w:bookmarkStart w:id="272" w:name="_Toc289934416"/>
      <w:bookmarkStart w:id="273" w:name="_Toc289934477"/>
      <w:bookmarkStart w:id="274" w:name="_Toc289934537"/>
      <w:bookmarkStart w:id="275" w:name="_Toc289934668"/>
      <w:bookmarkStart w:id="276" w:name="_Toc290366749"/>
      <w:bookmarkStart w:id="277" w:name="_Toc289870906"/>
      <w:bookmarkStart w:id="278" w:name="_Toc289870981"/>
      <w:bookmarkStart w:id="279" w:name="_Toc289933471"/>
      <w:bookmarkStart w:id="280" w:name="_Toc289933605"/>
      <w:bookmarkStart w:id="281" w:name="_Toc289933742"/>
      <w:bookmarkStart w:id="282" w:name="_Toc289933927"/>
      <w:bookmarkStart w:id="283" w:name="_Toc289934065"/>
      <w:bookmarkStart w:id="284" w:name="_Toc289934354"/>
      <w:bookmarkStart w:id="285" w:name="_Toc289934417"/>
      <w:bookmarkStart w:id="286" w:name="_Toc289934478"/>
      <w:bookmarkStart w:id="287" w:name="_Toc289934538"/>
      <w:bookmarkStart w:id="288" w:name="_Toc289934669"/>
      <w:bookmarkStart w:id="289" w:name="_Toc290366750"/>
      <w:bookmarkStart w:id="290" w:name="_Toc289870911"/>
      <w:bookmarkStart w:id="291" w:name="_Toc289870986"/>
      <w:bookmarkStart w:id="292" w:name="_Toc289933476"/>
      <w:bookmarkStart w:id="293" w:name="_Toc289933610"/>
      <w:bookmarkStart w:id="294" w:name="_Toc289933747"/>
      <w:bookmarkStart w:id="295" w:name="_Toc289933932"/>
      <w:bookmarkStart w:id="296" w:name="_Toc289934070"/>
      <w:bookmarkStart w:id="297" w:name="_Toc289934359"/>
      <w:bookmarkStart w:id="298" w:name="_Toc289934422"/>
      <w:bookmarkStart w:id="299" w:name="_Toc289934483"/>
      <w:bookmarkStart w:id="300" w:name="_Toc289934542"/>
      <w:bookmarkStart w:id="301" w:name="_Toc289934673"/>
      <w:bookmarkStart w:id="302" w:name="_Toc290366754"/>
      <w:bookmarkStart w:id="303" w:name="_Toc289870912"/>
      <w:bookmarkStart w:id="304" w:name="_Toc289870987"/>
      <w:bookmarkStart w:id="305" w:name="_Toc289933477"/>
      <w:bookmarkStart w:id="306" w:name="_Toc289933611"/>
      <w:bookmarkStart w:id="307" w:name="_Toc289933748"/>
      <w:bookmarkStart w:id="308" w:name="_Toc289933933"/>
      <w:bookmarkStart w:id="309" w:name="_Toc289934071"/>
      <w:bookmarkStart w:id="310" w:name="_Toc289934360"/>
      <w:bookmarkStart w:id="311" w:name="_Toc289934423"/>
      <w:bookmarkStart w:id="312" w:name="_Toc289934484"/>
      <w:bookmarkStart w:id="313" w:name="_Toc289934543"/>
      <w:bookmarkStart w:id="314" w:name="_Toc289934674"/>
      <w:bookmarkStart w:id="315" w:name="_Toc290366755"/>
      <w:bookmarkStart w:id="316" w:name="_Toc178406946"/>
      <w:bookmarkStart w:id="317" w:name="_Toc208123187"/>
      <w:bookmarkStart w:id="318" w:name="_Toc218923260"/>
      <w:bookmarkStart w:id="319" w:name="_Toc289845810"/>
      <w:bookmarkStart w:id="320" w:name="_Toc78167870"/>
      <w:bookmarkStart w:id="321" w:name="_Toc78122940"/>
      <w:bookmarkStart w:id="322" w:name="_Toc64691795"/>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r w:rsidRPr="003435BE">
        <w:rPr>
          <w:rFonts w:hint="eastAsia"/>
          <w:b/>
          <w:bCs/>
          <w:u w:val="single"/>
          <w:rtl/>
          <w:lang w:eastAsia="en-US"/>
        </w:rPr>
        <w:t>שינויים</w:t>
      </w:r>
      <w:r w:rsidRPr="003435BE">
        <w:rPr>
          <w:b/>
          <w:bCs/>
          <w:u w:val="single"/>
          <w:rtl/>
          <w:lang w:eastAsia="en-US"/>
        </w:rPr>
        <w:t xml:space="preserve"> </w:t>
      </w:r>
      <w:r w:rsidRPr="003435BE">
        <w:rPr>
          <w:rFonts w:hint="eastAsia"/>
          <w:b/>
          <w:bCs/>
          <w:u w:val="single"/>
          <w:rtl/>
          <w:lang w:eastAsia="en-US"/>
        </w:rPr>
        <w:t>והסתייגויות</w:t>
      </w:r>
      <w:bookmarkEnd w:id="316"/>
      <w:bookmarkEnd w:id="317"/>
      <w:bookmarkEnd w:id="318"/>
      <w:bookmarkEnd w:id="319"/>
    </w:p>
    <w:p w14:paraId="5D084B84" w14:textId="77777777" w:rsidR="005D32D7" w:rsidRPr="003435BE" w:rsidRDefault="005D32D7" w:rsidP="006B1F5F">
      <w:pPr>
        <w:numPr>
          <w:ilvl w:val="1"/>
          <w:numId w:val="2"/>
        </w:numPr>
        <w:tabs>
          <w:tab w:val="num" w:pos="747"/>
        </w:tabs>
        <w:spacing w:line="360" w:lineRule="auto"/>
        <w:ind w:left="747" w:hanging="450"/>
      </w:pPr>
      <w:r w:rsidRPr="003435BE">
        <w:rPr>
          <w:rFonts w:hint="eastAsia"/>
          <w:rtl/>
        </w:rPr>
        <w:t>לגבי</w:t>
      </w:r>
      <w:r w:rsidRPr="003435BE">
        <w:rPr>
          <w:rtl/>
        </w:rPr>
        <w:t xml:space="preserve"> </w:t>
      </w:r>
      <w:r w:rsidRPr="003435BE">
        <w:rPr>
          <w:rFonts w:hint="eastAsia"/>
          <w:rtl/>
        </w:rPr>
        <w:t>כל</w:t>
      </w:r>
      <w:r w:rsidRPr="003435BE">
        <w:rPr>
          <w:rtl/>
        </w:rPr>
        <w:t xml:space="preserve"> </w:t>
      </w:r>
      <w:r w:rsidRPr="003435BE">
        <w:rPr>
          <w:rFonts w:hint="eastAsia"/>
          <w:rtl/>
        </w:rPr>
        <w:t>שינוי</w:t>
      </w:r>
      <w:r w:rsidRPr="003435BE">
        <w:rPr>
          <w:rtl/>
        </w:rPr>
        <w:t xml:space="preserve">, </w:t>
      </w:r>
      <w:r w:rsidRPr="003435BE">
        <w:rPr>
          <w:rFonts w:hint="eastAsia"/>
          <w:rtl/>
        </w:rPr>
        <w:t>תוספת</w:t>
      </w:r>
      <w:r w:rsidRPr="003435BE">
        <w:rPr>
          <w:rtl/>
        </w:rPr>
        <w:t xml:space="preserve"> </w:t>
      </w:r>
      <w:r w:rsidRPr="003435BE">
        <w:rPr>
          <w:rFonts w:hint="eastAsia"/>
          <w:rtl/>
        </w:rPr>
        <w:t>או</w:t>
      </w:r>
      <w:r w:rsidRPr="003435BE">
        <w:rPr>
          <w:rtl/>
        </w:rPr>
        <w:t xml:space="preserve"> </w:t>
      </w:r>
      <w:r w:rsidRPr="003435BE">
        <w:rPr>
          <w:rFonts w:hint="eastAsia"/>
          <w:rtl/>
        </w:rPr>
        <w:t>הסתייגות</w:t>
      </w:r>
      <w:r w:rsidRPr="003435BE">
        <w:rPr>
          <w:rtl/>
        </w:rPr>
        <w:t xml:space="preserve"> </w:t>
      </w:r>
      <w:r w:rsidRPr="003435BE">
        <w:rPr>
          <w:rFonts w:hint="eastAsia"/>
          <w:rtl/>
        </w:rPr>
        <w:t>שייעשו</w:t>
      </w:r>
      <w:r w:rsidRPr="003435BE">
        <w:rPr>
          <w:rtl/>
        </w:rPr>
        <w:t xml:space="preserve"> </w:t>
      </w:r>
      <w:r w:rsidRPr="003435BE">
        <w:rPr>
          <w:rFonts w:hint="eastAsia"/>
          <w:rtl/>
        </w:rPr>
        <w:t>על</w:t>
      </w:r>
      <w:r w:rsidRPr="003435BE">
        <w:rPr>
          <w:rtl/>
        </w:rPr>
        <w:t xml:space="preserve"> </w:t>
      </w:r>
      <w:r w:rsidRPr="003435BE">
        <w:rPr>
          <w:rFonts w:hint="eastAsia"/>
          <w:rtl/>
        </w:rPr>
        <w:t>ידי</w:t>
      </w:r>
      <w:r w:rsidRPr="003435BE">
        <w:rPr>
          <w:rtl/>
        </w:rPr>
        <w:t xml:space="preserve"> </w:t>
      </w:r>
      <w:r w:rsidRPr="003435BE">
        <w:rPr>
          <w:rFonts w:hint="eastAsia"/>
          <w:rtl/>
        </w:rPr>
        <w:t>המציע</w:t>
      </w:r>
      <w:r w:rsidRPr="003435BE">
        <w:rPr>
          <w:rtl/>
        </w:rPr>
        <w:t xml:space="preserve"> </w:t>
      </w:r>
      <w:r w:rsidRPr="003435BE">
        <w:rPr>
          <w:rFonts w:hint="eastAsia"/>
          <w:rtl/>
        </w:rPr>
        <w:t>ביחס</w:t>
      </w:r>
      <w:r w:rsidRPr="003435BE">
        <w:rPr>
          <w:rtl/>
        </w:rPr>
        <w:t xml:space="preserve"> </w:t>
      </w:r>
      <w:r w:rsidRPr="003435BE">
        <w:rPr>
          <w:rFonts w:hint="eastAsia"/>
          <w:rtl/>
        </w:rPr>
        <w:t>למסמכי</w:t>
      </w:r>
      <w:r w:rsidRPr="003435BE">
        <w:rPr>
          <w:rtl/>
        </w:rPr>
        <w:t xml:space="preserve"> </w:t>
      </w:r>
      <w:r w:rsidRPr="003435BE">
        <w:rPr>
          <w:rFonts w:hint="eastAsia"/>
          <w:rtl/>
        </w:rPr>
        <w:t>המכרז</w:t>
      </w:r>
      <w:r w:rsidRPr="003435BE">
        <w:rPr>
          <w:rtl/>
        </w:rPr>
        <w:t xml:space="preserve">, </w:t>
      </w:r>
      <w:r w:rsidRPr="003435BE">
        <w:rPr>
          <w:rFonts w:hint="eastAsia"/>
          <w:rtl/>
        </w:rPr>
        <w:t>בין</w:t>
      </w:r>
      <w:r w:rsidRPr="003435BE">
        <w:rPr>
          <w:rtl/>
        </w:rPr>
        <w:t xml:space="preserve"> </w:t>
      </w:r>
      <w:r w:rsidRPr="003435BE">
        <w:rPr>
          <w:rFonts w:hint="eastAsia"/>
          <w:rtl/>
        </w:rPr>
        <w:t>בגוף</w:t>
      </w:r>
      <w:r w:rsidRPr="003435BE">
        <w:rPr>
          <w:rtl/>
        </w:rPr>
        <w:t xml:space="preserve"> </w:t>
      </w:r>
      <w:r w:rsidRPr="003435BE">
        <w:rPr>
          <w:rFonts w:hint="eastAsia"/>
          <w:rtl/>
        </w:rPr>
        <w:t>המסמכים</w:t>
      </w:r>
      <w:r w:rsidRPr="003435BE">
        <w:rPr>
          <w:rtl/>
        </w:rPr>
        <w:t xml:space="preserve">, </w:t>
      </w:r>
      <w:r w:rsidRPr="003435BE">
        <w:rPr>
          <w:rFonts w:hint="eastAsia"/>
          <w:rtl/>
        </w:rPr>
        <w:t>בין</w:t>
      </w:r>
      <w:r w:rsidRPr="003435BE">
        <w:rPr>
          <w:rtl/>
        </w:rPr>
        <w:t xml:space="preserve"> </w:t>
      </w:r>
      <w:r w:rsidRPr="003435BE">
        <w:rPr>
          <w:rFonts w:hint="eastAsia"/>
          <w:rtl/>
        </w:rPr>
        <w:t>במסמך</w:t>
      </w:r>
      <w:r w:rsidRPr="003435BE">
        <w:rPr>
          <w:rtl/>
        </w:rPr>
        <w:t xml:space="preserve"> </w:t>
      </w:r>
      <w:r w:rsidRPr="003435BE">
        <w:rPr>
          <w:rFonts w:hint="eastAsia"/>
          <w:rtl/>
        </w:rPr>
        <w:t>לוואי</w:t>
      </w:r>
      <w:r w:rsidRPr="003435BE">
        <w:rPr>
          <w:rtl/>
        </w:rPr>
        <w:t xml:space="preserve"> </w:t>
      </w:r>
      <w:r w:rsidRPr="003435BE">
        <w:rPr>
          <w:rFonts w:hint="eastAsia"/>
          <w:rtl/>
        </w:rPr>
        <w:t>ובין</w:t>
      </w:r>
      <w:r w:rsidRPr="003435BE">
        <w:rPr>
          <w:rtl/>
        </w:rPr>
        <w:t xml:space="preserve"> </w:t>
      </w:r>
      <w:r w:rsidRPr="003435BE">
        <w:rPr>
          <w:rFonts w:hint="eastAsia"/>
          <w:rtl/>
        </w:rPr>
        <w:t>בדרך</w:t>
      </w:r>
      <w:r w:rsidRPr="003435BE">
        <w:rPr>
          <w:rtl/>
        </w:rPr>
        <w:t xml:space="preserve"> </w:t>
      </w:r>
      <w:r w:rsidRPr="003435BE">
        <w:rPr>
          <w:rFonts w:hint="eastAsia"/>
          <w:rtl/>
        </w:rPr>
        <w:t>אחרת</w:t>
      </w:r>
      <w:r w:rsidRPr="003435BE">
        <w:rPr>
          <w:rtl/>
        </w:rPr>
        <w:t xml:space="preserve">, </w:t>
      </w:r>
      <w:r w:rsidRPr="003435BE">
        <w:rPr>
          <w:rFonts w:hint="eastAsia"/>
          <w:rtl/>
        </w:rPr>
        <w:t>תהיה</w:t>
      </w:r>
      <w:r w:rsidRPr="003435BE">
        <w:rPr>
          <w:rtl/>
        </w:rPr>
        <w:t xml:space="preserve"> </w:t>
      </w:r>
      <w:r w:rsidRPr="003435BE">
        <w:rPr>
          <w:rFonts w:hint="eastAsia"/>
          <w:rtl/>
        </w:rPr>
        <w:t>ועדת</w:t>
      </w:r>
      <w:r w:rsidRPr="003435BE">
        <w:rPr>
          <w:rtl/>
        </w:rPr>
        <w:t xml:space="preserve"> </w:t>
      </w:r>
      <w:r w:rsidRPr="003435BE">
        <w:rPr>
          <w:rFonts w:hint="eastAsia"/>
          <w:rtl/>
        </w:rPr>
        <w:t>המכרזים</w:t>
      </w:r>
      <w:r w:rsidRPr="003435BE">
        <w:rPr>
          <w:rtl/>
        </w:rPr>
        <w:t xml:space="preserve"> </w:t>
      </w:r>
      <w:r w:rsidRPr="003435BE">
        <w:rPr>
          <w:rFonts w:hint="eastAsia"/>
          <w:rtl/>
        </w:rPr>
        <w:t>רשאית</w:t>
      </w:r>
      <w:r w:rsidRPr="003435BE">
        <w:rPr>
          <w:rtl/>
        </w:rPr>
        <w:t xml:space="preserve">, </w:t>
      </w:r>
      <w:r w:rsidRPr="003435BE">
        <w:rPr>
          <w:rFonts w:hint="eastAsia"/>
          <w:rtl/>
        </w:rPr>
        <w:t>בהתאם</w:t>
      </w:r>
      <w:r w:rsidRPr="003435BE">
        <w:rPr>
          <w:rtl/>
        </w:rPr>
        <w:t xml:space="preserve"> </w:t>
      </w:r>
      <w:r w:rsidRPr="003435BE">
        <w:rPr>
          <w:rFonts w:hint="eastAsia"/>
          <w:rtl/>
        </w:rPr>
        <w:t>לשיקול</w:t>
      </w:r>
      <w:r w:rsidRPr="003435BE">
        <w:rPr>
          <w:rtl/>
        </w:rPr>
        <w:t xml:space="preserve"> </w:t>
      </w:r>
      <w:r w:rsidRPr="003435BE">
        <w:rPr>
          <w:rFonts w:hint="eastAsia"/>
          <w:rtl/>
        </w:rPr>
        <w:t>דעתה</w:t>
      </w:r>
      <w:r w:rsidRPr="003435BE">
        <w:rPr>
          <w:rtl/>
        </w:rPr>
        <w:t xml:space="preserve"> </w:t>
      </w:r>
      <w:r w:rsidRPr="003435BE">
        <w:rPr>
          <w:rFonts w:hint="eastAsia"/>
          <w:rtl/>
        </w:rPr>
        <w:t>המוחלט</w:t>
      </w:r>
      <w:r w:rsidRPr="003435BE">
        <w:rPr>
          <w:rtl/>
        </w:rPr>
        <w:t xml:space="preserve"> </w:t>
      </w:r>
      <w:r w:rsidRPr="003435BE">
        <w:rPr>
          <w:rFonts w:hint="eastAsia"/>
          <w:rtl/>
        </w:rPr>
        <w:t>בנדון</w:t>
      </w:r>
      <w:r w:rsidRPr="003435BE">
        <w:rPr>
          <w:rtl/>
        </w:rPr>
        <w:t xml:space="preserve">, </w:t>
      </w:r>
      <w:r w:rsidRPr="003435BE">
        <w:rPr>
          <w:rFonts w:hint="eastAsia"/>
          <w:rtl/>
        </w:rPr>
        <w:t>לפעול</w:t>
      </w:r>
      <w:r w:rsidRPr="003435BE">
        <w:rPr>
          <w:rtl/>
        </w:rPr>
        <w:t xml:space="preserve"> </w:t>
      </w:r>
      <w:r w:rsidRPr="003435BE">
        <w:rPr>
          <w:rFonts w:hint="eastAsia"/>
          <w:rtl/>
        </w:rPr>
        <w:t>באחת</w:t>
      </w:r>
      <w:r w:rsidRPr="003435BE">
        <w:rPr>
          <w:rtl/>
        </w:rPr>
        <w:t xml:space="preserve"> </w:t>
      </w:r>
      <w:r w:rsidRPr="003435BE">
        <w:rPr>
          <w:rFonts w:hint="eastAsia"/>
          <w:rtl/>
        </w:rPr>
        <w:t>או</w:t>
      </w:r>
      <w:r w:rsidRPr="003435BE">
        <w:rPr>
          <w:rtl/>
        </w:rPr>
        <w:t xml:space="preserve"> </w:t>
      </w:r>
      <w:r w:rsidRPr="003435BE">
        <w:rPr>
          <w:rFonts w:hint="eastAsia"/>
          <w:rtl/>
        </w:rPr>
        <w:t>יותר</w:t>
      </w:r>
      <w:r w:rsidRPr="003435BE">
        <w:rPr>
          <w:rtl/>
        </w:rPr>
        <w:t xml:space="preserve"> </w:t>
      </w:r>
      <w:r w:rsidRPr="003435BE">
        <w:rPr>
          <w:rFonts w:hint="eastAsia"/>
          <w:rtl/>
        </w:rPr>
        <w:t>מהדרכים</w:t>
      </w:r>
      <w:r w:rsidRPr="003435BE">
        <w:rPr>
          <w:rtl/>
        </w:rPr>
        <w:t xml:space="preserve"> </w:t>
      </w:r>
      <w:r w:rsidRPr="003435BE">
        <w:rPr>
          <w:rFonts w:hint="eastAsia"/>
          <w:rtl/>
        </w:rPr>
        <w:t>הבאות</w:t>
      </w:r>
      <w:r w:rsidRPr="003435BE">
        <w:rPr>
          <w:rtl/>
        </w:rPr>
        <w:t>:</w:t>
      </w:r>
    </w:p>
    <w:p w14:paraId="2245EA89" w14:textId="77777777" w:rsidR="005D32D7" w:rsidRPr="003435BE" w:rsidRDefault="005D32D7" w:rsidP="00E24B27">
      <w:pPr>
        <w:numPr>
          <w:ilvl w:val="2"/>
          <w:numId w:val="2"/>
        </w:numPr>
        <w:tabs>
          <w:tab w:val="num" w:pos="1467"/>
        </w:tabs>
        <w:spacing w:line="360" w:lineRule="auto"/>
        <w:ind w:left="1467" w:hanging="630"/>
      </w:pPr>
      <w:r w:rsidRPr="003435BE">
        <w:rPr>
          <w:rFonts w:hint="eastAsia"/>
          <w:rtl/>
        </w:rPr>
        <w:t>לפסול</w:t>
      </w:r>
      <w:r w:rsidRPr="003435BE">
        <w:rPr>
          <w:rtl/>
        </w:rPr>
        <w:t xml:space="preserve"> </w:t>
      </w:r>
      <w:r w:rsidRPr="003435BE">
        <w:rPr>
          <w:rFonts w:hint="eastAsia"/>
          <w:rtl/>
        </w:rPr>
        <w:t>או</w:t>
      </w:r>
      <w:r w:rsidRPr="003435BE">
        <w:rPr>
          <w:rtl/>
        </w:rPr>
        <w:t xml:space="preserve"> </w:t>
      </w:r>
      <w:r w:rsidRPr="003435BE">
        <w:rPr>
          <w:rFonts w:hint="eastAsia"/>
          <w:rtl/>
        </w:rPr>
        <w:t>לדחות</w:t>
      </w:r>
      <w:r w:rsidRPr="003435BE">
        <w:rPr>
          <w:rtl/>
        </w:rPr>
        <w:t xml:space="preserve"> </w:t>
      </w:r>
      <w:r w:rsidRPr="003435BE">
        <w:rPr>
          <w:rFonts w:hint="eastAsia"/>
          <w:rtl/>
        </w:rPr>
        <w:t>את</w:t>
      </w:r>
      <w:r w:rsidRPr="003435BE">
        <w:rPr>
          <w:rtl/>
        </w:rPr>
        <w:t xml:space="preserve"> </w:t>
      </w:r>
      <w:r w:rsidRPr="003435BE">
        <w:rPr>
          <w:rFonts w:hint="eastAsia"/>
          <w:rtl/>
        </w:rPr>
        <w:t>הצעתו</w:t>
      </w:r>
      <w:r w:rsidRPr="003435BE">
        <w:rPr>
          <w:rtl/>
        </w:rPr>
        <w:t xml:space="preserve"> </w:t>
      </w:r>
      <w:r w:rsidRPr="003435BE">
        <w:rPr>
          <w:rFonts w:hint="eastAsia"/>
          <w:rtl/>
        </w:rPr>
        <w:t>של</w:t>
      </w:r>
      <w:r w:rsidRPr="003435BE">
        <w:rPr>
          <w:rtl/>
        </w:rPr>
        <w:t xml:space="preserve"> </w:t>
      </w:r>
      <w:r w:rsidRPr="003435BE">
        <w:rPr>
          <w:rFonts w:hint="eastAsia"/>
          <w:rtl/>
        </w:rPr>
        <w:t>המציע</w:t>
      </w:r>
      <w:r w:rsidRPr="003435BE">
        <w:rPr>
          <w:rtl/>
        </w:rPr>
        <w:t>;</w:t>
      </w:r>
    </w:p>
    <w:p w14:paraId="6F434C9A" w14:textId="77777777" w:rsidR="005D32D7" w:rsidRPr="003435BE" w:rsidRDefault="005D32D7" w:rsidP="00E24B27">
      <w:pPr>
        <w:numPr>
          <w:ilvl w:val="2"/>
          <w:numId w:val="2"/>
        </w:numPr>
        <w:tabs>
          <w:tab w:val="num" w:pos="1467"/>
        </w:tabs>
        <w:spacing w:line="360" w:lineRule="auto"/>
        <w:ind w:left="1467" w:hanging="630"/>
      </w:pPr>
      <w:r w:rsidRPr="003435BE">
        <w:rPr>
          <w:rFonts w:hint="eastAsia"/>
          <w:rtl/>
        </w:rPr>
        <w:t>לראות</w:t>
      </w:r>
      <w:r w:rsidRPr="003435BE">
        <w:rPr>
          <w:rtl/>
        </w:rPr>
        <w:t xml:space="preserve"> </w:t>
      </w:r>
      <w:r w:rsidRPr="003435BE">
        <w:rPr>
          <w:rFonts w:hint="eastAsia"/>
          <w:rtl/>
        </w:rPr>
        <w:t>את</w:t>
      </w:r>
      <w:r w:rsidRPr="003435BE">
        <w:rPr>
          <w:rtl/>
        </w:rPr>
        <w:t xml:space="preserve"> </w:t>
      </w:r>
      <w:r w:rsidRPr="003435BE">
        <w:rPr>
          <w:rFonts w:hint="eastAsia"/>
          <w:rtl/>
        </w:rPr>
        <w:t>הצעת</w:t>
      </w:r>
      <w:r w:rsidRPr="003435BE">
        <w:rPr>
          <w:rtl/>
        </w:rPr>
        <w:t xml:space="preserve"> </w:t>
      </w:r>
      <w:r w:rsidRPr="003435BE">
        <w:rPr>
          <w:rFonts w:hint="eastAsia"/>
          <w:rtl/>
        </w:rPr>
        <w:t>המציע</w:t>
      </w:r>
      <w:r w:rsidRPr="003435BE">
        <w:rPr>
          <w:rtl/>
        </w:rPr>
        <w:t xml:space="preserve"> </w:t>
      </w:r>
      <w:r w:rsidRPr="003435BE">
        <w:rPr>
          <w:rFonts w:hint="eastAsia"/>
          <w:rtl/>
        </w:rPr>
        <w:t>כאילו</w:t>
      </w:r>
      <w:r w:rsidRPr="003435BE">
        <w:rPr>
          <w:rtl/>
        </w:rPr>
        <w:t xml:space="preserve"> </w:t>
      </w:r>
      <w:r w:rsidRPr="003435BE">
        <w:rPr>
          <w:rFonts w:hint="eastAsia"/>
          <w:rtl/>
        </w:rPr>
        <w:t>לא</w:t>
      </w:r>
      <w:r w:rsidRPr="003435BE">
        <w:rPr>
          <w:rtl/>
        </w:rPr>
        <w:t xml:space="preserve"> </w:t>
      </w:r>
      <w:r w:rsidRPr="003435BE">
        <w:rPr>
          <w:rFonts w:hint="eastAsia"/>
          <w:rtl/>
        </w:rPr>
        <w:t>נעשו</w:t>
      </w:r>
      <w:r w:rsidRPr="003435BE">
        <w:rPr>
          <w:rtl/>
        </w:rPr>
        <w:t xml:space="preserve"> </w:t>
      </w:r>
      <w:r w:rsidRPr="003435BE">
        <w:rPr>
          <w:rFonts w:hint="eastAsia"/>
          <w:rtl/>
        </w:rPr>
        <w:t>בה</w:t>
      </w:r>
      <w:r w:rsidRPr="003435BE">
        <w:rPr>
          <w:rtl/>
        </w:rPr>
        <w:t xml:space="preserve"> </w:t>
      </w:r>
      <w:r w:rsidRPr="003435BE">
        <w:rPr>
          <w:rFonts w:hint="eastAsia"/>
          <w:rtl/>
        </w:rPr>
        <w:t>השינויים</w:t>
      </w:r>
      <w:r w:rsidRPr="003435BE">
        <w:rPr>
          <w:rtl/>
        </w:rPr>
        <w:t xml:space="preserve"> </w:t>
      </w:r>
      <w:r w:rsidRPr="003435BE">
        <w:rPr>
          <w:rFonts w:hint="eastAsia"/>
          <w:rtl/>
        </w:rPr>
        <w:t>כלל</w:t>
      </w:r>
      <w:r w:rsidRPr="003435BE">
        <w:rPr>
          <w:rtl/>
        </w:rPr>
        <w:t>.</w:t>
      </w:r>
      <w:bookmarkStart w:id="323" w:name="_Ref233618917"/>
    </w:p>
    <w:p w14:paraId="03DEB10D" w14:textId="77777777" w:rsidR="006B6833" w:rsidRPr="003947AC" w:rsidRDefault="006B6833" w:rsidP="00E24B27">
      <w:pPr>
        <w:numPr>
          <w:ilvl w:val="2"/>
          <w:numId w:val="2"/>
        </w:numPr>
        <w:tabs>
          <w:tab w:val="num" w:pos="1467"/>
        </w:tabs>
        <w:spacing w:line="360" w:lineRule="auto"/>
        <w:ind w:left="1467" w:hanging="630"/>
      </w:pPr>
      <w:bookmarkStart w:id="324" w:name="_Toc519776517"/>
      <w:bookmarkStart w:id="325" w:name="_Toc523148107"/>
      <w:r w:rsidRPr="003947AC">
        <w:rPr>
          <w:rFonts w:hint="cs"/>
          <w:rtl/>
        </w:rPr>
        <w:t>לדרוש הבהרות מן המציע בעניין השינוי שנעשה</w:t>
      </w:r>
      <w:bookmarkStart w:id="326" w:name="_Ref235508201"/>
      <w:r w:rsidRPr="003947AC">
        <w:rPr>
          <w:rFonts w:hint="cs"/>
          <w:rtl/>
        </w:rPr>
        <w:t>;</w:t>
      </w:r>
      <w:bookmarkEnd w:id="324"/>
      <w:bookmarkEnd w:id="325"/>
    </w:p>
    <w:p w14:paraId="113AF201" w14:textId="77777777" w:rsidR="00020359" w:rsidRDefault="006B6833" w:rsidP="00E24B27">
      <w:pPr>
        <w:numPr>
          <w:ilvl w:val="2"/>
          <w:numId w:val="2"/>
        </w:numPr>
        <w:tabs>
          <w:tab w:val="num" w:pos="1467"/>
        </w:tabs>
        <w:spacing w:line="360" w:lineRule="auto"/>
        <w:ind w:left="1467" w:hanging="630"/>
      </w:pPr>
      <w:bookmarkStart w:id="327" w:name="_Toc519776518"/>
      <w:bookmarkStart w:id="328" w:name="_Toc523148108"/>
      <w:r w:rsidRPr="003947AC">
        <w:rPr>
          <w:rFonts w:hint="cs"/>
          <w:rtl/>
        </w:rPr>
        <w:t>לתקן את ההצעה בהתייחס להצעת המחיר וזאת בכל מקרה של טעות חישובית, הגלויה על פני ההצעה והכל עד כדי שינוי סכומים כתיקון לטעויות החישוביות כאמור.</w:t>
      </w:r>
      <w:bookmarkEnd w:id="326"/>
      <w:r w:rsidRPr="003947AC">
        <w:rPr>
          <w:rFonts w:hint="cs"/>
          <w:rtl/>
        </w:rPr>
        <w:t xml:space="preserve"> הודעה על שינוי כאמור במידה ויבוצע, תימסר למציע</w:t>
      </w:r>
      <w:r>
        <w:rPr>
          <w:rFonts w:hint="cs"/>
          <w:rtl/>
        </w:rPr>
        <w:t>.</w:t>
      </w:r>
      <w:bookmarkEnd w:id="327"/>
      <w:bookmarkEnd w:id="328"/>
    </w:p>
    <w:p w14:paraId="1D62BF45" w14:textId="77777777" w:rsidR="005C6CC9" w:rsidRDefault="005C6CC9" w:rsidP="005C6CC9">
      <w:pPr>
        <w:pStyle w:val="a7"/>
        <w:spacing w:line="360" w:lineRule="auto"/>
        <w:ind w:left="360"/>
        <w:rPr>
          <w:b/>
          <w:bCs/>
          <w:u w:val="single"/>
          <w:lang w:eastAsia="en-US"/>
        </w:rPr>
      </w:pPr>
    </w:p>
    <w:p w14:paraId="705088AA" w14:textId="77777777" w:rsidR="005D32D7" w:rsidRPr="003435BE" w:rsidRDefault="005D32D7" w:rsidP="006B1F5F">
      <w:pPr>
        <w:pStyle w:val="a7"/>
        <w:numPr>
          <w:ilvl w:val="0"/>
          <w:numId w:val="2"/>
        </w:numPr>
        <w:spacing w:line="360" w:lineRule="auto"/>
        <w:rPr>
          <w:b/>
          <w:bCs/>
          <w:u w:val="single"/>
          <w:lang w:eastAsia="en-US"/>
        </w:rPr>
      </w:pPr>
      <w:r w:rsidRPr="003435BE">
        <w:rPr>
          <w:rFonts w:hint="eastAsia"/>
          <w:b/>
          <w:bCs/>
          <w:u w:val="single"/>
          <w:rtl/>
          <w:lang w:eastAsia="en-US"/>
        </w:rPr>
        <w:t>קריטריונים</w:t>
      </w:r>
      <w:r w:rsidRPr="003435BE">
        <w:rPr>
          <w:b/>
          <w:bCs/>
          <w:u w:val="single"/>
          <w:rtl/>
          <w:lang w:eastAsia="en-US"/>
        </w:rPr>
        <w:t xml:space="preserve"> </w:t>
      </w:r>
      <w:r w:rsidRPr="003435BE">
        <w:rPr>
          <w:rFonts w:hint="eastAsia"/>
          <w:b/>
          <w:bCs/>
          <w:u w:val="single"/>
          <w:rtl/>
          <w:lang w:eastAsia="en-US"/>
        </w:rPr>
        <w:t>לבדיקת</w:t>
      </w:r>
      <w:r w:rsidRPr="003435BE">
        <w:rPr>
          <w:b/>
          <w:bCs/>
          <w:u w:val="single"/>
          <w:rtl/>
          <w:lang w:eastAsia="en-US"/>
        </w:rPr>
        <w:t xml:space="preserve"> </w:t>
      </w:r>
      <w:r w:rsidRPr="003435BE">
        <w:rPr>
          <w:rFonts w:hint="eastAsia"/>
          <w:b/>
          <w:bCs/>
          <w:u w:val="single"/>
          <w:rtl/>
          <w:lang w:eastAsia="en-US"/>
        </w:rPr>
        <w:t>ההצעה</w:t>
      </w:r>
      <w:bookmarkStart w:id="329" w:name="_Ref224387160"/>
      <w:bookmarkEnd w:id="323"/>
    </w:p>
    <w:p w14:paraId="5C97D05A" w14:textId="77777777" w:rsidR="005D32D7" w:rsidRDefault="005D32D7" w:rsidP="006B1F5F">
      <w:pPr>
        <w:numPr>
          <w:ilvl w:val="1"/>
          <w:numId w:val="2"/>
        </w:numPr>
        <w:tabs>
          <w:tab w:val="num" w:pos="747"/>
        </w:tabs>
        <w:spacing w:line="360" w:lineRule="auto"/>
        <w:ind w:left="747" w:hanging="450"/>
      </w:pPr>
      <w:r w:rsidRPr="003435BE">
        <w:rPr>
          <w:rFonts w:hint="eastAsia"/>
          <w:rtl/>
        </w:rPr>
        <w:t>הבחינה</w:t>
      </w:r>
      <w:r w:rsidRPr="003435BE">
        <w:rPr>
          <w:rtl/>
        </w:rPr>
        <w:t xml:space="preserve"> תעשה </w:t>
      </w:r>
      <w:r w:rsidR="001C4FF6">
        <w:rPr>
          <w:rFonts w:hint="cs"/>
          <w:rtl/>
        </w:rPr>
        <w:t>בארבעה</w:t>
      </w:r>
      <w:r w:rsidR="001C4FF6" w:rsidRPr="003435BE">
        <w:rPr>
          <w:rtl/>
        </w:rPr>
        <w:t xml:space="preserve"> </w:t>
      </w:r>
      <w:r w:rsidRPr="003435BE">
        <w:rPr>
          <w:rtl/>
        </w:rPr>
        <w:t xml:space="preserve">שלבים. בשלב ראשון תיבדק עמידת המציעים בתנאי הסף, מציעים שיעמדו בתנאי הסף בלבד יעברו לשלב השני. בשלב השני </w:t>
      </w:r>
      <w:r w:rsidR="001C4FF6">
        <w:rPr>
          <w:rFonts w:hint="cs"/>
          <w:rtl/>
        </w:rPr>
        <w:t xml:space="preserve">תבחן </w:t>
      </w:r>
      <w:r w:rsidR="00FD018C">
        <w:rPr>
          <w:rFonts w:hint="cs"/>
          <w:rtl/>
        </w:rPr>
        <w:t>ה</w:t>
      </w:r>
      <w:r w:rsidR="001C4FF6">
        <w:rPr>
          <w:rFonts w:hint="cs"/>
          <w:rtl/>
        </w:rPr>
        <w:t>איכות</w:t>
      </w:r>
      <w:bookmarkEnd w:id="329"/>
      <w:r w:rsidR="001C4FF6">
        <w:rPr>
          <w:rFonts w:hint="cs"/>
          <w:rtl/>
        </w:rPr>
        <w:t xml:space="preserve">. בשלב שלישי </w:t>
      </w:r>
      <w:r w:rsidR="00B477FA">
        <w:rPr>
          <w:rFonts w:hint="cs"/>
          <w:rtl/>
        </w:rPr>
        <w:t>תיבחן</w:t>
      </w:r>
      <w:r w:rsidR="001C4FF6">
        <w:rPr>
          <w:rFonts w:hint="cs"/>
          <w:rtl/>
        </w:rPr>
        <w:t xml:space="preserve"> הצעת המחיר. בשלב </w:t>
      </w:r>
      <w:r w:rsidR="00B477FA">
        <w:rPr>
          <w:rFonts w:hint="cs"/>
          <w:rtl/>
        </w:rPr>
        <w:t>רביעי</w:t>
      </w:r>
      <w:r w:rsidR="001C4FF6">
        <w:rPr>
          <w:rFonts w:hint="cs"/>
          <w:rtl/>
        </w:rPr>
        <w:t xml:space="preserve"> יחושב הציון המשוקלל</w:t>
      </w:r>
      <w:r w:rsidR="00FD018C">
        <w:rPr>
          <w:rFonts w:hint="cs"/>
          <w:rtl/>
        </w:rPr>
        <w:t xml:space="preserve"> ויבחר זוכה</w:t>
      </w:r>
      <w:r w:rsidR="00E93162">
        <w:rPr>
          <w:rFonts w:hint="cs"/>
          <w:rtl/>
        </w:rPr>
        <w:t xml:space="preserve"> בכל אשכול</w:t>
      </w:r>
      <w:r w:rsidR="001C4FF6">
        <w:rPr>
          <w:rFonts w:hint="cs"/>
          <w:rtl/>
        </w:rPr>
        <w:t>.</w:t>
      </w:r>
    </w:p>
    <w:p w14:paraId="4720EA6E" w14:textId="77777777" w:rsidR="005D32D7" w:rsidRPr="003435BE" w:rsidRDefault="005D32D7" w:rsidP="006B1F5F">
      <w:pPr>
        <w:numPr>
          <w:ilvl w:val="1"/>
          <w:numId w:val="2"/>
        </w:numPr>
        <w:tabs>
          <w:tab w:val="num" w:pos="747"/>
        </w:tabs>
        <w:spacing w:line="360" w:lineRule="auto"/>
        <w:ind w:left="747" w:hanging="450"/>
        <w:rPr>
          <w:b/>
          <w:bCs/>
        </w:rPr>
      </w:pPr>
      <w:r w:rsidRPr="003435BE">
        <w:rPr>
          <w:b/>
          <w:bCs/>
          <w:rtl/>
        </w:rPr>
        <w:t>שלב א' בדיקת עמידה בתנאי הסף</w:t>
      </w:r>
    </w:p>
    <w:p w14:paraId="54CE60B7" w14:textId="4F49D2A5" w:rsidR="005D32D7" w:rsidRDefault="005D32D7" w:rsidP="00A3303A">
      <w:pPr>
        <w:keepLines/>
        <w:spacing w:line="360" w:lineRule="auto"/>
        <w:ind w:left="990"/>
        <w:rPr>
          <w:b/>
          <w:bCs/>
          <w:rtl/>
        </w:rPr>
      </w:pPr>
      <w:r w:rsidRPr="003435BE">
        <w:rPr>
          <w:rtl/>
        </w:rPr>
        <w:t>בדיקת התנאים המוקדמים (תנאי סף) - כל הצעה תיבדק למול הדרישות המפורטות בסעיף</w:t>
      </w:r>
      <w:r w:rsidRPr="003435BE">
        <w:rPr>
          <w:rFonts w:hint="cs"/>
          <w:rtl/>
        </w:rPr>
        <w:t xml:space="preserve"> </w:t>
      </w:r>
      <w:r w:rsidR="009424A5" w:rsidRPr="003435BE">
        <w:fldChar w:fldCharType="begin"/>
      </w:r>
      <w:r w:rsidR="00705085" w:rsidRPr="003435BE">
        <w:rPr>
          <w:rtl/>
        </w:rPr>
        <w:instrText xml:space="preserve"> </w:instrText>
      </w:r>
      <w:r w:rsidR="00705085" w:rsidRPr="003435BE">
        <w:instrText>REF</w:instrText>
      </w:r>
      <w:r w:rsidR="00705085" w:rsidRPr="003435BE">
        <w:rPr>
          <w:rtl/>
        </w:rPr>
        <w:instrText xml:space="preserve"> _</w:instrText>
      </w:r>
      <w:r w:rsidR="00705085" w:rsidRPr="003435BE">
        <w:instrText>Ref313190555 \r \h</w:instrText>
      </w:r>
      <w:r w:rsidR="00705085" w:rsidRPr="003435BE">
        <w:rPr>
          <w:rtl/>
        </w:rPr>
        <w:instrText xml:space="preserve"> </w:instrText>
      </w:r>
      <w:r w:rsidR="000E4060">
        <w:instrText xml:space="preserve"> \* MERGEFORMAT </w:instrText>
      </w:r>
      <w:r w:rsidR="009424A5" w:rsidRPr="003435BE">
        <w:fldChar w:fldCharType="separate"/>
      </w:r>
      <w:r w:rsidR="00A3700E">
        <w:rPr>
          <w:cs/>
        </w:rPr>
        <w:t>‎</w:t>
      </w:r>
      <w:r w:rsidR="00A3700E">
        <w:t>7</w:t>
      </w:r>
      <w:r w:rsidR="009424A5" w:rsidRPr="003435BE">
        <w:fldChar w:fldCharType="end"/>
      </w:r>
      <w:r w:rsidR="00705085" w:rsidRPr="003435BE">
        <w:rPr>
          <w:rFonts w:hint="cs"/>
          <w:rtl/>
        </w:rPr>
        <w:t xml:space="preserve"> </w:t>
      </w:r>
      <w:r w:rsidRPr="003435BE">
        <w:rPr>
          <w:rtl/>
        </w:rPr>
        <w:t>לעיל</w:t>
      </w:r>
      <w:r w:rsidR="00E93162">
        <w:rPr>
          <w:rFonts w:hint="cs"/>
          <w:rtl/>
        </w:rPr>
        <w:t xml:space="preserve"> עבור כל אשכול בנפרד</w:t>
      </w:r>
      <w:r w:rsidRPr="003435BE">
        <w:rPr>
          <w:rtl/>
        </w:rPr>
        <w:t xml:space="preserve">. הצעה </w:t>
      </w:r>
      <w:r w:rsidRPr="0078657E">
        <w:rPr>
          <w:rtl/>
        </w:rPr>
        <w:t>שאינה עומדת בתנאים אלה תיפסל ולא תידון כלל.</w:t>
      </w:r>
      <w:r w:rsidRPr="0078657E">
        <w:rPr>
          <w:rFonts w:hint="cs"/>
          <w:b/>
          <w:bCs/>
          <w:rtl/>
        </w:rPr>
        <w:t xml:space="preserve"> </w:t>
      </w:r>
    </w:p>
    <w:p w14:paraId="0C6135C2" w14:textId="40338C0C" w:rsidR="005D32D7" w:rsidRPr="003435BE" w:rsidRDefault="005D32D7" w:rsidP="004B0703">
      <w:pPr>
        <w:numPr>
          <w:ilvl w:val="1"/>
          <w:numId w:val="2"/>
        </w:numPr>
        <w:tabs>
          <w:tab w:val="num" w:pos="747"/>
        </w:tabs>
        <w:spacing w:line="360" w:lineRule="auto"/>
        <w:ind w:left="747" w:hanging="450"/>
        <w:rPr>
          <w:b/>
          <w:bCs/>
        </w:rPr>
      </w:pPr>
      <w:bookmarkStart w:id="330" w:name="_Ref447627365"/>
      <w:r w:rsidRPr="0078657E">
        <w:rPr>
          <w:rFonts w:hint="eastAsia"/>
          <w:b/>
          <w:bCs/>
          <w:rtl/>
        </w:rPr>
        <w:t>שלב</w:t>
      </w:r>
      <w:r w:rsidRPr="0078657E">
        <w:rPr>
          <w:b/>
          <w:bCs/>
          <w:rtl/>
        </w:rPr>
        <w:t xml:space="preserve"> </w:t>
      </w:r>
      <w:r w:rsidRPr="0078657E">
        <w:rPr>
          <w:rFonts w:hint="eastAsia"/>
          <w:b/>
          <w:bCs/>
          <w:rtl/>
        </w:rPr>
        <w:t>ב</w:t>
      </w:r>
      <w:r w:rsidRPr="0078657E">
        <w:rPr>
          <w:b/>
          <w:bCs/>
          <w:rtl/>
        </w:rPr>
        <w:t xml:space="preserve">' - </w:t>
      </w:r>
      <w:r w:rsidRPr="0078657E">
        <w:rPr>
          <w:rFonts w:hint="eastAsia"/>
          <w:b/>
          <w:bCs/>
          <w:rtl/>
        </w:rPr>
        <w:t>בדיקת</w:t>
      </w:r>
      <w:r w:rsidRPr="0078657E">
        <w:rPr>
          <w:b/>
          <w:bCs/>
          <w:rtl/>
        </w:rPr>
        <w:t xml:space="preserve"> </w:t>
      </w:r>
      <w:r w:rsidRPr="0078657E">
        <w:rPr>
          <w:rFonts w:hint="eastAsia"/>
          <w:b/>
          <w:bCs/>
          <w:rtl/>
        </w:rPr>
        <w:t>איכות</w:t>
      </w:r>
      <w:r w:rsidRPr="0078657E">
        <w:rPr>
          <w:b/>
          <w:bCs/>
          <w:rtl/>
        </w:rPr>
        <w:t xml:space="preserve"> (</w:t>
      </w:r>
      <w:r w:rsidR="006D3CFA">
        <w:rPr>
          <w:rFonts w:hint="cs"/>
          <w:b/>
          <w:bCs/>
          <w:rtl/>
        </w:rPr>
        <w:t>50</w:t>
      </w:r>
      <w:r w:rsidR="000B7AF3" w:rsidRPr="0078657E">
        <w:rPr>
          <w:b/>
          <w:bCs/>
          <w:rtl/>
        </w:rPr>
        <w:t>%</w:t>
      </w:r>
      <w:r w:rsidRPr="0078657E">
        <w:rPr>
          <w:b/>
          <w:bCs/>
          <w:rtl/>
        </w:rPr>
        <w:t xml:space="preserve"> </w:t>
      </w:r>
      <w:r w:rsidRPr="0078657E">
        <w:rPr>
          <w:rFonts w:hint="eastAsia"/>
          <w:b/>
          <w:bCs/>
          <w:rtl/>
        </w:rPr>
        <w:t>מהציון</w:t>
      </w:r>
      <w:r w:rsidRPr="0078657E">
        <w:rPr>
          <w:b/>
          <w:bCs/>
          <w:rtl/>
        </w:rPr>
        <w:t xml:space="preserve"> </w:t>
      </w:r>
      <w:r w:rsidRPr="0078657E">
        <w:rPr>
          <w:rFonts w:hint="eastAsia"/>
          <w:b/>
          <w:bCs/>
          <w:rtl/>
        </w:rPr>
        <w:t>הסופי</w:t>
      </w:r>
      <w:r w:rsidRPr="003435BE">
        <w:rPr>
          <w:b/>
          <w:bCs/>
          <w:rtl/>
        </w:rPr>
        <w:t>):</w:t>
      </w:r>
      <w:bookmarkEnd w:id="330"/>
    </w:p>
    <w:p w14:paraId="08580ED3" w14:textId="77777777" w:rsidR="005D32D7" w:rsidRPr="003435BE" w:rsidRDefault="005D32D7" w:rsidP="00E24B27">
      <w:pPr>
        <w:numPr>
          <w:ilvl w:val="2"/>
          <w:numId w:val="2"/>
        </w:numPr>
        <w:tabs>
          <w:tab w:val="num" w:pos="1467"/>
        </w:tabs>
        <w:spacing w:line="360" w:lineRule="auto"/>
        <w:ind w:left="1467" w:hanging="720"/>
      </w:pPr>
      <w:bookmarkStart w:id="331" w:name="_Ref296854392"/>
      <w:bookmarkStart w:id="332" w:name="_Hlk44341719"/>
      <w:r w:rsidRPr="003435BE">
        <w:rPr>
          <w:rFonts w:hint="eastAsia"/>
          <w:rtl/>
        </w:rPr>
        <w:lastRenderedPageBreak/>
        <w:t>איכות</w:t>
      </w:r>
      <w:r w:rsidRPr="003435BE">
        <w:rPr>
          <w:rtl/>
        </w:rPr>
        <w:t xml:space="preserve"> </w:t>
      </w:r>
      <w:r w:rsidRPr="003435BE">
        <w:rPr>
          <w:rFonts w:hint="eastAsia"/>
          <w:rtl/>
        </w:rPr>
        <w:t>ההצעות</w:t>
      </w:r>
      <w:r w:rsidRPr="003435BE">
        <w:rPr>
          <w:rtl/>
        </w:rPr>
        <w:t xml:space="preserve"> </w:t>
      </w:r>
      <w:r w:rsidRPr="003435BE">
        <w:rPr>
          <w:rFonts w:hint="eastAsia"/>
          <w:rtl/>
        </w:rPr>
        <w:t>תיבדק</w:t>
      </w:r>
      <w:r w:rsidRPr="003435BE">
        <w:rPr>
          <w:rtl/>
        </w:rPr>
        <w:t xml:space="preserve"> </w:t>
      </w:r>
      <w:r w:rsidRPr="003435BE">
        <w:rPr>
          <w:rFonts w:hint="eastAsia"/>
          <w:rtl/>
        </w:rPr>
        <w:t>על</w:t>
      </w:r>
      <w:r w:rsidRPr="003435BE">
        <w:rPr>
          <w:rtl/>
        </w:rPr>
        <w:t xml:space="preserve"> </w:t>
      </w:r>
      <w:r w:rsidRPr="003435BE">
        <w:rPr>
          <w:rFonts w:hint="eastAsia"/>
          <w:rtl/>
        </w:rPr>
        <w:t>פי</w:t>
      </w:r>
      <w:r w:rsidRPr="003435BE">
        <w:rPr>
          <w:rtl/>
        </w:rPr>
        <w:t xml:space="preserve"> </w:t>
      </w:r>
      <w:r w:rsidRPr="003435BE">
        <w:rPr>
          <w:rFonts w:hint="eastAsia"/>
          <w:rtl/>
        </w:rPr>
        <w:t>הקריטריונים</w:t>
      </w:r>
      <w:r w:rsidRPr="003435BE">
        <w:rPr>
          <w:rtl/>
        </w:rPr>
        <w:t xml:space="preserve"> </w:t>
      </w:r>
      <w:r w:rsidRPr="003435BE">
        <w:rPr>
          <w:rFonts w:hint="eastAsia"/>
          <w:rtl/>
        </w:rPr>
        <w:t>המפורטים</w:t>
      </w:r>
      <w:r w:rsidRPr="003435BE">
        <w:rPr>
          <w:rtl/>
        </w:rPr>
        <w:t xml:space="preserve"> </w:t>
      </w:r>
      <w:r w:rsidRPr="003435BE">
        <w:rPr>
          <w:rFonts w:hint="eastAsia"/>
          <w:rtl/>
        </w:rPr>
        <w:t>להלן</w:t>
      </w:r>
      <w:r w:rsidRPr="003435BE">
        <w:rPr>
          <w:rtl/>
        </w:rPr>
        <w:t xml:space="preserve">, </w:t>
      </w:r>
      <w:r w:rsidRPr="003435BE">
        <w:rPr>
          <w:rFonts w:hint="eastAsia"/>
          <w:rtl/>
        </w:rPr>
        <w:t>כאשר</w:t>
      </w:r>
      <w:r w:rsidRPr="003435BE">
        <w:rPr>
          <w:rtl/>
        </w:rPr>
        <w:t xml:space="preserve"> </w:t>
      </w:r>
      <w:r w:rsidRPr="003435BE">
        <w:rPr>
          <w:rFonts w:hint="eastAsia"/>
          <w:rtl/>
        </w:rPr>
        <w:t>מציע</w:t>
      </w:r>
      <w:r w:rsidRPr="003435BE">
        <w:rPr>
          <w:rtl/>
        </w:rPr>
        <w:t xml:space="preserve"> </w:t>
      </w:r>
      <w:r w:rsidRPr="003435BE">
        <w:rPr>
          <w:rFonts w:hint="eastAsia"/>
          <w:rtl/>
        </w:rPr>
        <w:t>יוכל</w:t>
      </w:r>
      <w:r w:rsidRPr="003435BE">
        <w:rPr>
          <w:rtl/>
        </w:rPr>
        <w:t xml:space="preserve"> </w:t>
      </w:r>
      <w:r w:rsidRPr="003435BE">
        <w:rPr>
          <w:rFonts w:hint="eastAsia"/>
          <w:rtl/>
        </w:rPr>
        <w:t>לעבור</w:t>
      </w:r>
      <w:r w:rsidRPr="003435BE">
        <w:rPr>
          <w:rtl/>
        </w:rPr>
        <w:t xml:space="preserve"> </w:t>
      </w:r>
      <w:r w:rsidRPr="003435BE">
        <w:rPr>
          <w:rFonts w:hint="eastAsia"/>
          <w:rtl/>
        </w:rPr>
        <w:t>לשלב</w:t>
      </w:r>
      <w:r w:rsidRPr="003435BE">
        <w:rPr>
          <w:rtl/>
        </w:rPr>
        <w:t xml:space="preserve"> </w:t>
      </w:r>
      <w:r w:rsidRPr="003435BE">
        <w:rPr>
          <w:rFonts w:hint="eastAsia"/>
          <w:rtl/>
        </w:rPr>
        <w:t>בדיקת</w:t>
      </w:r>
      <w:r w:rsidRPr="003435BE">
        <w:rPr>
          <w:rtl/>
        </w:rPr>
        <w:t xml:space="preserve"> </w:t>
      </w:r>
      <w:r w:rsidRPr="003435BE">
        <w:rPr>
          <w:rFonts w:hint="eastAsia"/>
          <w:rtl/>
        </w:rPr>
        <w:t>המחיר</w:t>
      </w:r>
      <w:r w:rsidRPr="003435BE">
        <w:rPr>
          <w:rtl/>
        </w:rPr>
        <w:t xml:space="preserve"> </w:t>
      </w:r>
      <w:r w:rsidRPr="003435BE">
        <w:rPr>
          <w:rFonts w:hint="eastAsia"/>
          <w:rtl/>
        </w:rPr>
        <w:t>רק</w:t>
      </w:r>
      <w:r w:rsidRPr="003435BE">
        <w:rPr>
          <w:rtl/>
        </w:rPr>
        <w:t xml:space="preserve"> </w:t>
      </w:r>
      <w:r w:rsidRPr="003435BE">
        <w:rPr>
          <w:rFonts w:hint="eastAsia"/>
          <w:rtl/>
        </w:rPr>
        <w:t>במידה</w:t>
      </w:r>
      <w:r w:rsidRPr="003435BE">
        <w:rPr>
          <w:rtl/>
        </w:rPr>
        <w:t xml:space="preserve"> </w:t>
      </w:r>
      <w:r w:rsidRPr="003435BE">
        <w:rPr>
          <w:rFonts w:hint="eastAsia"/>
          <w:rtl/>
        </w:rPr>
        <w:t>וקיבל</w:t>
      </w:r>
      <w:r w:rsidRPr="003435BE">
        <w:rPr>
          <w:rtl/>
        </w:rPr>
        <w:t xml:space="preserve"> </w:t>
      </w:r>
      <w:r w:rsidRPr="003435BE">
        <w:rPr>
          <w:rFonts w:hint="eastAsia"/>
          <w:rtl/>
        </w:rPr>
        <w:t>ציון</w:t>
      </w:r>
      <w:r w:rsidRPr="003435BE">
        <w:rPr>
          <w:rtl/>
        </w:rPr>
        <w:t xml:space="preserve"> </w:t>
      </w:r>
      <w:r w:rsidRPr="003435BE">
        <w:rPr>
          <w:rFonts w:hint="eastAsia"/>
          <w:rtl/>
        </w:rPr>
        <w:t>של</w:t>
      </w:r>
      <w:r w:rsidRPr="003435BE">
        <w:rPr>
          <w:rtl/>
        </w:rPr>
        <w:t xml:space="preserve"> </w:t>
      </w:r>
      <w:r w:rsidR="00784977">
        <w:rPr>
          <w:rFonts w:hint="cs"/>
          <w:rtl/>
        </w:rPr>
        <w:t>70</w:t>
      </w:r>
      <w:r w:rsidRPr="003435BE">
        <w:rPr>
          <w:rtl/>
        </w:rPr>
        <w:t xml:space="preserve"> </w:t>
      </w:r>
      <w:r w:rsidRPr="003435BE">
        <w:rPr>
          <w:rFonts w:hint="eastAsia"/>
          <w:rtl/>
        </w:rPr>
        <w:t>ומעלה</w:t>
      </w:r>
      <w:r w:rsidRPr="003435BE">
        <w:rPr>
          <w:rtl/>
        </w:rPr>
        <w:t xml:space="preserve"> (מתוך </w:t>
      </w:r>
      <w:r w:rsidR="00092F5E">
        <w:rPr>
          <w:rFonts w:hint="cs"/>
          <w:rtl/>
        </w:rPr>
        <w:t>100</w:t>
      </w:r>
      <w:r w:rsidRPr="003435BE">
        <w:rPr>
          <w:rtl/>
        </w:rPr>
        <w:t xml:space="preserve">) </w:t>
      </w:r>
      <w:r w:rsidRPr="003435BE">
        <w:rPr>
          <w:rFonts w:hint="eastAsia"/>
          <w:rtl/>
        </w:rPr>
        <w:t>בבדיקת</w:t>
      </w:r>
      <w:r w:rsidRPr="003435BE">
        <w:rPr>
          <w:rtl/>
        </w:rPr>
        <w:t xml:space="preserve"> </w:t>
      </w:r>
      <w:r w:rsidRPr="003435BE">
        <w:rPr>
          <w:rFonts w:hint="eastAsia"/>
          <w:rtl/>
        </w:rPr>
        <w:t>האיכות</w:t>
      </w:r>
      <w:r w:rsidRPr="003435BE">
        <w:rPr>
          <w:rtl/>
        </w:rPr>
        <w:t xml:space="preserve"> (להלן: "סף </w:t>
      </w:r>
      <w:r w:rsidRPr="003435BE">
        <w:rPr>
          <w:rFonts w:hint="eastAsia"/>
          <w:rtl/>
        </w:rPr>
        <w:t>איכות</w:t>
      </w:r>
      <w:r w:rsidRPr="003435BE">
        <w:rPr>
          <w:rtl/>
        </w:rPr>
        <w:t>").</w:t>
      </w:r>
      <w:bookmarkEnd w:id="331"/>
      <w:r w:rsidRPr="003435BE">
        <w:rPr>
          <w:rtl/>
        </w:rPr>
        <w:t xml:space="preserve"> </w:t>
      </w:r>
    </w:p>
    <w:p w14:paraId="353D62BC" w14:textId="77777777" w:rsidR="005D32D7" w:rsidRPr="003435BE" w:rsidRDefault="005D32D7" w:rsidP="00E24B27">
      <w:pPr>
        <w:numPr>
          <w:ilvl w:val="2"/>
          <w:numId w:val="2"/>
        </w:numPr>
        <w:tabs>
          <w:tab w:val="num" w:pos="1467"/>
        </w:tabs>
        <w:spacing w:line="360" w:lineRule="auto"/>
        <w:ind w:left="1467" w:hanging="720"/>
      </w:pPr>
      <w:r w:rsidRPr="003435BE">
        <w:rPr>
          <w:rFonts w:hint="eastAsia"/>
          <w:rtl/>
        </w:rPr>
        <w:t>למרות</w:t>
      </w:r>
      <w:r w:rsidRPr="003435BE">
        <w:rPr>
          <w:rtl/>
        </w:rPr>
        <w:t xml:space="preserve"> האמור לעיל, במקרה </w:t>
      </w:r>
      <w:r w:rsidR="00CB2F7B">
        <w:rPr>
          <w:rFonts w:hint="cs"/>
          <w:rtl/>
        </w:rPr>
        <w:t xml:space="preserve">שפחות משתי הצעות </w:t>
      </w:r>
      <w:r w:rsidRPr="003435BE">
        <w:rPr>
          <w:rFonts w:hint="eastAsia"/>
          <w:rtl/>
        </w:rPr>
        <w:t>עבר</w:t>
      </w:r>
      <w:r w:rsidR="00CB2F7B">
        <w:rPr>
          <w:rFonts w:hint="cs"/>
          <w:rtl/>
        </w:rPr>
        <w:t>ו</w:t>
      </w:r>
      <w:r w:rsidRPr="003435BE">
        <w:rPr>
          <w:rtl/>
        </w:rPr>
        <w:t xml:space="preserve"> </w:t>
      </w:r>
      <w:r w:rsidRPr="003435BE">
        <w:rPr>
          <w:rFonts w:hint="eastAsia"/>
          <w:rtl/>
        </w:rPr>
        <w:t>את</w:t>
      </w:r>
      <w:r w:rsidRPr="003435BE">
        <w:rPr>
          <w:rtl/>
        </w:rPr>
        <w:t xml:space="preserve"> </w:t>
      </w:r>
      <w:r w:rsidRPr="003435BE">
        <w:rPr>
          <w:rFonts w:hint="eastAsia"/>
          <w:rtl/>
        </w:rPr>
        <w:t>סף</w:t>
      </w:r>
      <w:r w:rsidRPr="003435BE">
        <w:rPr>
          <w:rtl/>
        </w:rPr>
        <w:t xml:space="preserve"> </w:t>
      </w:r>
      <w:r w:rsidRPr="003435BE">
        <w:rPr>
          <w:rFonts w:hint="eastAsia"/>
          <w:rtl/>
        </w:rPr>
        <w:t>האיכות</w:t>
      </w:r>
      <w:r w:rsidRPr="003435BE">
        <w:rPr>
          <w:rtl/>
        </w:rPr>
        <w:t xml:space="preserve">, </w:t>
      </w:r>
      <w:r w:rsidRPr="003435BE">
        <w:rPr>
          <w:rFonts w:hint="eastAsia"/>
          <w:rtl/>
        </w:rPr>
        <w:t>רשאי</w:t>
      </w:r>
      <w:r w:rsidRPr="003435BE">
        <w:rPr>
          <w:rtl/>
        </w:rPr>
        <w:t xml:space="preserve"> </w:t>
      </w:r>
      <w:r w:rsidRPr="003435BE">
        <w:rPr>
          <w:rFonts w:hint="eastAsia"/>
          <w:rtl/>
        </w:rPr>
        <w:t>המזמין</w:t>
      </w:r>
      <w:r w:rsidRPr="003435BE">
        <w:rPr>
          <w:rtl/>
        </w:rPr>
        <w:t xml:space="preserve"> </w:t>
      </w:r>
      <w:r w:rsidRPr="003435BE">
        <w:rPr>
          <w:rFonts w:hint="eastAsia"/>
          <w:rtl/>
        </w:rPr>
        <w:t>לפי</w:t>
      </w:r>
      <w:r w:rsidRPr="003435BE">
        <w:rPr>
          <w:rtl/>
        </w:rPr>
        <w:t xml:space="preserve"> </w:t>
      </w:r>
      <w:r w:rsidRPr="003435BE">
        <w:rPr>
          <w:rFonts w:hint="eastAsia"/>
          <w:rtl/>
        </w:rPr>
        <w:t>שיקול</w:t>
      </w:r>
      <w:r w:rsidRPr="003435BE">
        <w:rPr>
          <w:rtl/>
        </w:rPr>
        <w:t xml:space="preserve"> </w:t>
      </w:r>
      <w:r w:rsidRPr="003435BE">
        <w:rPr>
          <w:rFonts w:hint="eastAsia"/>
          <w:rtl/>
        </w:rPr>
        <w:t>דעתו</w:t>
      </w:r>
      <w:r w:rsidRPr="003435BE">
        <w:rPr>
          <w:rtl/>
        </w:rPr>
        <w:t xml:space="preserve"> </w:t>
      </w:r>
      <w:r w:rsidRPr="003435BE">
        <w:rPr>
          <w:rFonts w:hint="eastAsia"/>
          <w:rtl/>
        </w:rPr>
        <w:t>להימנע</w:t>
      </w:r>
      <w:r w:rsidRPr="003435BE">
        <w:rPr>
          <w:rtl/>
        </w:rPr>
        <w:t xml:space="preserve"> </w:t>
      </w:r>
      <w:r w:rsidRPr="003435BE">
        <w:rPr>
          <w:rFonts w:hint="eastAsia"/>
          <w:rtl/>
        </w:rPr>
        <w:t>מלפסול</w:t>
      </w:r>
      <w:r w:rsidRPr="003435BE">
        <w:rPr>
          <w:rtl/>
        </w:rPr>
        <w:t xml:space="preserve"> </w:t>
      </w:r>
      <w:r w:rsidRPr="003435BE">
        <w:rPr>
          <w:rFonts w:hint="eastAsia"/>
          <w:rtl/>
        </w:rPr>
        <w:t>הצעות</w:t>
      </w:r>
      <w:r w:rsidRPr="003435BE">
        <w:rPr>
          <w:rtl/>
        </w:rPr>
        <w:t xml:space="preserve"> </w:t>
      </w:r>
      <w:r w:rsidRPr="003435BE">
        <w:rPr>
          <w:rFonts w:hint="eastAsia"/>
          <w:rtl/>
        </w:rPr>
        <w:t>שציון</w:t>
      </w:r>
      <w:r w:rsidRPr="003435BE">
        <w:rPr>
          <w:rtl/>
        </w:rPr>
        <w:t xml:space="preserve"> </w:t>
      </w:r>
      <w:r w:rsidRPr="003435BE">
        <w:rPr>
          <w:rFonts w:hint="eastAsia"/>
          <w:rtl/>
        </w:rPr>
        <w:t>האיכות</w:t>
      </w:r>
      <w:r w:rsidRPr="003435BE">
        <w:rPr>
          <w:rtl/>
        </w:rPr>
        <w:t xml:space="preserve"> </w:t>
      </w:r>
      <w:r w:rsidRPr="003435BE">
        <w:rPr>
          <w:rFonts w:hint="eastAsia"/>
          <w:rtl/>
        </w:rPr>
        <w:t>שלהן</w:t>
      </w:r>
      <w:r w:rsidRPr="003435BE">
        <w:rPr>
          <w:rtl/>
        </w:rPr>
        <w:t xml:space="preserve"> </w:t>
      </w:r>
      <w:r w:rsidRPr="003435BE">
        <w:rPr>
          <w:rFonts w:hint="eastAsia"/>
          <w:rtl/>
        </w:rPr>
        <w:t>נמוך</w:t>
      </w:r>
      <w:r w:rsidRPr="003435BE">
        <w:rPr>
          <w:rtl/>
        </w:rPr>
        <w:t xml:space="preserve"> </w:t>
      </w:r>
      <w:r w:rsidRPr="003435BE">
        <w:rPr>
          <w:rFonts w:hint="eastAsia"/>
          <w:rtl/>
        </w:rPr>
        <w:t>מ</w:t>
      </w:r>
      <w:r w:rsidRPr="003435BE">
        <w:rPr>
          <w:rtl/>
        </w:rPr>
        <w:t xml:space="preserve">- </w:t>
      </w:r>
      <w:r w:rsidR="00092F5E">
        <w:rPr>
          <w:rFonts w:hint="cs"/>
          <w:rtl/>
        </w:rPr>
        <w:t>70</w:t>
      </w:r>
      <w:r w:rsidR="004D2EE2">
        <w:rPr>
          <w:rFonts w:hint="cs"/>
          <w:rtl/>
        </w:rPr>
        <w:t xml:space="preserve"> נק'</w:t>
      </w:r>
      <w:r w:rsidR="0097131F" w:rsidRPr="003435BE">
        <w:rPr>
          <w:rtl/>
        </w:rPr>
        <w:t xml:space="preserve"> </w:t>
      </w:r>
      <w:r w:rsidRPr="003435BE">
        <w:rPr>
          <w:rFonts w:hint="eastAsia"/>
          <w:rtl/>
        </w:rPr>
        <w:t>אך</w:t>
      </w:r>
      <w:r w:rsidRPr="003435BE">
        <w:rPr>
          <w:rtl/>
        </w:rPr>
        <w:t xml:space="preserve"> </w:t>
      </w:r>
      <w:r w:rsidRPr="003435BE">
        <w:rPr>
          <w:rFonts w:hint="eastAsia"/>
          <w:rtl/>
        </w:rPr>
        <w:t>לא</w:t>
      </w:r>
      <w:r w:rsidRPr="003435BE">
        <w:rPr>
          <w:rtl/>
        </w:rPr>
        <w:t xml:space="preserve"> </w:t>
      </w:r>
      <w:r w:rsidRPr="003435BE">
        <w:rPr>
          <w:rFonts w:hint="eastAsia"/>
          <w:rtl/>
        </w:rPr>
        <w:t>נמוך</w:t>
      </w:r>
      <w:r w:rsidRPr="003435BE">
        <w:rPr>
          <w:rtl/>
        </w:rPr>
        <w:t xml:space="preserve"> </w:t>
      </w:r>
      <w:r w:rsidRPr="003435BE">
        <w:rPr>
          <w:rFonts w:hint="eastAsia"/>
          <w:rtl/>
        </w:rPr>
        <w:t>מ</w:t>
      </w:r>
      <w:r w:rsidRPr="003435BE">
        <w:rPr>
          <w:rtl/>
        </w:rPr>
        <w:t xml:space="preserve">- </w:t>
      </w:r>
      <w:r w:rsidR="00092F5E">
        <w:rPr>
          <w:rFonts w:hint="cs"/>
          <w:rtl/>
        </w:rPr>
        <w:t>60</w:t>
      </w:r>
      <w:r w:rsidR="004D2EE2">
        <w:rPr>
          <w:rFonts w:hint="cs"/>
          <w:rtl/>
        </w:rPr>
        <w:t xml:space="preserve"> נק'</w:t>
      </w:r>
      <w:r w:rsidRPr="003435BE">
        <w:rPr>
          <w:rtl/>
        </w:rPr>
        <w:t>.</w:t>
      </w:r>
    </w:p>
    <w:bookmarkEnd w:id="332"/>
    <w:p w14:paraId="0F0194FA" w14:textId="77777777" w:rsidR="005D32D7" w:rsidRDefault="005D32D7" w:rsidP="00E24B27">
      <w:pPr>
        <w:numPr>
          <w:ilvl w:val="2"/>
          <w:numId w:val="2"/>
        </w:numPr>
        <w:tabs>
          <w:tab w:val="num" w:pos="1467"/>
        </w:tabs>
        <w:spacing w:line="360" w:lineRule="auto"/>
        <w:ind w:left="1467" w:hanging="720"/>
      </w:pPr>
      <w:r w:rsidRPr="003435BE">
        <w:rPr>
          <w:rFonts w:hint="cs"/>
          <w:rtl/>
        </w:rPr>
        <w:t xml:space="preserve">תשומת לב המציעים מופנית לכך שההיקפים המינימאליים שהוגדרו בדרישות הסף די בהם לבדיקת "עמידת ההצעה בתנאי הסף", אך אין די בהם לבדיקת "איכות ההצעה". לכן, על המציע, במקרים הרלוונטיים, לפרט היקפים ופעילות מעבר למינימום הנדרש בתנאי הסף, על פי הנדרש במכרז ובטופס ההצעה שצורף למכרז. זאת, מאחר שבסעיפים הרלוונטיים יינתן ציון בהתאם להיקף ו/או לגודל. </w:t>
      </w:r>
    </w:p>
    <w:p w14:paraId="4ABCE3A8" w14:textId="77777777" w:rsidR="00AB2F14" w:rsidRPr="003435BE" w:rsidRDefault="00AB2F14" w:rsidP="00AB2F14">
      <w:pPr>
        <w:keepLines/>
        <w:spacing w:line="360" w:lineRule="auto"/>
        <w:ind w:left="1995"/>
      </w:pPr>
    </w:p>
    <w:p w14:paraId="4B767DA5" w14:textId="77777777" w:rsidR="005D32D7" w:rsidRPr="00147684" w:rsidRDefault="005D32D7" w:rsidP="00E24B27">
      <w:pPr>
        <w:numPr>
          <w:ilvl w:val="2"/>
          <w:numId w:val="2"/>
        </w:numPr>
        <w:tabs>
          <w:tab w:val="num" w:pos="1467"/>
        </w:tabs>
        <w:spacing w:line="360" w:lineRule="auto"/>
        <w:ind w:left="1467" w:hanging="720"/>
        <w:rPr>
          <w:b/>
          <w:bCs/>
        </w:rPr>
      </w:pPr>
      <w:r w:rsidRPr="00147684">
        <w:rPr>
          <w:rFonts w:hint="eastAsia"/>
          <w:b/>
          <w:bCs/>
          <w:rtl/>
        </w:rPr>
        <w:t>ציון</w:t>
      </w:r>
      <w:r w:rsidRPr="00147684">
        <w:rPr>
          <w:b/>
          <w:bCs/>
          <w:rtl/>
        </w:rPr>
        <w:t xml:space="preserve"> </w:t>
      </w:r>
      <w:r w:rsidRPr="00147684">
        <w:rPr>
          <w:rFonts w:hint="eastAsia"/>
          <w:b/>
          <w:bCs/>
          <w:rtl/>
        </w:rPr>
        <w:t>האיכות</w:t>
      </w:r>
      <w:r w:rsidRPr="00147684">
        <w:rPr>
          <w:b/>
          <w:bCs/>
          <w:rtl/>
        </w:rPr>
        <w:t xml:space="preserve"> </w:t>
      </w:r>
      <w:r w:rsidRPr="00147684">
        <w:rPr>
          <w:rFonts w:hint="eastAsia"/>
          <w:b/>
          <w:bCs/>
          <w:rtl/>
        </w:rPr>
        <w:t>יחושב</w:t>
      </w:r>
      <w:r w:rsidRPr="00147684">
        <w:rPr>
          <w:b/>
          <w:bCs/>
          <w:rtl/>
        </w:rPr>
        <w:t xml:space="preserve"> </w:t>
      </w:r>
      <w:r w:rsidRPr="00147684">
        <w:rPr>
          <w:rFonts w:hint="eastAsia"/>
          <w:b/>
          <w:bCs/>
          <w:rtl/>
        </w:rPr>
        <w:t>על</w:t>
      </w:r>
      <w:r w:rsidRPr="00147684">
        <w:rPr>
          <w:b/>
          <w:bCs/>
          <w:rtl/>
        </w:rPr>
        <w:t xml:space="preserve">-פי </w:t>
      </w:r>
      <w:r w:rsidRPr="00147684">
        <w:rPr>
          <w:rFonts w:hint="eastAsia"/>
          <w:b/>
          <w:bCs/>
          <w:rtl/>
        </w:rPr>
        <w:t>הקריטריונים</w:t>
      </w:r>
      <w:r w:rsidRPr="00147684">
        <w:rPr>
          <w:b/>
          <w:bCs/>
          <w:rtl/>
        </w:rPr>
        <w:t xml:space="preserve"> </w:t>
      </w:r>
      <w:r w:rsidRPr="00147684">
        <w:rPr>
          <w:rFonts w:hint="eastAsia"/>
          <w:b/>
          <w:bCs/>
          <w:rtl/>
        </w:rPr>
        <w:t>והמשקולות</w:t>
      </w:r>
      <w:r w:rsidRPr="00147684">
        <w:rPr>
          <w:b/>
          <w:bCs/>
          <w:rtl/>
        </w:rPr>
        <w:t xml:space="preserve"> </w:t>
      </w:r>
      <w:r w:rsidRPr="00147684">
        <w:rPr>
          <w:rFonts w:hint="eastAsia"/>
          <w:b/>
          <w:bCs/>
          <w:rtl/>
        </w:rPr>
        <w:t>הבאים</w:t>
      </w:r>
      <w:r w:rsidRPr="00147684">
        <w:rPr>
          <w:b/>
          <w:bCs/>
          <w:rtl/>
        </w:rPr>
        <w:t>:</w:t>
      </w:r>
    </w:p>
    <w:tbl>
      <w:tblPr>
        <w:tblpPr w:leftFromText="180" w:rightFromText="180" w:vertAnchor="text" w:tblpXSpec="center" w:tblpY="1"/>
        <w:tblOverlap w:val="never"/>
        <w:bidiVisual/>
        <w:tblW w:w="105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95"/>
        <w:gridCol w:w="7550"/>
        <w:gridCol w:w="1120"/>
      </w:tblGrid>
      <w:tr w:rsidR="001223AD" w:rsidRPr="004B1222" w14:paraId="683344A6" w14:textId="77777777" w:rsidTr="00C74A0E">
        <w:trPr>
          <w:trHeight w:val="602"/>
          <w:tblHeader/>
        </w:trPr>
        <w:tc>
          <w:tcPr>
            <w:tcW w:w="1895" w:type="dxa"/>
            <w:tcBorders>
              <w:bottom w:val="single" w:sz="4" w:space="0" w:color="auto"/>
            </w:tcBorders>
            <w:shd w:val="clear" w:color="auto" w:fill="D9D9D9"/>
            <w:vAlign w:val="center"/>
          </w:tcPr>
          <w:p w14:paraId="1BBF0613" w14:textId="77777777" w:rsidR="001223AD" w:rsidRPr="004B1222" w:rsidRDefault="001223AD" w:rsidP="00C74A0E">
            <w:pPr>
              <w:keepLines/>
              <w:jc w:val="center"/>
              <w:rPr>
                <w:rtl/>
              </w:rPr>
            </w:pPr>
            <w:bookmarkStart w:id="333" w:name="_Hlk89782544"/>
            <w:r w:rsidRPr="004B1222">
              <w:rPr>
                <w:rtl/>
              </w:rPr>
              <w:lastRenderedPageBreak/>
              <w:t>אמת המידה</w:t>
            </w:r>
          </w:p>
        </w:tc>
        <w:tc>
          <w:tcPr>
            <w:tcW w:w="7550" w:type="dxa"/>
            <w:tcBorders>
              <w:bottom w:val="single" w:sz="4" w:space="0" w:color="auto"/>
            </w:tcBorders>
            <w:shd w:val="clear" w:color="auto" w:fill="D9D9D9"/>
            <w:vAlign w:val="center"/>
          </w:tcPr>
          <w:p w14:paraId="0A58C64C" w14:textId="77777777" w:rsidR="001223AD" w:rsidRPr="004B1222" w:rsidRDefault="001223AD" w:rsidP="00C74A0E">
            <w:pPr>
              <w:keepLines/>
              <w:jc w:val="center"/>
              <w:rPr>
                <w:rtl/>
              </w:rPr>
            </w:pPr>
            <w:r w:rsidRPr="004B1222">
              <w:rPr>
                <w:rtl/>
              </w:rPr>
              <w:t>פירוט</w:t>
            </w:r>
          </w:p>
        </w:tc>
        <w:tc>
          <w:tcPr>
            <w:tcW w:w="1120" w:type="dxa"/>
            <w:shd w:val="clear" w:color="auto" w:fill="D9D9D9"/>
            <w:vAlign w:val="center"/>
          </w:tcPr>
          <w:p w14:paraId="0ABBF85A" w14:textId="77777777" w:rsidR="001223AD" w:rsidRPr="004B1222" w:rsidRDefault="001223AD" w:rsidP="00C74A0E">
            <w:pPr>
              <w:keepLines/>
              <w:jc w:val="center"/>
              <w:rPr>
                <w:rtl/>
              </w:rPr>
            </w:pPr>
            <w:r w:rsidRPr="004B1222">
              <w:rPr>
                <w:rtl/>
              </w:rPr>
              <w:t>ניקוד מקסימלי</w:t>
            </w:r>
          </w:p>
        </w:tc>
      </w:tr>
      <w:tr w:rsidR="001223AD" w:rsidRPr="004B1222" w14:paraId="5834645A" w14:textId="77777777" w:rsidTr="00C74A0E">
        <w:trPr>
          <w:trHeight w:val="602"/>
          <w:tblHeader/>
        </w:trPr>
        <w:tc>
          <w:tcPr>
            <w:tcW w:w="1895" w:type="dxa"/>
            <w:vMerge w:val="restart"/>
            <w:shd w:val="clear" w:color="auto" w:fill="auto"/>
            <w:vAlign w:val="center"/>
          </w:tcPr>
          <w:p w14:paraId="11DD77BD" w14:textId="77777777" w:rsidR="001223AD" w:rsidRPr="004B1222" w:rsidRDefault="001223AD" w:rsidP="00C74A0E">
            <w:pPr>
              <w:spacing w:line="360" w:lineRule="auto"/>
              <w:rPr>
                <w:rtl/>
              </w:rPr>
            </w:pPr>
            <w:r w:rsidRPr="004B1222">
              <w:rPr>
                <w:rtl/>
              </w:rPr>
              <w:t>המציע</w:t>
            </w:r>
          </w:p>
        </w:tc>
        <w:tc>
          <w:tcPr>
            <w:tcW w:w="7550" w:type="dxa"/>
            <w:tcBorders>
              <w:bottom w:val="single" w:sz="4" w:space="0" w:color="auto"/>
            </w:tcBorders>
            <w:shd w:val="clear" w:color="auto" w:fill="auto"/>
            <w:vAlign w:val="center"/>
          </w:tcPr>
          <w:p w14:paraId="7847428E" w14:textId="77777777" w:rsidR="001223AD" w:rsidRPr="004B1222" w:rsidRDefault="00777E17" w:rsidP="00C74A0E">
            <w:pPr>
              <w:keepLines/>
              <w:spacing w:line="360" w:lineRule="auto"/>
              <w:ind w:right="34"/>
              <w:rPr>
                <w:rtl/>
              </w:rPr>
            </w:pPr>
            <w:r>
              <w:rPr>
                <w:rFonts w:hint="cs"/>
                <w:rtl/>
              </w:rPr>
              <w:t>מציע</w:t>
            </w:r>
            <w:r w:rsidRPr="00B06AB5">
              <w:rPr>
                <w:rFonts w:hint="cs"/>
                <w:rtl/>
              </w:rPr>
              <w:t xml:space="preserve"> </w:t>
            </w:r>
            <w:r>
              <w:rPr>
                <w:rFonts w:hint="cs"/>
                <w:rtl/>
              </w:rPr>
              <w:t>המחזיק</w:t>
            </w:r>
            <w:r w:rsidRPr="00B06AB5">
              <w:rPr>
                <w:rFonts w:hint="cs"/>
                <w:rtl/>
              </w:rPr>
              <w:t xml:space="preserve"> </w:t>
            </w:r>
            <w:r>
              <w:rPr>
                <w:rFonts w:hint="cs"/>
                <w:rtl/>
              </w:rPr>
              <w:t>ב</w:t>
            </w:r>
            <w:r w:rsidRPr="00B06AB5">
              <w:rPr>
                <w:rFonts w:hint="cs"/>
                <w:rtl/>
              </w:rPr>
              <w:t>אישור תקף הניתן ע"י משרד הבריאות להיותו מוסד מוכר</w:t>
            </w:r>
            <w:r>
              <w:rPr>
                <w:rFonts w:hint="cs"/>
                <w:rtl/>
              </w:rPr>
              <w:t xml:space="preserve"> להתמחות</w:t>
            </w:r>
            <w:r w:rsidRPr="00B06AB5">
              <w:rPr>
                <w:rFonts w:hint="cs"/>
                <w:rtl/>
              </w:rPr>
              <w:t xml:space="preserve"> </w:t>
            </w:r>
            <w:r>
              <w:rPr>
                <w:rFonts w:hint="cs"/>
                <w:rtl/>
              </w:rPr>
              <w:t>כמוגדר ב</w:t>
            </w:r>
            <w:r w:rsidRPr="00B06AB5">
              <w:rPr>
                <w:rFonts w:hint="cs"/>
                <w:rtl/>
              </w:rPr>
              <w:t xml:space="preserve">תקנות הפסיכולוגים (אישור תואר מומחה) התשל"ט </w:t>
            </w:r>
            <w:r w:rsidRPr="00B06AB5">
              <w:rPr>
                <w:rtl/>
              </w:rPr>
              <w:t>–</w:t>
            </w:r>
            <w:r w:rsidRPr="00B06AB5">
              <w:rPr>
                <w:rFonts w:hint="cs"/>
                <w:rtl/>
              </w:rPr>
              <w:t xml:space="preserve"> </w:t>
            </w:r>
            <w:r w:rsidRPr="00F04103">
              <w:rPr>
                <w:rFonts w:hint="cs"/>
                <w:rtl/>
              </w:rPr>
              <w:t>1979</w:t>
            </w:r>
            <w:r>
              <w:rPr>
                <w:rFonts w:hint="cs"/>
                <w:rtl/>
              </w:rPr>
              <w:t>, ינוקד ב-10 נק'.</w:t>
            </w:r>
          </w:p>
        </w:tc>
        <w:tc>
          <w:tcPr>
            <w:tcW w:w="1120" w:type="dxa"/>
            <w:shd w:val="clear" w:color="auto" w:fill="auto"/>
            <w:vAlign w:val="center"/>
          </w:tcPr>
          <w:p w14:paraId="60D14AEE" w14:textId="77777777" w:rsidR="001223AD" w:rsidRPr="004B1222" w:rsidRDefault="001223AD" w:rsidP="00C74A0E">
            <w:pPr>
              <w:keepLines/>
              <w:jc w:val="center"/>
              <w:rPr>
                <w:rtl/>
              </w:rPr>
            </w:pPr>
            <w:r w:rsidRPr="004B1222">
              <w:rPr>
                <w:rtl/>
              </w:rPr>
              <w:t>10</w:t>
            </w:r>
          </w:p>
        </w:tc>
      </w:tr>
      <w:tr w:rsidR="001223AD" w:rsidRPr="004B1222" w14:paraId="3411CED7" w14:textId="77777777" w:rsidTr="00C74A0E">
        <w:trPr>
          <w:trHeight w:val="602"/>
          <w:tblHeader/>
        </w:trPr>
        <w:tc>
          <w:tcPr>
            <w:tcW w:w="1895" w:type="dxa"/>
            <w:vMerge/>
            <w:shd w:val="clear" w:color="auto" w:fill="auto"/>
            <w:vAlign w:val="center"/>
          </w:tcPr>
          <w:p w14:paraId="6CFAAD01" w14:textId="77777777" w:rsidR="001223AD" w:rsidRPr="004B1222" w:rsidRDefault="001223AD" w:rsidP="001223AD">
            <w:pPr>
              <w:numPr>
                <w:ilvl w:val="3"/>
                <w:numId w:val="2"/>
              </w:numPr>
              <w:tabs>
                <w:tab w:val="num" w:pos="1460"/>
              </w:tabs>
              <w:spacing w:line="360" w:lineRule="auto"/>
              <w:ind w:left="830" w:hanging="810"/>
              <w:rPr>
                <w:rtl/>
              </w:rPr>
            </w:pPr>
          </w:p>
        </w:tc>
        <w:tc>
          <w:tcPr>
            <w:tcW w:w="7550" w:type="dxa"/>
            <w:tcBorders>
              <w:bottom w:val="single" w:sz="4" w:space="0" w:color="auto"/>
            </w:tcBorders>
            <w:shd w:val="clear" w:color="auto" w:fill="auto"/>
            <w:vAlign w:val="center"/>
          </w:tcPr>
          <w:p w14:paraId="67CBF72C" w14:textId="7B388C9A" w:rsidR="001223AD" w:rsidRPr="004B1222" w:rsidRDefault="00777E17" w:rsidP="00777E17">
            <w:pPr>
              <w:keepLines/>
              <w:spacing w:line="360" w:lineRule="auto"/>
              <w:ind w:right="34"/>
              <w:rPr>
                <w:rtl/>
              </w:rPr>
            </w:pPr>
            <w:r>
              <w:rPr>
                <w:rFonts w:hint="cs"/>
                <w:rtl/>
              </w:rPr>
              <w:t xml:space="preserve">בגין כל שנת נסיון נוספת של המציע מעבר לנדרש בתנאי הסף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Ref73441923 \r \h</w:instrText>
            </w:r>
            <w:r>
              <w:rPr>
                <w:rtl/>
              </w:rPr>
              <w:instrText xml:space="preserve"> </w:instrText>
            </w:r>
            <w:r>
              <w:rPr>
                <w:rtl/>
              </w:rPr>
            </w:r>
            <w:r>
              <w:rPr>
                <w:rtl/>
              </w:rPr>
              <w:fldChar w:fldCharType="separate"/>
            </w:r>
            <w:r w:rsidR="00A3700E">
              <w:rPr>
                <w:cs/>
              </w:rPr>
              <w:t>‎</w:t>
            </w:r>
            <w:r w:rsidR="00A3700E">
              <w:t>7.3.1</w:t>
            </w:r>
            <w:r>
              <w:rPr>
                <w:rtl/>
              </w:rPr>
              <w:fldChar w:fldCharType="end"/>
            </w:r>
            <w:r>
              <w:rPr>
                <w:rFonts w:hint="cs"/>
                <w:rtl/>
              </w:rPr>
              <w:t xml:space="preserve"> למכרז, והעומדת בתנאי הסף, ינוקד ב-</w:t>
            </w:r>
            <w:r w:rsidR="00DC3A15">
              <w:rPr>
                <w:rFonts w:hint="cs"/>
                <w:rtl/>
              </w:rPr>
              <w:t>5</w:t>
            </w:r>
            <w:r>
              <w:rPr>
                <w:rFonts w:hint="cs"/>
                <w:rtl/>
              </w:rPr>
              <w:t xml:space="preserve"> נק' ועד </w:t>
            </w:r>
            <w:r w:rsidR="00DC3A15">
              <w:rPr>
                <w:rFonts w:hint="cs"/>
                <w:rtl/>
              </w:rPr>
              <w:t>10</w:t>
            </w:r>
            <w:r>
              <w:rPr>
                <w:rFonts w:hint="cs"/>
                <w:rtl/>
              </w:rPr>
              <w:t xml:space="preserve"> נק' סה"כ.</w:t>
            </w:r>
          </w:p>
        </w:tc>
        <w:tc>
          <w:tcPr>
            <w:tcW w:w="1120" w:type="dxa"/>
            <w:shd w:val="clear" w:color="auto" w:fill="auto"/>
            <w:vAlign w:val="center"/>
          </w:tcPr>
          <w:p w14:paraId="16D63DE9" w14:textId="07466D85" w:rsidR="001223AD" w:rsidRPr="004B1222" w:rsidRDefault="00DC3A15" w:rsidP="00C74A0E">
            <w:pPr>
              <w:keepLines/>
              <w:jc w:val="center"/>
              <w:rPr>
                <w:rtl/>
              </w:rPr>
            </w:pPr>
            <w:r>
              <w:t>10</w:t>
            </w:r>
          </w:p>
        </w:tc>
      </w:tr>
      <w:tr w:rsidR="00DC3A15" w:rsidRPr="004B1222" w14:paraId="5E5A33C0" w14:textId="77777777" w:rsidTr="00C74A0E">
        <w:trPr>
          <w:trHeight w:val="602"/>
          <w:tblHeader/>
        </w:trPr>
        <w:tc>
          <w:tcPr>
            <w:tcW w:w="1895" w:type="dxa"/>
            <w:vMerge/>
            <w:shd w:val="clear" w:color="auto" w:fill="auto"/>
            <w:vAlign w:val="center"/>
          </w:tcPr>
          <w:p w14:paraId="70C8471D" w14:textId="77777777" w:rsidR="00DC3A15" w:rsidRPr="004B1222" w:rsidRDefault="00DC3A15" w:rsidP="001223AD">
            <w:pPr>
              <w:numPr>
                <w:ilvl w:val="3"/>
                <w:numId w:val="2"/>
              </w:numPr>
              <w:tabs>
                <w:tab w:val="num" w:pos="1460"/>
              </w:tabs>
              <w:spacing w:line="360" w:lineRule="auto"/>
              <w:ind w:left="830" w:hanging="810"/>
              <w:rPr>
                <w:rtl/>
              </w:rPr>
            </w:pPr>
          </w:p>
        </w:tc>
        <w:tc>
          <w:tcPr>
            <w:tcW w:w="7550" w:type="dxa"/>
            <w:tcBorders>
              <w:bottom w:val="single" w:sz="4" w:space="0" w:color="auto"/>
            </w:tcBorders>
            <w:shd w:val="clear" w:color="auto" w:fill="auto"/>
            <w:vAlign w:val="center"/>
          </w:tcPr>
          <w:p w14:paraId="56E49D61" w14:textId="523C7B5D" w:rsidR="00DC3A15" w:rsidRDefault="00266FEA" w:rsidP="00C74A0E">
            <w:pPr>
              <w:keepLines/>
              <w:spacing w:line="360" w:lineRule="auto"/>
              <w:ind w:right="34"/>
              <w:rPr>
                <w:rtl/>
              </w:rPr>
            </w:pPr>
            <w:r>
              <w:rPr>
                <w:rFonts w:hint="cs"/>
                <w:rtl/>
              </w:rPr>
              <w:t>בגין כל לקוח שיציג המציע, אשר לו נתן המציע שירותי טיפול פסיכותרפי למבוגרים, במהלך חמש השנים שקדמו למועד הגשת ההצעות,</w:t>
            </w:r>
            <w:r w:rsidR="009D664C">
              <w:rPr>
                <w:rFonts w:hint="cs"/>
                <w:rtl/>
              </w:rPr>
              <w:t xml:space="preserve"> בהיקף שנתי של 500 יחידות טיפול (</w:t>
            </w:r>
            <w:r w:rsidR="009D664C">
              <w:rPr>
                <w:rFonts w:hint="cs"/>
                <w:rtl/>
                <w:lang w:eastAsia="en-US"/>
              </w:rPr>
              <w:t xml:space="preserve">טיפול פסיכותרפי בין מטפל למטופל שמשכו </w:t>
            </w:r>
            <w:r w:rsidR="009D664C" w:rsidRPr="003571CE">
              <w:rPr>
                <w:rFonts w:hint="cs"/>
                <w:b/>
                <w:bCs/>
                <w:rtl/>
                <w:lang w:eastAsia="en-US"/>
              </w:rPr>
              <w:t>50</w:t>
            </w:r>
            <w:r w:rsidR="009D664C">
              <w:rPr>
                <w:rFonts w:hint="cs"/>
                <w:rtl/>
                <w:lang w:eastAsia="en-US"/>
              </w:rPr>
              <w:t xml:space="preserve"> דקות)</w:t>
            </w:r>
            <w:r w:rsidR="009D664C">
              <w:rPr>
                <w:rFonts w:hint="cs"/>
                <w:rtl/>
              </w:rPr>
              <w:t>, ינוקד ב-5 נק' ועד 10 נק' סה"כ בגין הצגת שני ל</w:t>
            </w:r>
            <w:r w:rsidR="009175DB">
              <w:rPr>
                <w:rFonts w:hint="cs"/>
                <w:rtl/>
              </w:rPr>
              <w:t>ק</w:t>
            </w:r>
            <w:r w:rsidR="009D664C">
              <w:rPr>
                <w:rFonts w:hint="cs"/>
                <w:rtl/>
              </w:rPr>
              <w:t>וחות כאמור.</w:t>
            </w:r>
          </w:p>
          <w:p w14:paraId="29D224CB" w14:textId="77777777" w:rsidR="009D664C" w:rsidRDefault="009D664C" w:rsidP="00C74A0E">
            <w:pPr>
              <w:keepLines/>
              <w:spacing w:line="360" w:lineRule="auto"/>
              <w:ind w:right="34"/>
              <w:rPr>
                <w:rtl/>
              </w:rPr>
            </w:pPr>
          </w:p>
          <w:p w14:paraId="4E5D0EC2" w14:textId="41781B20" w:rsidR="009D664C" w:rsidRDefault="009D664C" w:rsidP="00C74A0E">
            <w:pPr>
              <w:keepLines/>
              <w:spacing w:line="360" w:lineRule="auto"/>
              <w:ind w:right="34"/>
              <w:rPr>
                <w:rtl/>
              </w:rPr>
            </w:pPr>
            <w:r>
              <w:rPr>
                <w:rFonts w:hint="cs"/>
                <w:rtl/>
              </w:rPr>
              <w:t xml:space="preserve">הניקוד יינתן רק במידה והלקוח הינו גוף ציבורי, כהגדרתו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Ref484456454 \r \h</w:instrText>
            </w:r>
            <w:r>
              <w:rPr>
                <w:rtl/>
              </w:rPr>
              <w:instrText xml:space="preserve"> </w:instrText>
            </w:r>
            <w:r>
              <w:rPr>
                <w:rtl/>
              </w:rPr>
            </w:r>
            <w:r>
              <w:rPr>
                <w:rtl/>
              </w:rPr>
              <w:fldChar w:fldCharType="separate"/>
            </w:r>
            <w:r w:rsidR="00A3700E">
              <w:rPr>
                <w:cs/>
              </w:rPr>
              <w:t>‎</w:t>
            </w:r>
            <w:r w:rsidR="00A3700E">
              <w:t>2.7</w:t>
            </w:r>
            <w:r>
              <w:rPr>
                <w:rtl/>
              </w:rPr>
              <w:fldChar w:fldCharType="end"/>
            </w:r>
            <w:r>
              <w:rPr>
                <w:rFonts w:hint="cs"/>
                <w:rtl/>
              </w:rPr>
              <w:t xml:space="preserve"> למכרז או גוף פרטי המעסיק מעל 500 עובדים.</w:t>
            </w:r>
          </w:p>
        </w:tc>
        <w:tc>
          <w:tcPr>
            <w:tcW w:w="1120" w:type="dxa"/>
            <w:shd w:val="clear" w:color="auto" w:fill="auto"/>
            <w:vAlign w:val="center"/>
          </w:tcPr>
          <w:p w14:paraId="630BFF9E" w14:textId="487C551E" w:rsidR="00DC3A15" w:rsidRDefault="00266FEA" w:rsidP="00C74A0E">
            <w:pPr>
              <w:keepLines/>
              <w:jc w:val="center"/>
              <w:rPr>
                <w:rtl/>
              </w:rPr>
            </w:pPr>
            <w:r>
              <w:rPr>
                <w:rFonts w:hint="cs"/>
                <w:rtl/>
              </w:rPr>
              <w:t>10</w:t>
            </w:r>
          </w:p>
        </w:tc>
      </w:tr>
      <w:tr w:rsidR="006D3CFA" w:rsidRPr="004B1222" w14:paraId="3121FB1E" w14:textId="77777777" w:rsidTr="00C74A0E">
        <w:trPr>
          <w:trHeight w:val="602"/>
          <w:tblHeader/>
        </w:trPr>
        <w:tc>
          <w:tcPr>
            <w:tcW w:w="1895" w:type="dxa"/>
            <w:vMerge/>
            <w:shd w:val="clear" w:color="auto" w:fill="auto"/>
            <w:vAlign w:val="center"/>
          </w:tcPr>
          <w:p w14:paraId="6DBC0A72" w14:textId="77777777" w:rsidR="006D3CFA" w:rsidRPr="004B1222" w:rsidRDefault="006D3CFA" w:rsidP="001223AD">
            <w:pPr>
              <w:numPr>
                <w:ilvl w:val="3"/>
                <w:numId w:val="2"/>
              </w:numPr>
              <w:tabs>
                <w:tab w:val="num" w:pos="1460"/>
              </w:tabs>
              <w:spacing w:line="360" w:lineRule="auto"/>
              <w:ind w:left="830" w:hanging="810"/>
              <w:rPr>
                <w:rtl/>
              </w:rPr>
            </w:pPr>
          </w:p>
        </w:tc>
        <w:tc>
          <w:tcPr>
            <w:tcW w:w="7550" w:type="dxa"/>
            <w:tcBorders>
              <w:bottom w:val="single" w:sz="4" w:space="0" w:color="auto"/>
            </w:tcBorders>
            <w:shd w:val="clear" w:color="auto" w:fill="auto"/>
            <w:vAlign w:val="center"/>
          </w:tcPr>
          <w:p w14:paraId="61E99A05" w14:textId="081CAA4C" w:rsidR="006D3CFA" w:rsidRDefault="009B7A84" w:rsidP="00C74A0E">
            <w:pPr>
              <w:keepLines/>
              <w:spacing w:line="360" w:lineRule="auto"/>
              <w:ind w:right="34"/>
              <w:rPr>
                <w:rtl/>
              </w:rPr>
            </w:pPr>
            <w:r w:rsidRPr="00A776D4">
              <w:rPr>
                <w:rtl/>
              </w:rPr>
              <w:t>מציע, אשר במועד הגשת ההצעות מפעיל מוקד טלפוני, באמצעות מוקדנים</w:t>
            </w:r>
            <w:r>
              <w:rPr>
                <w:rFonts w:hint="cs"/>
                <w:rtl/>
              </w:rPr>
              <w:t xml:space="preserve"> לתיאום מתן שירות</w:t>
            </w:r>
            <w:r w:rsidRPr="00A776D4">
              <w:rPr>
                <w:rtl/>
              </w:rPr>
              <w:t>, ינוקד ב-5 נק'</w:t>
            </w:r>
            <w:r>
              <w:rPr>
                <w:rFonts w:hint="cs"/>
                <w:rtl/>
              </w:rPr>
              <w:t>.</w:t>
            </w:r>
          </w:p>
        </w:tc>
        <w:tc>
          <w:tcPr>
            <w:tcW w:w="1120" w:type="dxa"/>
            <w:shd w:val="clear" w:color="auto" w:fill="auto"/>
            <w:vAlign w:val="center"/>
          </w:tcPr>
          <w:p w14:paraId="59C68D27" w14:textId="48620EE8" w:rsidR="006D3CFA" w:rsidRDefault="006D3CFA" w:rsidP="00C74A0E">
            <w:pPr>
              <w:keepLines/>
              <w:jc w:val="center"/>
              <w:rPr>
                <w:rtl/>
              </w:rPr>
            </w:pPr>
            <w:r>
              <w:rPr>
                <w:rFonts w:hint="cs"/>
                <w:rtl/>
              </w:rPr>
              <w:t>5</w:t>
            </w:r>
          </w:p>
        </w:tc>
      </w:tr>
      <w:tr w:rsidR="001223AD" w:rsidRPr="004B1222" w14:paraId="731E6682" w14:textId="77777777" w:rsidTr="00C74A0E">
        <w:trPr>
          <w:trHeight w:val="602"/>
          <w:tblHeader/>
        </w:trPr>
        <w:tc>
          <w:tcPr>
            <w:tcW w:w="1895" w:type="dxa"/>
            <w:vMerge/>
            <w:shd w:val="clear" w:color="auto" w:fill="auto"/>
            <w:vAlign w:val="center"/>
          </w:tcPr>
          <w:p w14:paraId="2A38D49D" w14:textId="77777777" w:rsidR="001223AD" w:rsidRPr="004B1222" w:rsidRDefault="001223AD" w:rsidP="001223AD">
            <w:pPr>
              <w:numPr>
                <w:ilvl w:val="3"/>
                <w:numId w:val="2"/>
              </w:numPr>
              <w:tabs>
                <w:tab w:val="num" w:pos="1460"/>
              </w:tabs>
              <w:spacing w:line="360" w:lineRule="auto"/>
              <w:ind w:left="830" w:hanging="810"/>
              <w:rPr>
                <w:rtl/>
              </w:rPr>
            </w:pPr>
          </w:p>
        </w:tc>
        <w:tc>
          <w:tcPr>
            <w:tcW w:w="7550" w:type="dxa"/>
            <w:tcBorders>
              <w:bottom w:val="single" w:sz="4" w:space="0" w:color="auto"/>
            </w:tcBorders>
            <w:shd w:val="clear" w:color="auto" w:fill="auto"/>
            <w:vAlign w:val="center"/>
          </w:tcPr>
          <w:p w14:paraId="614161F3" w14:textId="77777777" w:rsidR="001223AD" w:rsidRDefault="00CC3A1B" w:rsidP="00C74A0E">
            <w:pPr>
              <w:keepLines/>
              <w:spacing w:line="360" w:lineRule="auto"/>
              <w:ind w:right="34"/>
              <w:rPr>
                <w:rtl/>
              </w:rPr>
            </w:pPr>
            <w:r>
              <w:rPr>
                <w:rFonts w:hint="cs"/>
                <w:rtl/>
              </w:rPr>
              <w:t>תכנית עבודה מוצעת:</w:t>
            </w:r>
          </w:p>
          <w:p w14:paraId="24579C18" w14:textId="77777777" w:rsidR="00CC3A1B" w:rsidRDefault="00CC3A1B" w:rsidP="00CC3A1B">
            <w:pPr>
              <w:keepLines/>
              <w:spacing w:line="360" w:lineRule="auto"/>
              <w:ind w:right="34"/>
              <w:rPr>
                <w:rtl/>
              </w:rPr>
            </w:pPr>
            <w:r>
              <w:rPr>
                <w:rFonts w:hint="cs"/>
                <w:rtl/>
              </w:rPr>
              <w:t>המציע יציג תכנית עבודה מוצעת אשר לא תעלה על חמישה עמודי 4</w:t>
            </w:r>
            <w:r>
              <w:rPr>
                <w:rFonts w:hint="cs"/>
              </w:rPr>
              <w:t>A</w:t>
            </w:r>
            <w:r>
              <w:rPr>
                <w:rFonts w:hint="cs"/>
                <w:rtl/>
              </w:rPr>
              <w:t>.</w:t>
            </w:r>
          </w:p>
          <w:p w14:paraId="7742FC10" w14:textId="77777777" w:rsidR="00CC3A1B" w:rsidRDefault="00CC3A1B" w:rsidP="00CC3A1B">
            <w:pPr>
              <w:keepLines/>
              <w:spacing w:line="360" w:lineRule="auto"/>
              <w:ind w:right="34"/>
              <w:rPr>
                <w:rtl/>
              </w:rPr>
            </w:pPr>
            <w:r>
              <w:rPr>
                <w:rFonts w:hint="cs"/>
                <w:rtl/>
              </w:rPr>
              <w:t>במסגרת התכנית יתייחס המציע לכל הפחות לנושאים הבאים:</w:t>
            </w:r>
          </w:p>
          <w:p w14:paraId="4CD1F2C8" w14:textId="77777777" w:rsidR="009B7A84" w:rsidRPr="00A776D4" w:rsidRDefault="009B7A84" w:rsidP="009B7A84">
            <w:pPr>
              <w:pStyle w:val="a7"/>
              <w:keepLines/>
              <w:numPr>
                <w:ilvl w:val="0"/>
                <w:numId w:val="32"/>
              </w:numPr>
              <w:spacing w:line="360" w:lineRule="auto"/>
              <w:ind w:right="34"/>
              <w:jc w:val="left"/>
            </w:pPr>
            <w:r w:rsidRPr="00A776D4">
              <w:rPr>
                <w:rtl/>
              </w:rPr>
              <w:t>יכולתיו לגיוס מטפלים בפריסה הנדרשת.</w:t>
            </w:r>
          </w:p>
          <w:p w14:paraId="2D5BD287" w14:textId="77777777" w:rsidR="009B7A84" w:rsidRPr="00A776D4" w:rsidRDefault="009B7A84" w:rsidP="009B7A84">
            <w:pPr>
              <w:pStyle w:val="a7"/>
              <w:keepLines/>
              <w:numPr>
                <w:ilvl w:val="0"/>
                <w:numId w:val="32"/>
              </w:numPr>
              <w:spacing w:line="360" w:lineRule="auto"/>
              <w:ind w:right="34"/>
              <w:jc w:val="left"/>
            </w:pPr>
            <w:r w:rsidRPr="00A776D4">
              <w:rPr>
                <w:rtl/>
              </w:rPr>
              <w:t>אופן ניהול המוקד, לרבות התייחסות למערכות הממוחשבות שיופעלו במוקד ויכולתם לתת מענה לנדרש במכרז.</w:t>
            </w:r>
          </w:p>
          <w:p w14:paraId="36A83FCA" w14:textId="77777777" w:rsidR="009B7A84" w:rsidRPr="00A776D4" w:rsidRDefault="009B7A84" w:rsidP="009B7A84">
            <w:pPr>
              <w:pStyle w:val="a7"/>
              <w:keepLines/>
              <w:numPr>
                <w:ilvl w:val="0"/>
                <w:numId w:val="32"/>
              </w:numPr>
              <w:spacing w:line="360" w:lineRule="auto"/>
              <w:ind w:right="34"/>
              <w:jc w:val="left"/>
            </w:pPr>
            <w:r w:rsidRPr="00A776D4">
              <w:rPr>
                <w:rtl/>
              </w:rPr>
              <w:t>הדרכה מוצעת למוקדן.</w:t>
            </w:r>
          </w:p>
          <w:p w14:paraId="6FA3EB71" w14:textId="77777777" w:rsidR="009B7A84" w:rsidRPr="00A776D4" w:rsidRDefault="009B7A84" w:rsidP="009B7A84">
            <w:pPr>
              <w:pStyle w:val="a7"/>
              <w:keepLines/>
              <w:numPr>
                <w:ilvl w:val="0"/>
                <w:numId w:val="32"/>
              </w:numPr>
              <w:spacing w:line="360" w:lineRule="auto"/>
              <w:ind w:right="34"/>
              <w:jc w:val="left"/>
            </w:pPr>
            <w:r w:rsidRPr="00A776D4">
              <w:rPr>
                <w:rtl/>
              </w:rPr>
              <w:t>תכנית ההדרכה למטפלים.</w:t>
            </w:r>
          </w:p>
          <w:p w14:paraId="7E8C3DB1" w14:textId="77777777" w:rsidR="009B7A84" w:rsidRPr="00A776D4" w:rsidRDefault="009B7A84" w:rsidP="009B7A84">
            <w:pPr>
              <w:pStyle w:val="a7"/>
              <w:keepLines/>
              <w:numPr>
                <w:ilvl w:val="0"/>
                <w:numId w:val="32"/>
              </w:numPr>
              <w:spacing w:line="360" w:lineRule="auto"/>
              <w:ind w:right="34"/>
              <w:jc w:val="left"/>
            </w:pPr>
            <w:r w:rsidRPr="00A776D4">
              <w:rPr>
                <w:rtl/>
              </w:rPr>
              <w:t>תכניתו לגיוון המטפלים מבחינת תחומי מומחיות (שיקומי, קליני, רפואי)</w:t>
            </w:r>
            <w:r>
              <w:rPr>
                <w:rFonts w:hint="cs"/>
                <w:rtl/>
              </w:rPr>
              <w:t xml:space="preserve"> והתאמה תרבותית למטופלים</w:t>
            </w:r>
            <w:r w:rsidRPr="00A776D4">
              <w:rPr>
                <w:rtl/>
              </w:rPr>
              <w:t>.</w:t>
            </w:r>
          </w:p>
          <w:p w14:paraId="6527A204" w14:textId="77777777" w:rsidR="009B7A84" w:rsidRPr="00A776D4" w:rsidRDefault="009B7A84" w:rsidP="009B7A84">
            <w:pPr>
              <w:pStyle w:val="a7"/>
              <w:keepLines/>
              <w:numPr>
                <w:ilvl w:val="0"/>
                <w:numId w:val="32"/>
              </w:numPr>
              <w:spacing w:line="360" w:lineRule="auto"/>
              <w:ind w:right="34"/>
              <w:jc w:val="left"/>
            </w:pPr>
            <w:r w:rsidRPr="00A776D4">
              <w:rPr>
                <w:rtl/>
              </w:rPr>
              <w:t>לוחות זמנים למתן השירות ויכולת המציע לעמידה בהם.</w:t>
            </w:r>
          </w:p>
          <w:p w14:paraId="3C7F50E4" w14:textId="77777777" w:rsidR="009B7A84" w:rsidRPr="00A776D4" w:rsidRDefault="009B7A84" w:rsidP="009B7A84">
            <w:pPr>
              <w:pStyle w:val="a7"/>
              <w:keepLines/>
              <w:numPr>
                <w:ilvl w:val="0"/>
                <w:numId w:val="32"/>
              </w:numPr>
              <w:spacing w:line="360" w:lineRule="auto"/>
              <w:ind w:right="34"/>
              <w:jc w:val="left"/>
            </w:pPr>
            <w:r w:rsidRPr="00A776D4">
              <w:rPr>
                <w:rtl/>
              </w:rPr>
              <w:t>אמצעים של הספק למעקב ובקרה.</w:t>
            </w:r>
          </w:p>
          <w:p w14:paraId="7B4F01B5" w14:textId="77777777" w:rsidR="009B7A84" w:rsidRPr="00A776D4" w:rsidRDefault="009B7A84" w:rsidP="009B7A84">
            <w:pPr>
              <w:pStyle w:val="a7"/>
              <w:keepLines/>
              <w:numPr>
                <w:ilvl w:val="0"/>
                <w:numId w:val="32"/>
              </w:numPr>
              <w:spacing w:line="360" w:lineRule="auto"/>
              <w:ind w:right="34"/>
              <w:jc w:val="left"/>
            </w:pPr>
            <w:r w:rsidRPr="00A776D4">
              <w:rPr>
                <w:rtl/>
              </w:rPr>
              <w:t>שירותים המוצעים מעבר לנדרש במכרז (כדוגמת פריסה רחבה יותר, מס' מטפלים גבוה יותר וכד').</w:t>
            </w:r>
          </w:p>
          <w:p w14:paraId="1368348F" w14:textId="77777777" w:rsidR="00CD1AEF" w:rsidRDefault="00CD1AEF" w:rsidP="00CD1AEF">
            <w:pPr>
              <w:keepLines/>
              <w:spacing w:line="360" w:lineRule="auto"/>
              <w:ind w:right="34"/>
              <w:rPr>
                <w:rtl/>
              </w:rPr>
            </w:pPr>
          </w:p>
          <w:p w14:paraId="1FB50846" w14:textId="77777777" w:rsidR="00CD1AEF" w:rsidRDefault="00CD1AEF" w:rsidP="00CD1AEF">
            <w:pPr>
              <w:keepLines/>
              <w:spacing w:line="360" w:lineRule="auto"/>
              <w:ind w:right="34"/>
              <w:rPr>
                <w:rtl/>
              </w:rPr>
            </w:pPr>
            <w:r>
              <w:rPr>
                <w:rFonts w:hint="cs"/>
                <w:rtl/>
              </w:rPr>
              <w:t>כל רכיב ינוקד בעד 10 נק' בהתאם להתרשמות המשרד מהאמור בתכנית.</w:t>
            </w:r>
          </w:p>
          <w:p w14:paraId="7F0B335A" w14:textId="6B18B3F4" w:rsidR="00CD1AEF" w:rsidRPr="004B1222" w:rsidRDefault="00CD1AEF" w:rsidP="00CD1AEF">
            <w:pPr>
              <w:keepLines/>
              <w:spacing w:line="360" w:lineRule="auto"/>
              <w:ind w:right="34"/>
              <w:rPr>
                <w:rtl/>
              </w:rPr>
            </w:pPr>
            <w:r>
              <w:rPr>
                <w:rFonts w:hint="cs"/>
                <w:rtl/>
              </w:rPr>
              <w:t xml:space="preserve">עבור ציון של </w:t>
            </w:r>
            <w:r w:rsidR="009B7A84">
              <w:rPr>
                <w:rFonts w:hint="cs"/>
                <w:rtl/>
              </w:rPr>
              <w:t>80</w:t>
            </w:r>
            <w:r>
              <w:rPr>
                <w:rFonts w:hint="cs"/>
                <w:rtl/>
              </w:rPr>
              <w:t xml:space="preserve"> נק' ינוקד המציע במלוא הניקוד בגין רכיב זה (20 נק'). כל ציון נמוך מ-</w:t>
            </w:r>
            <w:r w:rsidR="009B7A84">
              <w:rPr>
                <w:rFonts w:hint="cs"/>
                <w:rtl/>
              </w:rPr>
              <w:t>80</w:t>
            </w:r>
            <w:r>
              <w:rPr>
                <w:rFonts w:hint="cs"/>
                <w:rtl/>
              </w:rPr>
              <w:t xml:space="preserve"> נק' ינוקד באופן יחסי.</w:t>
            </w:r>
          </w:p>
        </w:tc>
        <w:tc>
          <w:tcPr>
            <w:tcW w:w="1120" w:type="dxa"/>
            <w:shd w:val="clear" w:color="auto" w:fill="auto"/>
            <w:vAlign w:val="center"/>
          </w:tcPr>
          <w:p w14:paraId="6BBE004C" w14:textId="77777777" w:rsidR="001223AD" w:rsidRPr="004B1222" w:rsidRDefault="00CD1AEF" w:rsidP="00C74A0E">
            <w:pPr>
              <w:keepLines/>
              <w:jc w:val="center"/>
              <w:rPr>
                <w:rtl/>
              </w:rPr>
            </w:pPr>
            <w:r>
              <w:rPr>
                <w:rFonts w:hint="cs"/>
                <w:rtl/>
              </w:rPr>
              <w:t>20</w:t>
            </w:r>
          </w:p>
        </w:tc>
      </w:tr>
      <w:tr w:rsidR="002C48BA" w:rsidRPr="004B1222" w14:paraId="18805EC3" w14:textId="77777777" w:rsidTr="00C74A0E">
        <w:trPr>
          <w:trHeight w:val="602"/>
          <w:tblHeader/>
        </w:trPr>
        <w:tc>
          <w:tcPr>
            <w:tcW w:w="1895" w:type="dxa"/>
            <w:shd w:val="clear" w:color="auto" w:fill="auto"/>
            <w:vAlign w:val="center"/>
          </w:tcPr>
          <w:p w14:paraId="704F6FA7" w14:textId="77777777" w:rsidR="002C48BA" w:rsidRPr="004B1222" w:rsidRDefault="002C48BA" w:rsidP="002C48BA">
            <w:pPr>
              <w:spacing w:line="360" w:lineRule="auto"/>
              <w:rPr>
                <w:rtl/>
              </w:rPr>
            </w:pPr>
            <w:r>
              <w:rPr>
                <w:rFonts w:hint="cs"/>
                <w:rtl/>
              </w:rPr>
              <w:t xml:space="preserve">מנהל </w:t>
            </w:r>
            <w:r w:rsidR="00EF7584">
              <w:rPr>
                <w:rFonts w:hint="cs"/>
                <w:rtl/>
              </w:rPr>
              <w:t>הפרוייקט ה</w:t>
            </w:r>
            <w:r>
              <w:rPr>
                <w:rFonts w:hint="cs"/>
                <w:rtl/>
              </w:rPr>
              <w:t>מוצע</w:t>
            </w:r>
          </w:p>
        </w:tc>
        <w:tc>
          <w:tcPr>
            <w:tcW w:w="7550" w:type="dxa"/>
            <w:tcBorders>
              <w:bottom w:val="single" w:sz="4" w:space="0" w:color="auto"/>
            </w:tcBorders>
            <w:shd w:val="clear" w:color="auto" w:fill="auto"/>
            <w:vAlign w:val="center"/>
          </w:tcPr>
          <w:p w14:paraId="327B3F32" w14:textId="477E2830" w:rsidR="002C48BA" w:rsidRDefault="002C48BA" w:rsidP="00C74A0E">
            <w:pPr>
              <w:keepLines/>
              <w:spacing w:line="360" w:lineRule="auto"/>
              <w:ind w:right="34"/>
              <w:rPr>
                <w:rtl/>
              </w:rPr>
            </w:pPr>
            <w:r>
              <w:rPr>
                <w:rFonts w:hint="cs"/>
                <w:rtl/>
              </w:rPr>
              <w:t xml:space="preserve">בגין כל שנת נסיון נוספת של המנהל מעבר לנדרש בתנאי הסף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Ref73442297 \r \h</w:instrText>
            </w:r>
            <w:r>
              <w:rPr>
                <w:rtl/>
              </w:rPr>
              <w:instrText xml:space="preserve"> </w:instrText>
            </w:r>
            <w:r>
              <w:rPr>
                <w:rtl/>
              </w:rPr>
            </w:r>
            <w:r>
              <w:rPr>
                <w:rtl/>
              </w:rPr>
              <w:fldChar w:fldCharType="separate"/>
            </w:r>
            <w:r w:rsidR="00A3700E">
              <w:rPr>
                <w:cs/>
              </w:rPr>
              <w:t>‎</w:t>
            </w:r>
            <w:r w:rsidR="00A3700E">
              <w:t>7.4.2</w:t>
            </w:r>
            <w:r>
              <w:rPr>
                <w:rtl/>
              </w:rPr>
              <w:fldChar w:fldCharType="end"/>
            </w:r>
            <w:r>
              <w:rPr>
                <w:rFonts w:hint="cs"/>
                <w:rtl/>
              </w:rPr>
              <w:t xml:space="preserve"> למכרז, והעומדת בתנאי הסף, ינוקד ב-</w:t>
            </w:r>
            <w:r w:rsidR="009D664C">
              <w:rPr>
                <w:rFonts w:hint="cs"/>
                <w:rtl/>
              </w:rPr>
              <w:t>5</w:t>
            </w:r>
            <w:r>
              <w:rPr>
                <w:rFonts w:hint="cs"/>
                <w:rtl/>
              </w:rPr>
              <w:t xml:space="preserve"> נק' ועד </w:t>
            </w:r>
            <w:r w:rsidR="006D3CFA">
              <w:rPr>
                <w:rFonts w:hint="cs"/>
                <w:rtl/>
              </w:rPr>
              <w:t>15</w:t>
            </w:r>
            <w:r>
              <w:rPr>
                <w:rFonts w:hint="cs"/>
                <w:rtl/>
              </w:rPr>
              <w:t xml:space="preserve"> נק' סה"כ.</w:t>
            </w:r>
          </w:p>
        </w:tc>
        <w:tc>
          <w:tcPr>
            <w:tcW w:w="1120" w:type="dxa"/>
            <w:shd w:val="clear" w:color="auto" w:fill="auto"/>
            <w:vAlign w:val="center"/>
          </w:tcPr>
          <w:p w14:paraId="3D343FCD" w14:textId="71EE6283" w:rsidR="002C48BA" w:rsidRDefault="006D3CFA" w:rsidP="00C74A0E">
            <w:pPr>
              <w:keepLines/>
              <w:jc w:val="center"/>
              <w:rPr>
                <w:rtl/>
              </w:rPr>
            </w:pPr>
            <w:r>
              <w:rPr>
                <w:rFonts w:hint="cs"/>
                <w:rtl/>
              </w:rPr>
              <w:t>15</w:t>
            </w:r>
          </w:p>
        </w:tc>
      </w:tr>
      <w:tr w:rsidR="001223AD" w:rsidRPr="004B1222" w14:paraId="07151BB2" w14:textId="77777777" w:rsidTr="00C74A0E">
        <w:trPr>
          <w:trHeight w:val="602"/>
          <w:tblHeader/>
        </w:trPr>
        <w:tc>
          <w:tcPr>
            <w:tcW w:w="1895" w:type="dxa"/>
            <w:shd w:val="clear" w:color="auto" w:fill="auto"/>
            <w:vAlign w:val="center"/>
          </w:tcPr>
          <w:p w14:paraId="0FC016AA" w14:textId="77777777" w:rsidR="001223AD" w:rsidRPr="004B1222" w:rsidRDefault="001223AD" w:rsidP="00C74A0E">
            <w:pPr>
              <w:spacing w:line="360" w:lineRule="auto"/>
              <w:rPr>
                <w:rtl/>
              </w:rPr>
            </w:pPr>
            <w:r w:rsidRPr="004B1222">
              <w:rPr>
                <w:rtl/>
              </w:rPr>
              <w:t>ראיון</w:t>
            </w:r>
          </w:p>
        </w:tc>
        <w:tc>
          <w:tcPr>
            <w:tcW w:w="7550" w:type="dxa"/>
            <w:tcBorders>
              <w:bottom w:val="single" w:sz="4" w:space="0" w:color="auto"/>
            </w:tcBorders>
            <w:shd w:val="clear" w:color="auto" w:fill="auto"/>
            <w:vAlign w:val="center"/>
          </w:tcPr>
          <w:p w14:paraId="57323798" w14:textId="77777777" w:rsidR="001223AD" w:rsidRPr="004B1222" w:rsidRDefault="001223AD" w:rsidP="00A52411">
            <w:pPr>
              <w:pStyle w:val="a7"/>
              <w:keepLines/>
              <w:numPr>
                <w:ilvl w:val="0"/>
                <w:numId w:val="29"/>
              </w:numPr>
              <w:spacing w:line="360" w:lineRule="auto"/>
              <w:ind w:left="370" w:right="34"/>
              <w:rPr>
                <w:b/>
                <w:bCs/>
                <w:rtl/>
              </w:rPr>
            </w:pPr>
            <w:r w:rsidRPr="004B1222">
              <w:rPr>
                <w:b/>
                <w:bCs/>
                <w:rtl/>
              </w:rPr>
              <w:t>המשרד שומר לעצמו את הזכות לקיים את הראיון באמצעים דיגיטליים.</w:t>
            </w:r>
          </w:p>
          <w:p w14:paraId="3C8BB921" w14:textId="77777777" w:rsidR="001223AD" w:rsidRPr="004B1222" w:rsidRDefault="001223AD" w:rsidP="00C74A0E">
            <w:pPr>
              <w:keepLines/>
              <w:spacing w:line="360" w:lineRule="auto"/>
              <w:ind w:right="34"/>
              <w:rPr>
                <w:rtl/>
              </w:rPr>
            </w:pPr>
            <w:r w:rsidRPr="004B1222">
              <w:rPr>
                <w:rtl/>
              </w:rPr>
              <w:t xml:space="preserve">נציג המציע </w:t>
            </w:r>
            <w:r w:rsidR="002C48BA">
              <w:rPr>
                <w:rFonts w:hint="cs"/>
                <w:rtl/>
              </w:rPr>
              <w:t xml:space="preserve"> והמנהל </w:t>
            </w:r>
            <w:r w:rsidR="00EF7584">
              <w:rPr>
                <w:rFonts w:hint="cs"/>
                <w:rtl/>
              </w:rPr>
              <w:t xml:space="preserve">הפרוייקט </w:t>
            </w:r>
            <w:r w:rsidR="002C48BA">
              <w:rPr>
                <w:rFonts w:hint="cs"/>
                <w:rtl/>
              </w:rPr>
              <w:t xml:space="preserve">המוצע </w:t>
            </w:r>
            <w:r w:rsidRPr="004B1222">
              <w:rPr>
                <w:rtl/>
              </w:rPr>
              <w:t>יגיע</w:t>
            </w:r>
            <w:r w:rsidR="002C48BA">
              <w:rPr>
                <w:rFonts w:hint="cs"/>
                <w:rtl/>
              </w:rPr>
              <w:t>ו</w:t>
            </w:r>
            <w:r w:rsidRPr="004B1222">
              <w:rPr>
                <w:rtl/>
              </w:rPr>
              <w:t xml:space="preserve"> לראיון.</w:t>
            </w:r>
          </w:p>
          <w:p w14:paraId="574A0AF1" w14:textId="77777777" w:rsidR="001223AD" w:rsidRDefault="001223AD" w:rsidP="00C74A0E">
            <w:pPr>
              <w:keepLines/>
              <w:spacing w:line="360" w:lineRule="auto"/>
              <w:ind w:right="34"/>
              <w:rPr>
                <w:rtl/>
              </w:rPr>
            </w:pPr>
            <w:r w:rsidRPr="004B1222">
              <w:rPr>
                <w:rtl/>
              </w:rPr>
              <w:t>במהלך הראיון יוקדשו עד 15 דקות להצגת המציע ותכניתו למתן השירותים.</w:t>
            </w:r>
          </w:p>
          <w:p w14:paraId="4E92A53A" w14:textId="77777777" w:rsidR="002C48BA" w:rsidRDefault="002C48BA" w:rsidP="00C74A0E">
            <w:pPr>
              <w:keepLines/>
              <w:spacing w:line="360" w:lineRule="auto"/>
              <w:ind w:right="34"/>
              <w:rPr>
                <w:rtl/>
              </w:rPr>
            </w:pPr>
            <w:r>
              <w:rPr>
                <w:rFonts w:hint="cs"/>
                <w:rtl/>
              </w:rPr>
              <w:t>המשרד ישאל שאלות וינקד את התרשמותו בהתאם לאמור להלן:</w:t>
            </w:r>
          </w:p>
          <w:p w14:paraId="6AD98E90" w14:textId="77777777" w:rsidR="005D5FF8" w:rsidRDefault="005D5FF8" w:rsidP="00A52411">
            <w:pPr>
              <w:pStyle w:val="a7"/>
              <w:keepLines/>
              <w:numPr>
                <w:ilvl w:val="0"/>
                <w:numId w:val="33"/>
              </w:numPr>
              <w:spacing w:line="360" w:lineRule="auto"/>
              <w:ind w:left="460" w:right="34"/>
            </w:pPr>
            <w:r>
              <w:rPr>
                <w:rFonts w:hint="cs"/>
                <w:rtl/>
              </w:rPr>
              <w:lastRenderedPageBreak/>
              <w:t xml:space="preserve">התרשמות מנסיון המציע ורלוונטיות נסיונו לנדרש במכרז </w:t>
            </w:r>
            <w:r>
              <w:rPr>
                <w:rtl/>
              </w:rPr>
              <w:t>–</w:t>
            </w:r>
            <w:r>
              <w:rPr>
                <w:rFonts w:hint="cs"/>
                <w:rtl/>
              </w:rPr>
              <w:t xml:space="preserve"> עד 10 נק'</w:t>
            </w:r>
          </w:p>
          <w:p w14:paraId="373F2B1D" w14:textId="77777777" w:rsidR="001223AD" w:rsidRDefault="005D5FF8" w:rsidP="00A52411">
            <w:pPr>
              <w:pStyle w:val="a7"/>
              <w:keepLines/>
              <w:numPr>
                <w:ilvl w:val="0"/>
                <w:numId w:val="33"/>
              </w:numPr>
              <w:spacing w:line="360" w:lineRule="auto"/>
              <w:ind w:left="460" w:right="34"/>
            </w:pPr>
            <w:r>
              <w:rPr>
                <w:rFonts w:hint="cs"/>
                <w:rtl/>
              </w:rPr>
              <w:t>התרשמות מנסיון המנהל המוצע, רלוונטיות נסיונו לנדרש במכרז וזמינותו</w:t>
            </w:r>
            <w:r>
              <w:rPr>
                <w:rtl/>
              </w:rPr>
              <w:t>–</w:t>
            </w:r>
            <w:r>
              <w:rPr>
                <w:rFonts w:hint="cs"/>
                <w:rtl/>
              </w:rPr>
              <w:t xml:space="preserve"> עד </w:t>
            </w:r>
            <w:r w:rsidR="00784977">
              <w:rPr>
                <w:rFonts w:hint="cs"/>
                <w:rtl/>
              </w:rPr>
              <w:t>10</w:t>
            </w:r>
            <w:r>
              <w:rPr>
                <w:rFonts w:hint="cs"/>
                <w:rtl/>
              </w:rPr>
              <w:t xml:space="preserve"> נק'</w:t>
            </w:r>
          </w:p>
          <w:p w14:paraId="0D65DAAB" w14:textId="77777777" w:rsidR="005D5FF8" w:rsidRPr="004B1222" w:rsidRDefault="005D5FF8" w:rsidP="00A52411">
            <w:pPr>
              <w:pStyle w:val="a7"/>
              <w:keepLines/>
              <w:numPr>
                <w:ilvl w:val="0"/>
                <w:numId w:val="33"/>
              </w:numPr>
              <w:spacing w:line="360" w:lineRule="auto"/>
              <w:ind w:left="460" w:right="34"/>
              <w:rPr>
                <w:rtl/>
              </w:rPr>
            </w:pPr>
            <w:r>
              <w:rPr>
                <w:rFonts w:hint="cs"/>
                <w:rtl/>
              </w:rPr>
              <w:t>התרשמות מיכולת המציע והמנהל לעמוד בדרישות המכרז, לרבות גיוס מטפלים</w:t>
            </w:r>
            <w:r w:rsidR="004666ED">
              <w:rPr>
                <w:rFonts w:hint="cs"/>
                <w:rtl/>
              </w:rPr>
              <w:t xml:space="preserve"> והתרשמות מהצגת תכנית העבודה</w:t>
            </w:r>
            <w:r>
              <w:rPr>
                <w:rFonts w:hint="cs"/>
                <w:rtl/>
              </w:rPr>
              <w:t xml:space="preserve"> </w:t>
            </w:r>
            <w:r>
              <w:rPr>
                <w:rtl/>
              </w:rPr>
              <w:t>–</w:t>
            </w:r>
            <w:r>
              <w:rPr>
                <w:rFonts w:hint="cs"/>
                <w:rtl/>
              </w:rPr>
              <w:t xml:space="preserve"> עד </w:t>
            </w:r>
            <w:r w:rsidR="00784977">
              <w:rPr>
                <w:rFonts w:hint="cs"/>
                <w:rtl/>
              </w:rPr>
              <w:t>10</w:t>
            </w:r>
            <w:r>
              <w:rPr>
                <w:rFonts w:hint="cs"/>
                <w:rtl/>
              </w:rPr>
              <w:t xml:space="preserve"> נק'.</w:t>
            </w:r>
          </w:p>
        </w:tc>
        <w:tc>
          <w:tcPr>
            <w:tcW w:w="1120" w:type="dxa"/>
            <w:shd w:val="clear" w:color="auto" w:fill="auto"/>
            <w:vAlign w:val="center"/>
          </w:tcPr>
          <w:p w14:paraId="17829183" w14:textId="77777777" w:rsidR="001223AD" w:rsidRPr="004B1222" w:rsidRDefault="002C48BA" w:rsidP="00C74A0E">
            <w:pPr>
              <w:keepLines/>
              <w:jc w:val="center"/>
              <w:rPr>
                <w:rtl/>
              </w:rPr>
            </w:pPr>
            <w:r>
              <w:rPr>
                <w:rFonts w:hint="cs"/>
                <w:rtl/>
              </w:rPr>
              <w:lastRenderedPageBreak/>
              <w:t>30</w:t>
            </w:r>
          </w:p>
        </w:tc>
      </w:tr>
      <w:bookmarkEnd w:id="333"/>
    </w:tbl>
    <w:p w14:paraId="4FD42B9E" w14:textId="77777777" w:rsidR="00AB2F14" w:rsidRDefault="00AB2F14" w:rsidP="00A3303A">
      <w:pPr>
        <w:keepLines/>
        <w:spacing w:line="360" w:lineRule="auto"/>
        <w:ind w:left="189"/>
        <w:rPr>
          <w:b/>
          <w:bCs/>
          <w:rtl/>
        </w:rPr>
      </w:pPr>
    </w:p>
    <w:p w14:paraId="4B29B347" w14:textId="647F7222" w:rsidR="005D32D7" w:rsidRPr="003435BE" w:rsidRDefault="005D32D7" w:rsidP="004B0703">
      <w:pPr>
        <w:numPr>
          <w:ilvl w:val="1"/>
          <w:numId w:val="2"/>
        </w:numPr>
        <w:tabs>
          <w:tab w:val="num" w:pos="747"/>
        </w:tabs>
        <w:spacing w:line="360" w:lineRule="auto"/>
        <w:ind w:left="747" w:hanging="450"/>
        <w:rPr>
          <w:b/>
          <w:bCs/>
        </w:rPr>
      </w:pPr>
      <w:r w:rsidRPr="003435BE">
        <w:rPr>
          <w:rFonts w:hint="cs"/>
          <w:b/>
          <w:bCs/>
          <w:rtl/>
        </w:rPr>
        <w:t xml:space="preserve">שלב ג' - בדיקת </w:t>
      </w:r>
      <w:r w:rsidRPr="0078657E">
        <w:rPr>
          <w:rFonts w:hint="cs"/>
          <w:b/>
          <w:bCs/>
          <w:rtl/>
        </w:rPr>
        <w:t>ה</w:t>
      </w:r>
      <w:r w:rsidRPr="0078657E">
        <w:rPr>
          <w:b/>
          <w:bCs/>
          <w:rtl/>
        </w:rPr>
        <w:t>מחיר (</w:t>
      </w:r>
      <w:r w:rsidR="00B64A32">
        <w:rPr>
          <w:rFonts w:hint="cs"/>
          <w:b/>
          <w:bCs/>
          <w:rtl/>
        </w:rPr>
        <w:t>50</w:t>
      </w:r>
      <w:r w:rsidR="00B522AF" w:rsidRPr="0078657E">
        <w:rPr>
          <w:b/>
          <w:bCs/>
          <w:rtl/>
        </w:rPr>
        <w:t>%</w:t>
      </w:r>
      <w:r w:rsidRPr="0078657E">
        <w:rPr>
          <w:b/>
          <w:bCs/>
          <w:rtl/>
        </w:rPr>
        <w:t xml:space="preserve"> מהציון הכללי</w:t>
      </w:r>
      <w:r w:rsidRPr="003435BE">
        <w:rPr>
          <w:b/>
          <w:bCs/>
          <w:rtl/>
        </w:rPr>
        <w:t>)</w:t>
      </w:r>
    </w:p>
    <w:p w14:paraId="19CF8DC7" w14:textId="77777777" w:rsidR="004324BF" w:rsidRDefault="005D32D7" w:rsidP="0007562B">
      <w:pPr>
        <w:numPr>
          <w:ilvl w:val="2"/>
          <w:numId w:val="2"/>
        </w:numPr>
        <w:tabs>
          <w:tab w:val="num" w:pos="1467"/>
        </w:tabs>
        <w:spacing w:line="360" w:lineRule="auto"/>
        <w:ind w:left="1467" w:hanging="720"/>
      </w:pPr>
      <w:r w:rsidRPr="003435BE">
        <w:rPr>
          <w:rtl/>
        </w:rPr>
        <w:t>בשלב זה תשוקלל הצעת המחיר שהוגשה על ידי המציע (נספח ב' - טופס הצעת המחיר)</w:t>
      </w:r>
      <w:r w:rsidR="004324BF">
        <w:rPr>
          <w:rFonts w:hint="cs"/>
          <w:rtl/>
        </w:rPr>
        <w:t xml:space="preserve"> בהתאם לאמור להלן:</w:t>
      </w:r>
    </w:p>
    <w:p w14:paraId="4A7EBCBF" w14:textId="77777777" w:rsidR="00771FE2" w:rsidRPr="000B5009" w:rsidRDefault="00771FE2" w:rsidP="004324BF">
      <w:pPr>
        <w:numPr>
          <w:ilvl w:val="3"/>
          <w:numId w:val="2"/>
        </w:numPr>
        <w:tabs>
          <w:tab w:val="num" w:pos="1467"/>
          <w:tab w:val="num" w:pos="2277"/>
        </w:tabs>
        <w:spacing w:line="360" w:lineRule="auto"/>
        <w:ind w:left="2277" w:hanging="810"/>
      </w:pPr>
      <w:bookmarkStart w:id="334" w:name="_Hlk53906117"/>
      <w:r w:rsidRPr="000B5009">
        <w:rPr>
          <w:rFonts w:hint="cs"/>
          <w:rtl/>
        </w:rPr>
        <w:t xml:space="preserve">המשרד ישווה בין הצעות המחיר כשהן כוללות מע"מ (רכיב </w:t>
      </w:r>
      <w:r w:rsidRPr="000B5009">
        <w:rPr>
          <w:rFonts w:hint="cs"/>
        </w:rPr>
        <w:t>P</w:t>
      </w:r>
      <w:r w:rsidRPr="000B5009">
        <w:rPr>
          <w:rFonts w:hint="cs"/>
          <w:rtl/>
        </w:rPr>
        <w:t>).</w:t>
      </w:r>
    </w:p>
    <w:p w14:paraId="7B1BC0BA" w14:textId="77777777" w:rsidR="004324BF" w:rsidRPr="000B5009" w:rsidRDefault="00BE6725" w:rsidP="004324BF">
      <w:pPr>
        <w:numPr>
          <w:ilvl w:val="3"/>
          <w:numId w:val="2"/>
        </w:numPr>
        <w:tabs>
          <w:tab w:val="num" w:pos="1467"/>
          <w:tab w:val="num" w:pos="2277"/>
        </w:tabs>
        <w:spacing w:line="360" w:lineRule="auto"/>
        <w:ind w:left="2277" w:hanging="810"/>
      </w:pPr>
      <w:r w:rsidRPr="000B5009">
        <w:rPr>
          <w:rFonts w:hint="cs"/>
          <w:rtl/>
        </w:rPr>
        <w:t xml:space="preserve">המשרד </w:t>
      </w:r>
      <w:r w:rsidR="0007562B" w:rsidRPr="000B5009">
        <w:rPr>
          <w:rFonts w:hint="cs"/>
          <w:rtl/>
        </w:rPr>
        <w:t xml:space="preserve">ינקד </w:t>
      </w:r>
      <w:r w:rsidRPr="000B5009">
        <w:rPr>
          <w:rFonts w:hint="cs"/>
          <w:rtl/>
        </w:rPr>
        <w:t>את הצעת המחיר הנמוכה ביותר ב-100 נק'. כל הצעת מחיר גבוהה יותר, תנוקד באופן יחסי</w:t>
      </w:r>
      <w:r w:rsidR="004324BF" w:rsidRPr="000B5009">
        <w:rPr>
          <w:rFonts w:hint="cs"/>
          <w:rtl/>
        </w:rPr>
        <w:t xml:space="preserve"> להצעה הזולה ביותר</w:t>
      </w:r>
      <w:r w:rsidRPr="000B5009">
        <w:rPr>
          <w:rFonts w:hint="cs"/>
          <w:rtl/>
        </w:rPr>
        <w:t>.</w:t>
      </w:r>
    </w:p>
    <w:p w14:paraId="72BD9B80" w14:textId="36D6A7F9" w:rsidR="004324BF" w:rsidRPr="000B5009" w:rsidRDefault="004324BF" w:rsidP="004324BF">
      <w:pPr>
        <w:numPr>
          <w:ilvl w:val="3"/>
          <w:numId w:val="2"/>
        </w:numPr>
        <w:tabs>
          <w:tab w:val="num" w:pos="1467"/>
          <w:tab w:val="num" w:pos="2277"/>
        </w:tabs>
        <w:spacing w:line="360" w:lineRule="auto"/>
        <w:ind w:left="2277" w:hanging="810"/>
      </w:pPr>
      <w:r w:rsidRPr="000B5009">
        <w:rPr>
          <w:rFonts w:hint="cs"/>
          <w:rtl/>
        </w:rPr>
        <w:t xml:space="preserve">הציון יוכפל במשקל רכיב </w:t>
      </w:r>
      <w:r w:rsidR="00B43DF1">
        <w:rPr>
          <w:rFonts w:hint="cs"/>
          <w:rtl/>
        </w:rPr>
        <w:t>הצעת המחיר</w:t>
      </w:r>
      <w:r w:rsidRPr="000B5009">
        <w:rPr>
          <w:rFonts w:hint="cs"/>
          <w:rtl/>
        </w:rPr>
        <w:t xml:space="preserve"> </w:t>
      </w:r>
      <w:r w:rsidRPr="000B5009">
        <w:rPr>
          <w:rtl/>
        </w:rPr>
        <w:t>–</w:t>
      </w:r>
      <w:r w:rsidRPr="000B5009">
        <w:rPr>
          <w:rFonts w:hint="cs"/>
          <w:rtl/>
        </w:rPr>
        <w:t xml:space="preserve"> </w:t>
      </w:r>
      <w:r w:rsidR="00B64A32">
        <w:rPr>
          <w:rFonts w:hint="cs"/>
          <w:rtl/>
        </w:rPr>
        <w:t>50</w:t>
      </w:r>
      <w:r w:rsidRPr="000B5009">
        <w:rPr>
          <w:rFonts w:hint="cs"/>
          <w:rtl/>
        </w:rPr>
        <w:t>%</w:t>
      </w:r>
      <w:r w:rsidR="00B43DF1">
        <w:rPr>
          <w:rFonts w:hint="cs"/>
          <w:rtl/>
        </w:rPr>
        <w:t xml:space="preserve"> לצורך קבלת ציון משוקלל</w:t>
      </w:r>
      <w:r w:rsidRPr="000B5009">
        <w:rPr>
          <w:rFonts w:hint="cs"/>
          <w:rtl/>
        </w:rPr>
        <w:t>.</w:t>
      </w:r>
    </w:p>
    <w:bookmarkEnd w:id="334"/>
    <w:p w14:paraId="6F03681F" w14:textId="77777777" w:rsidR="00BA450A" w:rsidRPr="005B3D4D" w:rsidRDefault="00BA450A" w:rsidP="005C618D">
      <w:pPr>
        <w:numPr>
          <w:ilvl w:val="1"/>
          <w:numId w:val="2"/>
        </w:numPr>
        <w:tabs>
          <w:tab w:val="num" w:pos="747"/>
        </w:tabs>
        <w:spacing w:line="360" w:lineRule="auto"/>
        <w:ind w:left="747" w:hanging="450"/>
        <w:rPr>
          <w:b/>
          <w:bCs/>
        </w:rPr>
      </w:pPr>
      <w:r w:rsidRPr="005B3D4D">
        <w:rPr>
          <w:rFonts w:hint="eastAsia"/>
          <w:b/>
          <w:bCs/>
          <w:rtl/>
        </w:rPr>
        <w:t>שלב</w:t>
      </w:r>
      <w:r w:rsidRPr="005B3D4D">
        <w:rPr>
          <w:b/>
          <w:bCs/>
          <w:rtl/>
        </w:rPr>
        <w:t xml:space="preserve"> </w:t>
      </w:r>
      <w:r>
        <w:rPr>
          <w:rFonts w:hint="cs"/>
          <w:b/>
          <w:bCs/>
          <w:rtl/>
        </w:rPr>
        <w:t>ד</w:t>
      </w:r>
      <w:r w:rsidR="00EB202E">
        <w:rPr>
          <w:rFonts w:hint="cs"/>
          <w:b/>
          <w:bCs/>
          <w:rtl/>
        </w:rPr>
        <w:t>'</w:t>
      </w:r>
      <w:r>
        <w:rPr>
          <w:rFonts w:hint="cs"/>
          <w:b/>
          <w:bCs/>
          <w:rtl/>
        </w:rPr>
        <w:t xml:space="preserve"> -</w:t>
      </w:r>
      <w:r w:rsidRPr="005B3D4D">
        <w:rPr>
          <w:b/>
          <w:bCs/>
          <w:rtl/>
        </w:rPr>
        <w:t xml:space="preserve"> </w:t>
      </w:r>
      <w:r w:rsidRPr="005B3D4D">
        <w:rPr>
          <w:rFonts w:hint="eastAsia"/>
          <w:b/>
          <w:bCs/>
          <w:rtl/>
        </w:rPr>
        <w:t>חישוב</w:t>
      </w:r>
      <w:r w:rsidRPr="005B3D4D">
        <w:rPr>
          <w:b/>
          <w:bCs/>
          <w:rtl/>
        </w:rPr>
        <w:t xml:space="preserve"> </w:t>
      </w:r>
      <w:r w:rsidRPr="005B3D4D">
        <w:rPr>
          <w:rFonts w:hint="eastAsia"/>
          <w:b/>
          <w:bCs/>
          <w:rtl/>
        </w:rPr>
        <w:t>הציון</w:t>
      </w:r>
      <w:r w:rsidRPr="005B3D4D">
        <w:rPr>
          <w:b/>
          <w:bCs/>
          <w:rtl/>
        </w:rPr>
        <w:t xml:space="preserve"> </w:t>
      </w:r>
      <w:r w:rsidRPr="005B3D4D">
        <w:rPr>
          <w:rFonts w:hint="eastAsia"/>
          <w:b/>
          <w:bCs/>
          <w:rtl/>
        </w:rPr>
        <w:t>הכללי</w:t>
      </w:r>
      <w:r w:rsidRPr="005B3D4D">
        <w:rPr>
          <w:b/>
          <w:bCs/>
          <w:rtl/>
        </w:rPr>
        <w:t xml:space="preserve"> (</w:t>
      </w:r>
      <w:r w:rsidRPr="005B3D4D">
        <w:rPr>
          <w:rFonts w:hint="eastAsia"/>
          <w:b/>
          <w:bCs/>
          <w:rtl/>
        </w:rPr>
        <w:t>מחיר</w:t>
      </w:r>
      <w:r w:rsidRPr="005B3D4D">
        <w:rPr>
          <w:b/>
          <w:bCs/>
          <w:rtl/>
        </w:rPr>
        <w:t xml:space="preserve"> </w:t>
      </w:r>
      <w:r w:rsidRPr="005B3D4D">
        <w:rPr>
          <w:rFonts w:hint="eastAsia"/>
          <w:b/>
          <w:bCs/>
          <w:rtl/>
        </w:rPr>
        <w:t>ואיכות</w:t>
      </w:r>
      <w:r w:rsidRPr="005B3D4D">
        <w:rPr>
          <w:b/>
          <w:bCs/>
          <w:rtl/>
        </w:rPr>
        <w:t xml:space="preserve">) </w:t>
      </w:r>
      <w:r w:rsidRPr="005B3D4D">
        <w:rPr>
          <w:rFonts w:hint="eastAsia"/>
          <w:b/>
          <w:bCs/>
          <w:rtl/>
        </w:rPr>
        <w:t>ודירוג</w:t>
      </w:r>
      <w:r w:rsidRPr="005B3D4D">
        <w:rPr>
          <w:b/>
          <w:bCs/>
          <w:rtl/>
        </w:rPr>
        <w:t xml:space="preserve"> </w:t>
      </w:r>
      <w:r w:rsidRPr="005B3D4D">
        <w:rPr>
          <w:rFonts w:hint="eastAsia"/>
          <w:b/>
          <w:bCs/>
          <w:rtl/>
        </w:rPr>
        <w:t>ההצעות</w:t>
      </w:r>
    </w:p>
    <w:p w14:paraId="70BE5961" w14:textId="77777777" w:rsidR="00BA450A" w:rsidRPr="005B3D4D" w:rsidRDefault="00BA450A" w:rsidP="0007562B">
      <w:pPr>
        <w:numPr>
          <w:ilvl w:val="2"/>
          <w:numId w:val="2"/>
        </w:numPr>
        <w:tabs>
          <w:tab w:val="num" w:pos="1467"/>
        </w:tabs>
        <w:spacing w:line="360" w:lineRule="auto"/>
        <w:ind w:left="1467" w:hanging="720"/>
      </w:pPr>
      <w:r w:rsidRPr="005B3D4D">
        <w:rPr>
          <w:rFonts w:hint="eastAsia"/>
          <w:rtl/>
        </w:rPr>
        <w:t>חישוב</w:t>
      </w:r>
      <w:r w:rsidRPr="005B3D4D">
        <w:rPr>
          <w:rtl/>
        </w:rPr>
        <w:t xml:space="preserve"> </w:t>
      </w:r>
      <w:r w:rsidRPr="005B3D4D">
        <w:rPr>
          <w:rFonts w:hint="eastAsia"/>
          <w:rtl/>
        </w:rPr>
        <w:t>הציון</w:t>
      </w:r>
      <w:r w:rsidRPr="005B3D4D">
        <w:rPr>
          <w:rtl/>
        </w:rPr>
        <w:t xml:space="preserve"> </w:t>
      </w:r>
      <w:r w:rsidRPr="005B3D4D">
        <w:rPr>
          <w:rFonts w:hint="eastAsia"/>
          <w:rtl/>
        </w:rPr>
        <w:t>הסופי</w:t>
      </w:r>
      <w:r w:rsidRPr="005B3D4D">
        <w:rPr>
          <w:rtl/>
        </w:rPr>
        <w:t xml:space="preserve"> </w:t>
      </w:r>
      <w:r w:rsidRPr="005B3D4D">
        <w:rPr>
          <w:rFonts w:hint="eastAsia"/>
          <w:rtl/>
        </w:rPr>
        <w:t>בהתאם</w:t>
      </w:r>
      <w:r w:rsidRPr="005B3D4D">
        <w:rPr>
          <w:rtl/>
        </w:rPr>
        <w:t xml:space="preserve"> </w:t>
      </w:r>
      <w:r w:rsidRPr="005B3D4D">
        <w:rPr>
          <w:rFonts w:hint="eastAsia"/>
          <w:rtl/>
        </w:rPr>
        <w:t>לנוסחה</w:t>
      </w:r>
      <w:r w:rsidRPr="005B3D4D">
        <w:rPr>
          <w:rtl/>
        </w:rPr>
        <w:t xml:space="preserve"> </w:t>
      </w:r>
      <w:r w:rsidRPr="005B3D4D">
        <w:rPr>
          <w:rFonts w:hint="eastAsia"/>
          <w:rtl/>
        </w:rPr>
        <w:t>המפורטת</w:t>
      </w:r>
      <w:r w:rsidRPr="005B3D4D">
        <w:rPr>
          <w:rtl/>
        </w:rPr>
        <w:t xml:space="preserve"> </w:t>
      </w:r>
      <w:r w:rsidRPr="005B3D4D">
        <w:rPr>
          <w:rFonts w:hint="eastAsia"/>
          <w:rtl/>
        </w:rPr>
        <w:t>להלן</w:t>
      </w:r>
      <w:r w:rsidRPr="005B3D4D">
        <w:rPr>
          <w:rtl/>
        </w:rPr>
        <w:t>:</w:t>
      </w:r>
    </w:p>
    <w:tbl>
      <w:tblPr>
        <w:bidiVisual/>
        <w:tblW w:w="6947" w:type="dxa"/>
        <w:tblInd w:w="1913" w:type="dxa"/>
        <w:tblLayout w:type="fixed"/>
        <w:tblLook w:val="00A0" w:firstRow="1" w:lastRow="0" w:firstColumn="1" w:lastColumn="0" w:noHBand="0" w:noVBand="0"/>
      </w:tblPr>
      <w:tblGrid>
        <w:gridCol w:w="910"/>
        <w:gridCol w:w="366"/>
        <w:gridCol w:w="567"/>
        <w:gridCol w:w="283"/>
        <w:gridCol w:w="2127"/>
        <w:gridCol w:w="283"/>
        <w:gridCol w:w="567"/>
        <w:gridCol w:w="284"/>
        <w:gridCol w:w="1276"/>
        <w:gridCol w:w="284"/>
      </w:tblGrid>
      <w:tr w:rsidR="009466D4" w:rsidRPr="005B3D4D" w14:paraId="402E907F" w14:textId="77777777" w:rsidTr="009466D4">
        <w:tc>
          <w:tcPr>
            <w:tcW w:w="910" w:type="dxa"/>
            <w:vMerge w:val="restart"/>
            <w:tcBorders>
              <w:top w:val="single" w:sz="4" w:space="0" w:color="auto"/>
              <w:left w:val="single" w:sz="4" w:space="0" w:color="auto"/>
            </w:tcBorders>
            <w:vAlign w:val="center"/>
          </w:tcPr>
          <w:p w14:paraId="5177E2A3" w14:textId="77777777" w:rsidR="009466D4" w:rsidRPr="005B3D4D" w:rsidRDefault="009466D4" w:rsidP="009466D4">
            <w:pPr>
              <w:keepLines/>
              <w:spacing w:line="360" w:lineRule="auto"/>
              <w:jc w:val="center"/>
              <w:rPr>
                <w:b/>
                <w:bCs/>
                <w:spacing w:val="6"/>
              </w:rPr>
            </w:pPr>
            <w:r w:rsidRPr="005B3D4D">
              <w:rPr>
                <w:b/>
                <w:bCs/>
                <w:spacing w:val="6"/>
                <w:rtl/>
              </w:rPr>
              <w:t>ציון כללי</w:t>
            </w:r>
          </w:p>
        </w:tc>
        <w:tc>
          <w:tcPr>
            <w:tcW w:w="366" w:type="dxa"/>
            <w:vMerge w:val="restart"/>
            <w:tcBorders>
              <w:top w:val="single" w:sz="4" w:space="0" w:color="auto"/>
            </w:tcBorders>
            <w:vAlign w:val="center"/>
          </w:tcPr>
          <w:p w14:paraId="7F3E5F8D" w14:textId="77777777" w:rsidR="009466D4" w:rsidRPr="005B3D4D" w:rsidRDefault="009466D4" w:rsidP="009466D4">
            <w:pPr>
              <w:keepLines/>
              <w:spacing w:line="360" w:lineRule="auto"/>
              <w:rPr>
                <w:spacing w:val="6"/>
              </w:rPr>
            </w:pPr>
            <w:r w:rsidRPr="005B3D4D">
              <w:rPr>
                <w:spacing w:val="6"/>
                <w:rtl/>
              </w:rPr>
              <w:t>=</w:t>
            </w:r>
          </w:p>
        </w:tc>
        <w:tc>
          <w:tcPr>
            <w:tcW w:w="567" w:type="dxa"/>
            <w:tcBorders>
              <w:top w:val="single" w:sz="4" w:space="0" w:color="auto"/>
              <w:bottom w:val="single" w:sz="4" w:space="0" w:color="auto"/>
            </w:tcBorders>
            <w:vAlign w:val="center"/>
          </w:tcPr>
          <w:p w14:paraId="16E4AA59" w14:textId="2D24FF28" w:rsidR="009466D4" w:rsidRPr="005B3D4D" w:rsidRDefault="009466D4" w:rsidP="009466D4">
            <w:pPr>
              <w:keepLines/>
              <w:spacing w:line="360" w:lineRule="auto"/>
              <w:jc w:val="center"/>
              <w:rPr>
                <w:spacing w:val="6"/>
              </w:rPr>
            </w:pPr>
            <w:r w:rsidRPr="005B3D4D">
              <w:rPr>
                <w:spacing w:val="6"/>
                <w:rtl/>
              </w:rPr>
              <w:t>(</w:t>
            </w:r>
            <w:r w:rsidR="00B64A32">
              <w:rPr>
                <w:rFonts w:hint="cs"/>
                <w:spacing w:val="6"/>
                <w:rtl/>
              </w:rPr>
              <w:t>50</w:t>
            </w:r>
          </w:p>
        </w:tc>
        <w:tc>
          <w:tcPr>
            <w:tcW w:w="283" w:type="dxa"/>
            <w:tcBorders>
              <w:top w:val="single" w:sz="4" w:space="0" w:color="auto"/>
              <w:bottom w:val="single" w:sz="4" w:space="0" w:color="auto"/>
            </w:tcBorders>
            <w:vAlign w:val="center"/>
          </w:tcPr>
          <w:p w14:paraId="5D67D133" w14:textId="77777777" w:rsidR="009466D4" w:rsidRPr="005B3D4D" w:rsidRDefault="009466D4" w:rsidP="009466D4">
            <w:pPr>
              <w:keepLines/>
              <w:spacing w:line="360" w:lineRule="auto"/>
              <w:rPr>
                <w:spacing w:val="6"/>
              </w:rPr>
            </w:pPr>
            <w:r w:rsidRPr="005B3D4D">
              <w:rPr>
                <w:spacing w:val="6"/>
                <w:rtl/>
              </w:rPr>
              <w:t>*</w:t>
            </w:r>
          </w:p>
        </w:tc>
        <w:tc>
          <w:tcPr>
            <w:tcW w:w="2127" w:type="dxa"/>
            <w:tcBorders>
              <w:top w:val="single" w:sz="4" w:space="0" w:color="auto"/>
              <w:bottom w:val="single" w:sz="4" w:space="0" w:color="auto"/>
            </w:tcBorders>
            <w:vAlign w:val="center"/>
          </w:tcPr>
          <w:p w14:paraId="72D18C8F" w14:textId="77777777" w:rsidR="009466D4" w:rsidRPr="005B3D4D" w:rsidRDefault="009466D4" w:rsidP="009466D4">
            <w:pPr>
              <w:keepLines/>
              <w:spacing w:line="360" w:lineRule="auto"/>
              <w:rPr>
                <w:spacing w:val="6"/>
              </w:rPr>
            </w:pPr>
            <w:r w:rsidRPr="005B3D4D">
              <w:rPr>
                <w:spacing w:val="6"/>
                <w:rtl/>
              </w:rPr>
              <w:t>ציון איכות)</w:t>
            </w:r>
          </w:p>
        </w:tc>
        <w:tc>
          <w:tcPr>
            <w:tcW w:w="283" w:type="dxa"/>
            <w:tcBorders>
              <w:top w:val="single" w:sz="4" w:space="0" w:color="auto"/>
              <w:bottom w:val="single" w:sz="4" w:space="0" w:color="auto"/>
            </w:tcBorders>
            <w:vAlign w:val="center"/>
          </w:tcPr>
          <w:p w14:paraId="6C0A2D87" w14:textId="77777777" w:rsidR="009466D4" w:rsidRPr="005B3D4D" w:rsidRDefault="009466D4" w:rsidP="009466D4">
            <w:pPr>
              <w:keepLines/>
              <w:spacing w:line="360" w:lineRule="auto"/>
              <w:jc w:val="center"/>
              <w:rPr>
                <w:spacing w:val="6"/>
              </w:rPr>
            </w:pPr>
            <w:r w:rsidRPr="005B3D4D">
              <w:rPr>
                <w:spacing w:val="6"/>
                <w:rtl/>
              </w:rPr>
              <w:t>+</w:t>
            </w:r>
          </w:p>
        </w:tc>
        <w:tc>
          <w:tcPr>
            <w:tcW w:w="567" w:type="dxa"/>
            <w:tcBorders>
              <w:top w:val="single" w:sz="4" w:space="0" w:color="auto"/>
              <w:bottom w:val="single" w:sz="4" w:space="0" w:color="auto"/>
            </w:tcBorders>
            <w:vAlign w:val="center"/>
          </w:tcPr>
          <w:p w14:paraId="5D817D51" w14:textId="102FBEA1" w:rsidR="009466D4" w:rsidRPr="005B3D4D" w:rsidRDefault="009466D4" w:rsidP="009466D4">
            <w:pPr>
              <w:keepLines/>
              <w:spacing w:line="360" w:lineRule="auto"/>
              <w:jc w:val="center"/>
              <w:rPr>
                <w:spacing w:val="6"/>
              </w:rPr>
            </w:pPr>
            <w:r w:rsidRPr="005B3D4D">
              <w:rPr>
                <w:spacing w:val="6"/>
                <w:rtl/>
              </w:rPr>
              <w:t>(</w:t>
            </w:r>
            <w:r w:rsidR="00B64A32">
              <w:rPr>
                <w:rFonts w:hint="cs"/>
                <w:spacing w:val="6"/>
                <w:rtl/>
              </w:rPr>
              <w:t>50</w:t>
            </w:r>
          </w:p>
        </w:tc>
        <w:tc>
          <w:tcPr>
            <w:tcW w:w="284" w:type="dxa"/>
            <w:tcBorders>
              <w:top w:val="single" w:sz="4" w:space="0" w:color="auto"/>
              <w:bottom w:val="single" w:sz="4" w:space="0" w:color="auto"/>
            </w:tcBorders>
            <w:vAlign w:val="center"/>
          </w:tcPr>
          <w:p w14:paraId="4BB16E35" w14:textId="77777777" w:rsidR="009466D4" w:rsidRPr="005B3D4D" w:rsidRDefault="009466D4" w:rsidP="009466D4">
            <w:pPr>
              <w:keepLines/>
              <w:spacing w:line="360" w:lineRule="auto"/>
              <w:rPr>
                <w:spacing w:val="6"/>
              </w:rPr>
            </w:pPr>
            <w:r w:rsidRPr="005B3D4D">
              <w:rPr>
                <w:spacing w:val="6"/>
                <w:rtl/>
              </w:rPr>
              <w:t>*</w:t>
            </w:r>
          </w:p>
        </w:tc>
        <w:tc>
          <w:tcPr>
            <w:tcW w:w="1276" w:type="dxa"/>
            <w:tcBorders>
              <w:top w:val="single" w:sz="4" w:space="0" w:color="auto"/>
              <w:bottom w:val="single" w:sz="4" w:space="0" w:color="auto"/>
            </w:tcBorders>
            <w:vAlign w:val="center"/>
          </w:tcPr>
          <w:p w14:paraId="70DDC2AA" w14:textId="77777777" w:rsidR="009466D4" w:rsidRPr="005B3D4D" w:rsidRDefault="009466D4" w:rsidP="009466D4">
            <w:pPr>
              <w:keepLines/>
              <w:spacing w:line="360" w:lineRule="auto"/>
              <w:rPr>
                <w:spacing w:val="6"/>
              </w:rPr>
            </w:pPr>
            <w:r w:rsidRPr="005B3D4D">
              <w:rPr>
                <w:spacing w:val="6"/>
                <w:rtl/>
              </w:rPr>
              <w:t>ציון מחיר)</w:t>
            </w:r>
          </w:p>
        </w:tc>
        <w:tc>
          <w:tcPr>
            <w:tcW w:w="284" w:type="dxa"/>
            <w:tcBorders>
              <w:top w:val="single" w:sz="4" w:space="0" w:color="auto"/>
              <w:right w:val="single" w:sz="4" w:space="0" w:color="auto"/>
            </w:tcBorders>
            <w:vAlign w:val="center"/>
          </w:tcPr>
          <w:p w14:paraId="0681E4AE" w14:textId="77777777" w:rsidR="009466D4" w:rsidRPr="005B3D4D" w:rsidRDefault="009466D4" w:rsidP="009466D4">
            <w:pPr>
              <w:keepLines/>
              <w:spacing w:line="360" w:lineRule="auto"/>
              <w:jc w:val="center"/>
              <w:rPr>
                <w:b/>
                <w:bCs/>
                <w:spacing w:val="6"/>
                <w:kern w:val="32"/>
              </w:rPr>
            </w:pPr>
          </w:p>
        </w:tc>
      </w:tr>
      <w:tr w:rsidR="00BA450A" w:rsidRPr="005B3D4D" w14:paraId="5F66DEBD" w14:textId="77777777" w:rsidTr="009466D4">
        <w:tc>
          <w:tcPr>
            <w:tcW w:w="910" w:type="dxa"/>
            <w:vMerge/>
            <w:tcBorders>
              <w:left w:val="single" w:sz="4" w:space="0" w:color="auto"/>
              <w:bottom w:val="single" w:sz="4" w:space="0" w:color="auto"/>
            </w:tcBorders>
            <w:vAlign w:val="center"/>
          </w:tcPr>
          <w:p w14:paraId="556A3532" w14:textId="77777777" w:rsidR="00BA450A" w:rsidRPr="005B3D4D" w:rsidRDefault="00BA450A" w:rsidP="00A3303A">
            <w:pPr>
              <w:keepLines/>
              <w:spacing w:line="360" w:lineRule="auto"/>
              <w:jc w:val="center"/>
              <w:rPr>
                <w:b/>
                <w:bCs/>
                <w:spacing w:val="6"/>
                <w:kern w:val="32"/>
              </w:rPr>
            </w:pPr>
          </w:p>
        </w:tc>
        <w:tc>
          <w:tcPr>
            <w:tcW w:w="366" w:type="dxa"/>
            <w:vMerge/>
            <w:tcBorders>
              <w:bottom w:val="single" w:sz="4" w:space="0" w:color="auto"/>
            </w:tcBorders>
            <w:vAlign w:val="center"/>
          </w:tcPr>
          <w:p w14:paraId="6687AFEE" w14:textId="77777777" w:rsidR="00BA450A" w:rsidRPr="005B3D4D" w:rsidRDefault="00BA450A" w:rsidP="00A3303A">
            <w:pPr>
              <w:keepLines/>
              <w:spacing w:line="360" w:lineRule="auto"/>
              <w:jc w:val="center"/>
              <w:rPr>
                <w:b/>
                <w:bCs/>
                <w:spacing w:val="6"/>
                <w:kern w:val="32"/>
              </w:rPr>
            </w:pPr>
          </w:p>
        </w:tc>
        <w:tc>
          <w:tcPr>
            <w:tcW w:w="5387" w:type="dxa"/>
            <w:gridSpan w:val="7"/>
            <w:tcBorders>
              <w:top w:val="single" w:sz="4" w:space="0" w:color="auto"/>
              <w:bottom w:val="single" w:sz="4" w:space="0" w:color="auto"/>
            </w:tcBorders>
            <w:vAlign w:val="center"/>
          </w:tcPr>
          <w:p w14:paraId="7E752575" w14:textId="77777777" w:rsidR="00BA450A" w:rsidRPr="005B3D4D" w:rsidRDefault="00BA450A" w:rsidP="00A3303A">
            <w:pPr>
              <w:keepLines/>
              <w:spacing w:line="360" w:lineRule="auto"/>
              <w:jc w:val="center"/>
              <w:rPr>
                <w:spacing w:val="6"/>
              </w:rPr>
            </w:pPr>
            <w:r w:rsidRPr="005B3D4D">
              <w:rPr>
                <w:spacing w:val="6"/>
                <w:rtl/>
              </w:rPr>
              <w:t>100</w:t>
            </w:r>
          </w:p>
        </w:tc>
        <w:tc>
          <w:tcPr>
            <w:tcW w:w="284" w:type="dxa"/>
            <w:tcBorders>
              <w:bottom w:val="single" w:sz="4" w:space="0" w:color="auto"/>
              <w:right w:val="single" w:sz="4" w:space="0" w:color="auto"/>
            </w:tcBorders>
            <w:vAlign w:val="center"/>
          </w:tcPr>
          <w:p w14:paraId="6F2AFE33" w14:textId="77777777" w:rsidR="00BA450A" w:rsidRPr="005B3D4D" w:rsidRDefault="00BA450A" w:rsidP="00A3303A">
            <w:pPr>
              <w:keepLines/>
              <w:spacing w:line="360" w:lineRule="auto"/>
              <w:jc w:val="center"/>
              <w:rPr>
                <w:b/>
                <w:bCs/>
                <w:spacing w:val="6"/>
                <w:kern w:val="32"/>
              </w:rPr>
            </w:pPr>
          </w:p>
        </w:tc>
      </w:tr>
    </w:tbl>
    <w:p w14:paraId="087BEE60" w14:textId="77777777" w:rsidR="003E518B" w:rsidRDefault="003E518B" w:rsidP="00A3303A">
      <w:pPr>
        <w:keepLines/>
        <w:spacing w:line="360" w:lineRule="auto"/>
        <w:ind w:left="1995"/>
      </w:pPr>
    </w:p>
    <w:p w14:paraId="15749A11" w14:textId="77777777" w:rsidR="00BA450A" w:rsidRDefault="00BA450A" w:rsidP="0007562B">
      <w:pPr>
        <w:numPr>
          <w:ilvl w:val="2"/>
          <w:numId w:val="2"/>
        </w:numPr>
        <w:tabs>
          <w:tab w:val="num" w:pos="1467"/>
        </w:tabs>
        <w:spacing w:line="360" w:lineRule="auto"/>
        <w:ind w:left="1467" w:hanging="720"/>
      </w:pPr>
      <w:r w:rsidRPr="005B3D4D">
        <w:rPr>
          <w:rFonts w:hint="cs"/>
          <w:rtl/>
        </w:rPr>
        <w:t>במקרה של שוויון מוחלט בין ההצעות, ועדת המכרזים תהא רשאית לנהל עם המציעים מו"מ על המחירים המוצעים, לפצל את הזכייה, לעשות הגרלה  בה יבחר הזוכה והכול כראות עיניה.</w:t>
      </w:r>
    </w:p>
    <w:p w14:paraId="354732B4" w14:textId="77777777" w:rsidR="00594050" w:rsidRDefault="00594050" w:rsidP="0007562B">
      <w:pPr>
        <w:numPr>
          <w:ilvl w:val="2"/>
          <w:numId w:val="2"/>
        </w:numPr>
        <w:tabs>
          <w:tab w:val="num" w:pos="1467"/>
        </w:tabs>
        <w:spacing w:line="360" w:lineRule="auto"/>
        <w:ind w:left="1467" w:hanging="720"/>
      </w:pPr>
      <w:r>
        <w:rPr>
          <w:rFonts w:hint="cs"/>
          <w:rtl/>
        </w:rPr>
        <w:t>המזמין רשאי, אך לא חייב, לפתוח בהליך תחרותי נוסף באחד מהמקרים הבאים:</w:t>
      </w:r>
    </w:p>
    <w:p w14:paraId="0770E388" w14:textId="77777777" w:rsidR="00594050" w:rsidRDefault="00594050" w:rsidP="005C618D">
      <w:pPr>
        <w:numPr>
          <w:ilvl w:val="3"/>
          <w:numId w:val="2"/>
        </w:numPr>
        <w:tabs>
          <w:tab w:val="num" w:pos="2277"/>
        </w:tabs>
        <w:spacing w:line="360" w:lineRule="auto"/>
        <w:ind w:left="2277" w:hanging="810"/>
      </w:pPr>
      <w:r>
        <w:rPr>
          <w:rFonts w:hint="cs"/>
          <w:rtl/>
        </w:rPr>
        <w:t>במידה ונמצא פער בין הצעות המחיר של המציעים שדורגו בשלושת המקומות הראשונים בציון הכללי, שעולה על 5% - הן בסכום הצעת המחיר והן בכל רכיב בנפרד.</w:t>
      </w:r>
    </w:p>
    <w:p w14:paraId="10D59E78" w14:textId="77777777" w:rsidR="00594050" w:rsidRDefault="00594050" w:rsidP="005C618D">
      <w:pPr>
        <w:numPr>
          <w:ilvl w:val="3"/>
          <w:numId w:val="2"/>
        </w:numPr>
        <w:tabs>
          <w:tab w:val="num" w:pos="2277"/>
        </w:tabs>
        <w:spacing w:line="360" w:lineRule="auto"/>
        <w:ind w:left="2277" w:hanging="810"/>
      </w:pPr>
      <w:r>
        <w:rPr>
          <w:rFonts w:hint="cs"/>
          <w:rtl/>
        </w:rPr>
        <w:t>במקרה שהצעת המחיר של ההצעה בעל הניקוד המשוקלל הגבוה ביותר, חורגת מהתקציב של המשרד למתן השירותים.</w:t>
      </w:r>
    </w:p>
    <w:p w14:paraId="6E2D0EB3" w14:textId="77777777" w:rsidR="00594050" w:rsidRDefault="00594050" w:rsidP="005C618D">
      <w:pPr>
        <w:numPr>
          <w:ilvl w:val="3"/>
          <w:numId w:val="2"/>
        </w:numPr>
        <w:tabs>
          <w:tab w:val="num" w:pos="2277"/>
        </w:tabs>
        <w:spacing w:line="360" w:lineRule="auto"/>
        <w:ind w:left="2277" w:hanging="810"/>
      </w:pPr>
      <w:r>
        <w:rPr>
          <w:rFonts w:hint="cs"/>
          <w:rtl/>
        </w:rPr>
        <w:t>מקום בו לשני מציעים או יותר ציון משוקלל זהה או בפער המצדיק לדעת הועדה הליך תחרותי נוסף.</w:t>
      </w:r>
    </w:p>
    <w:p w14:paraId="5199D034" w14:textId="77777777" w:rsidR="0078657E" w:rsidRDefault="0078657E" w:rsidP="0007562B">
      <w:pPr>
        <w:numPr>
          <w:ilvl w:val="2"/>
          <w:numId w:val="2"/>
        </w:numPr>
        <w:tabs>
          <w:tab w:val="num" w:pos="1467"/>
        </w:tabs>
        <w:spacing w:line="360" w:lineRule="auto"/>
        <w:ind w:left="1467" w:hanging="720"/>
      </w:pPr>
      <w:r>
        <w:rPr>
          <w:rFonts w:hint="cs"/>
          <w:rtl/>
        </w:rPr>
        <w:t>במידה והוחלט לפתוח בהליך תחרותי נוסף, המשרד יודיע למציעים על מועד אחרון להגשת הצעות מחיר משופרות. במידה ויחליט מציע לא להגיש הצעה מיטבית, תחשב הצעת המחיר המקורית שהגיש.</w:t>
      </w:r>
    </w:p>
    <w:p w14:paraId="14D53961" w14:textId="77777777" w:rsidR="0078657E" w:rsidRDefault="0078657E" w:rsidP="0007562B">
      <w:pPr>
        <w:numPr>
          <w:ilvl w:val="2"/>
          <w:numId w:val="2"/>
        </w:numPr>
        <w:tabs>
          <w:tab w:val="num" w:pos="1467"/>
        </w:tabs>
        <w:spacing w:line="360" w:lineRule="auto"/>
        <w:ind w:left="1467" w:hanging="720"/>
      </w:pPr>
      <w:r>
        <w:rPr>
          <w:rFonts w:hint="cs"/>
          <w:rtl/>
        </w:rPr>
        <w:t>לאחר ביצוע ההליך, ייערך שקלול נוסף בהתאם להצעות המחיר המיטביות שהוגשו, במידה והוגשו, וציון זה יקבע לצורך הכרזה על זוכה.</w:t>
      </w:r>
    </w:p>
    <w:p w14:paraId="5306F396" w14:textId="12366E12" w:rsidR="00BA450A" w:rsidRDefault="00BA450A" w:rsidP="0007562B">
      <w:pPr>
        <w:numPr>
          <w:ilvl w:val="2"/>
          <w:numId w:val="2"/>
        </w:numPr>
        <w:tabs>
          <w:tab w:val="num" w:pos="1467"/>
        </w:tabs>
        <w:spacing w:line="360" w:lineRule="auto"/>
        <w:ind w:left="1467" w:hanging="720"/>
      </w:pPr>
      <w:r w:rsidRPr="005B3D4D">
        <w:rPr>
          <w:rFonts w:hint="cs"/>
          <w:rtl/>
        </w:rPr>
        <w:t>יובהר שבכוונת המזמין לבחור בזוכה יחיד בהליך מכרזי זה. עם זאת, מובהר</w:t>
      </w:r>
      <w:r w:rsidRPr="005B3D4D">
        <w:rPr>
          <w:rtl/>
        </w:rPr>
        <w:t xml:space="preserve">, </w:t>
      </w:r>
      <w:r w:rsidRPr="005B3D4D">
        <w:rPr>
          <w:rFonts w:hint="cs"/>
          <w:rtl/>
        </w:rPr>
        <w:t>כי</w:t>
      </w:r>
      <w:r w:rsidRPr="005B3D4D">
        <w:rPr>
          <w:rtl/>
        </w:rPr>
        <w:t xml:space="preserve"> </w:t>
      </w:r>
      <w:r w:rsidRPr="005B3D4D">
        <w:rPr>
          <w:rFonts w:hint="cs"/>
          <w:rtl/>
        </w:rPr>
        <w:t>המזמין</w:t>
      </w:r>
      <w:r w:rsidRPr="005B3D4D">
        <w:rPr>
          <w:rtl/>
        </w:rPr>
        <w:t xml:space="preserve"> </w:t>
      </w:r>
      <w:r w:rsidRPr="005B3D4D">
        <w:rPr>
          <w:rFonts w:hint="cs"/>
          <w:rtl/>
        </w:rPr>
        <w:t>שומר</w:t>
      </w:r>
      <w:r w:rsidRPr="005B3D4D">
        <w:rPr>
          <w:rtl/>
        </w:rPr>
        <w:t xml:space="preserve"> </w:t>
      </w:r>
      <w:r w:rsidRPr="005B3D4D">
        <w:rPr>
          <w:rFonts w:hint="cs"/>
          <w:rtl/>
        </w:rPr>
        <w:t>לעצמו</w:t>
      </w:r>
      <w:r w:rsidRPr="005B3D4D">
        <w:rPr>
          <w:rtl/>
        </w:rPr>
        <w:t xml:space="preserve"> </w:t>
      </w:r>
      <w:r w:rsidRPr="005B3D4D">
        <w:rPr>
          <w:rFonts w:hint="cs"/>
          <w:rtl/>
        </w:rPr>
        <w:t>את</w:t>
      </w:r>
      <w:r w:rsidRPr="005B3D4D">
        <w:rPr>
          <w:rtl/>
        </w:rPr>
        <w:t xml:space="preserve"> </w:t>
      </w:r>
      <w:r w:rsidRPr="005B3D4D">
        <w:rPr>
          <w:rFonts w:hint="cs"/>
          <w:rtl/>
        </w:rPr>
        <w:t>הזכות</w:t>
      </w:r>
      <w:r w:rsidRPr="005B3D4D">
        <w:rPr>
          <w:rtl/>
        </w:rPr>
        <w:t xml:space="preserve"> </w:t>
      </w:r>
      <w:r w:rsidRPr="005B3D4D">
        <w:rPr>
          <w:rFonts w:hint="cs"/>
          <w:rtl/>
        </w:rPr>
        <w:t>לפנות</w:t>
      </w:r>
      <w:r w:rsidRPr="005B3D4D">
        <w:rPr>
          <w:rtl/>
        </w:rPr>
        <w:t xml:space="preserve"> </w:t>
      </w:r>
      <w:r w:rsidRPr="005B3D4D">
        <w:rPr>
          <w:rFonts w:hint="cs"/>
          <w:rtl/>
        </w:rPr>
        <w:t>ליותר</w:t>
      </w:r>
      <w:r w:rsidRPr="005B3D4D">
        <w:rPr>
          <w:rtl/>
        </w:rPr>
        <w:t xml:space="preserve"> </w:t>
      </w:r>
      <w:r w:rsidRPr="005B3D4D">
        <w:rPr>
          <w:rFonts w:hint="cs"/>
          <w:rtl/>
        </w:rPr>
        <w:t>ממציע</w:t>
      </w:r>
      <w:r w:rsidRPr="005B3D4D">
        <w:rPr>
          <w:rtl/>
        </w:rPr>
        <w:t xml:space="preserve"> </w:t>
      </w:r>
      <w:r w:rsidR="005C618D">
        <w:rPr>
          <w:rFonts w:hint="cs"/>
          <w:rtl/>
        </w:rPr>
        <w:t xml:space="preserve">אחד </w:t>
      </w:r>
      <w:r w:rsidRPr="005B3D4D">
        <w:rPr>
          <w:rFonts w:hint="cs"/>
          <w:rtl/>
        </w:rPr>
        <w:t>לביצוע</w:t>
      </w:r>
      <w:r w:rsidRPr="005B3D4D">
        <w:t xml:space="preserve"> </w:t>
      </w:r>
      <w:r w:rsidRPr="005B3D4D">
        <w:rPr>
          <w:rFonts w:hint="cs"/>
          <w:rtl/>
        </w:rPr>
        <w:t>השירותים</w:t>
      </w:r>
      <w:r w:rsidRPr="005B3D4D">
        <w:rPr>
          <w:rtl/>
        </w:rPr>
        <w:t xml:space="preserve"> </w:t>
      </w:r>
      <w:r w:rsidRPr="005B3D4D">
        <w:rPr>
          <w:rFonts w:hint="cs"/>
          <w:rtl/>
        </w:rPr>
        <w:t>הנדרשים</w:t>
      </w:r>
      <w:r w:rsidRPr="005B3D4D">
        <w:rPr>
          <w:rtl/>
        </w:rPr>
        <w:t xml:space="preserve"> </w:t>
      </w:r>
      <w:r w:rsidRPr="005B3D4D">
        <w:rPr>
          <w:rFonts w:hint="cs"/>
          <w:rtl/>
        </w:rPr>
        <w:t>במכרז</w:t>
      </w:r>
      <w:r w:rsidRPr="005B3D4D">
        <w:rPr>
          <w:rtl/>
        </w:rPr>
        <w:t xml:space="preserve"> </w:t>
      </w:r>
      <w:r w:rsidRPr="005B3D4D">
        <w:rPr>
          <w:rFonts w:hint="cs"/>
          <w:rtl/>
        </w:rPr>
        <w:t>זה</w:t>
      </w:r>
      <w:r w:rsidRPr="005B3D4D">
        <w:rPr>
          <w:rtl/>
        </w:rPr>
        <w:t xml:space="preserve">, </w:t>
      </w:r>
      <w:r w:rsidRPr="005B3D4D">
        <w:rPr>
          <w:rFonts w:hint="cs"/>
          <w:rtl/>
        </w:rPr>
        <w:t>לפי</w:t>
      </w:r>
      <w:r w:rsidRPr="005B3D4D">
        <w:rPr>
          <w:rtl/>
        </w:rPr>
        <w:t xml:space="preserve"> </w:t>
      </w:r>
      <w:r w:rsidRPr="005B3D4D">
        <w:rPr>
          <w:rFonts w:hint="cs"/>
          <w:rtl/>
        </w:rPr>
        <w:t>סדר</w:t>
      </w:r>
      <w:r w:rsidRPr="005B3D4D">
        <w:rPr>
          <w:rtl/>
        </w:rPr>
        <w:t xml:space="preserve"> </w:t>
      </w:r>
      <w:r w:rsidRPr="005B3D4D">
        <w:rPr>
          <w:rFonts w:hint="cs"/>
          <w:rtl/>
        </w:rPr>
        <w:t>הדירוג</w:t>
      </w:r>
      <w:r w:rsidRPr="005B3D4D">
        <w:rPr>
          <w:rtl/>
        </w:rPr>
        <w:t xml:space="preserve"> </w:t>
      </w:r>
      <w:r w:rsidRPr="005B3D4D">
        <w:rPr>
          <w:rFonts w:hint="cs"/>
          <w:rtl/>
        </w:rPr>
        <w:t>שנקבע</w:t>
      </w:r>
      <w:r w:rsidRPr="005B3D4D">
        <w:rPr>
          <w:rtl/>
        </w:rPr>
        <w:t xml:space="preserve"> </w:t>
      </w:r>
      <w:r w:rsidRPr="005B3D4D">
        <w:rPr>
          <w:rFonts w:hint="cs"/>
          <w:rtl/>
        </w:rPr>
        <w:t>לעיל</w:t>
      </w:r>
      <w:r w:rsidRPr="005B3D4D">
        <w:rPr>
          <w:rtl/>
        </w:rPr>
        <w:t>.</w:t>
      </w:r>
    </w:p>
    <w:p w14:paraId="4D29539F" w14:textId="3DC810F8" w:rsidR="00CD4B9C" w:rsidRDefault="00CD4B9C" w:rsidP="00CD4B9C">
      <w:pPr>
        <w:spacing w:line="360" w:lineRule="auto"/>
        <w:ind w:left="1467"/>
        <w:rPr>
          <w:rtl/>
        </w:rPr>
      </w:pPr>
    </w:p>
    <w:p w14:paraId="3F3FD0A3" w14:textId="40DE4E59" w:rsidR="00CD4B9C" w:rsidRDefault="00CD4B9C" w:rsidP="00CD4B9C">
      <w:pPr>
        <w:spacing w:line="360" w:lineRule="auto"/>
        <w:ind w:left="1467"/>
        <w:rPr>
          <w:rtl/>
        </w:rPr>
      </w:pPr>
    </w:p>
    <w:p w14:paraId="2B707996" w14:textId="77777777" w:rsidR="00CD4B9C" w:rsidRDefault="00CD4B9C" w:rsidP="00CD4B9C">
      <w:pPr>
        <w:spacing w:line="360" w:lineRule="auto"/>
        <w:ind w:left="1467"/>
      </w:pPr>
    </w:p>
    <w:p w14:paraId="4CBBA7EB" w14:textId="77777777" w:rsidR="00204F9A" w:rsidRPr="003435BE" w:rsidRDefault="00204F9A" w:rsidP="005C618D">
      <w:pPr>
        <w:pStyle w:val="a7"/>
        <w:numPr>
          <w:ilvl w:val="0"/>
          <w:numId w:val="2"/>
        </w:numPr>
        <w:spacing w:line="360" w:lineRule="auto"/>
        <w:rPr>
          <w:b/>
          <w:bCs/>
          <w:u w:val="single"/>
          <w:lang w:eastAsia="en-US"/>
        </w:rPr>
      </w:pPr>
      <w:bookmarkStart w:id="335" w:name="_Ref432498417"/>
      <w:bookmarkStart w:id="336" w:name="_Toc178406949"/>
      <w:bookmarkStart w:id="337" w:name="_Toc208123190"/>
      <w:bookmarkStart w:id="338" w:name="_Toc218923263"/>
      <w:bookmarkStart w:id="339" w:name="_Toc219629418"/>
      <w:bookmarkStart w:id="340" w:name="_Ref296846858"/>
      <w:bookmarkStart w:id="341" w:name="_Ref296935848"/>
      <w:r w:rsidRPr="003435BE">
        <w:rPr>
          <w:rFonts w:hint="cs"/>
          <w:b/>
          <w:bCs/>
          <w:u w:val="single"/>
          <w:rtl/>
          <w:lang w:eastAsia="en-US"/>
        </w:rPr>
        <w:t>התמורה לספק</w:t>
      </w:r>
      <w:bookmarkEnd w:id="335"/>
    </w:p>
    <w:p w14:paraId="5625C7D3" w14:textId="77777777" w:rsidR="004A1617" w:rsidRDefault="004A1617" w:rsidP="005C618D">
      <w:pPr>
        <w:numPr>
          <w:ilvl w:val="1"/>
          <w:numId w:val="2"/>
        </w:numPr>
        <w:tabs>
          <w:tab w:val="num" w:pos="747"/>
        </w:tabs>
        <w:spacing w:line="360" w:lineRule="auto"/>
        <w:ind w:left="747" w:hanging="450"/>
      </w:pPr>
      <w:r w:rsidRPr="005B3D4D">
        <w:rPr>
          <w:rFonts w:hint="cs"/>
          <w:rtl/>
        </w:rPr>
        <w:t>בתמורה לביצוע השירותים הנדרשים</w:t>
      </w:r>
      <w:r w:rsidRPr="005B3D4D">
        <w:rPr>
          <w:rtl/>
        </w:rPr>
        <w:t>,</w:t>
      </w:r>
      <w:r w:rsidRPr="005B3D4D">
        <w:rPr>
          <w:rFonts w:hint="cs"/>
          <w:rtl/>
        </w:rPr>
        <w:t xml:space="preserve"> ישלם המזמין לספק בכפוף</w:t>
      </w:r>
      <w:r>
        <w:rPr>
          <w:rFonts w:hint="cs"/>
          <w:rtl/>
        </w:rPr>
        <w:t xml:space="preserve"> לתנאי המכרז</w:t>
      </w:r>
      <w:r w:rsidRPr="005B3D4D">
        <w:rPr>
          <w:rFonts w:hint="cs"/>
          <w:rtl/>
        </w:rPr>
        <w:t xml:space="preserve"> ועל פי המצוין בטופס </w:t>
      </w:r>
      <w:r w:rsidRPr="00992053">
        <w:rPr>
          <w:rFonts w:hint="cs"/>
          <w:rtl/>
        </w:rPr>
        <w:t>הצעת המחיר שהגיש הספק (נספח ב</w:t>
      </w:r>
      <w:r w:rsidRPr="00992053">
        <w:rPr>
          <w:rtl/>
        </w:rPr>
        <w:t>')</w:t>
      </w:r>
      <w:r w:rsidRPr="00992053">
        <w:rPr>
          <w:rFonts w:hint="cs"/>
          <w:rtl/>
        </w:rPr>
        <w:t>.</w:t>
      </w:r>
    </w:p>
    <w:p w14:paraId="026FC13F" w14:textId="77777777" w:rsidR="004A1617" w:rsidRDefault="004A1617" w:rsidP="0089400C">
      <w:pPr>
        <w:numPr>
          <w:ilvl w:val="1"/>
          <w:numId w:val="2"/>
        </w:numPr>
        <w:spacing w:line="360" w:lineRule="auto"/>
        <w:ind w:left="747" w:hanging="450"/>
      </w:pPr>
      <w:r w:rsidRPr="005B3D4D">
        <w:rPr>
          <w:rFonts w:hint="cs"/>
          <w:rtl/>
        </w:rPr>
        <w:t>ברור ומוסכם לכל כי הצעת המחיר, המצורפת בזאת בנספח ב</w:t>
      </w:r>
      <w:r w:rsidRPr="005B3D4D">
        <w:rPr>
          <w:rtl/>
        </w:rPr>
        <w:t>'</w:t>
      </w:r>
      <w:r w:rsidRPr="005B3D4D">
        <w:rPr>
          <w:rFonts w:hint="cs"/>
          <w:rtl/>
        </w:rPr>
        <w:t xml:space="preserve"> מכילה את כלל העלויות הנדרשות לביצוע הסכם זה</w:t>
      </w:r>
      <w:r w:rsidRPr="005B3D4D">
        <w:rPr>
          <w:rtl/>
        </w:rPr>
        <w:t xml:space="preserve"> לרבות עלויות שכר</w:t>
      </w:r>
      <w:r>
        <w:rPr>
          <w:rFonts w:hint="cs"/>
          <w:rtl/>
        </w:rPr>
        <w:t xml:space="preserve"> </w:t>
      </w:r>
      <w:r w:rsidR="005250EE">
        <w:rPr>
          <w:rFonts w:hint="cs"/>
          <w:rtl/>
        </w:rPr>
        <w:t>ו</w:t>
      </w:r>
      <w:r w:rsidRPr="005B3D4D">
        <w:rPr>
          <w:rFonts w:hint="cs"/>
          <w:rtl/>
        </w:rPr>
        <w:t>עלויות זכויות סוציאליות, שעות נוספות,</w:t>
      </w:r>
      <w:r w:rsidRPr="005B3D4D">
        <w:rPr>
          <w:rtl/>
        </w:rPr>
        <w:t xml:space="preserve"> </w:t>
      </w:r>
      <w:r w:rsidRPr="005B3D4D">
        <w:rPr>
          <w:rFonts w:hint="cs"/>
          <w:rtl/>
        </w:rPr>
        <w:t xml:space="preserve">שכ"ד, נסיעות וביטול זמן, רכישת ציוד, הוצאות משרדיות, </w:t>
      </w:r>
      <w:r w:rsidR="00E93162">
        <w:rPr>
          <w:rFonts w:hint="cs"/>
          <w:rtl/>
        </w:rPr>
        <w:t xml:space="preserve">מתן שירותי אדמיניסטרציה, </w:t>
      </w:r>
      <w:r w:rsidRPr="005B3D4D">
        <w:rPr>
          <w:rFonts w:hint="cs"/>
          <w:rtl/>
        </w:rPr>
        <w:t xml:space="preserve">ביטוחים, עלויות תפעול, ניהול ורווח הספק </w:t>
      </w:r>
      <w:r w:rsidR="005250EE">
        <w:rPr>
          <w:rFonts w:hint="cs"/>
          <w:rtl/>
        </w:rPr>
        <w:t>מ</w:t>
      </w:r>
      <w:r w:rsidRPr="005B3D4D">
        <w:rPr>
          <w:rFonts w:hint="cs"/>
          <w:rtl/>
        </w:rPr>
        <w:t>כל דרישה מדרישות מכרז זה וכן כל מס או היטל נוסף לפי חוק לרבות מע"מ.</w:t>
      </w:r>
    </w:p>
    <w:p w14:paraId="041B36AB" w14:textId="77777777" w:rsidR="00EA6202" w:rsidRDefault="00EA6202" w:rsidP="00EA6202">
      <w:pPr>
        <w:numPr>
          <w:ilvl w:val="1"/>
          <w:numId w:val="2"/>
        </w:numPr>
        <w:spacing w:line="360" w:lineRule="auto"/>
        <w:ind w:left="747" w:hanging="450"/>
        <w:rPr>
          <w:rtl/>
        </w:rPr>
      </w:pPr>
      <w:bookmarkStart w:id="342" w:name="_Ref30732988"/>
      <w:bookmarkStart w:id="343" w:name="_Ref40161692"/>
      <w:bookmarkStart w:id="344" w:name="_Toc81106651"/>
      <w:r>
        <w:rPr>
          <w:rtl/>
        </w:rPr>
        <w:t xml:space="preserve">לעניין תשלום מע"מ מובהר כלהלן: </w:t>
      </w:r>
    </w:p>
    <w:p w14:paraId="230CF86B" w14:textId="77777777" w:rsidR="00EA6202" w:rsidRDefault="00EA6202" w:rsidP="00EA6202">
      <w:pPr>
        <w:numPr>
          <w:ilvl w:val="2"/>
          <w:numId w:val="2"/>
        </w:numPr>
        <w:spacing w:line="360" w:lineRule="auto"/>
        <w:ind w:left="1377" w:hanging="630"/>
        <w:rPr>
          <w:rtl/>
        </w:rPr>
      </w:pPr>
      <w:r>
        <w:rPr>
          <w:rtl/>
        </w:rPr>
        <w:t xml:space="preserve">מציע אשר בהתאם להוראות הדין אינו מחויב בתשלום מע"מ במסגרת ביצוע ההתקשרות, יצהיר על כך במסגרת הצעתו. </w:t>
      </w:r>
    </w:p>
    <w:p w14:paraId="43A2E07C" w14:textId="77777777" w:rsidR="00EA6202" w:rsidRDefault="00EA6202" w:rsidP="00EA6202">
      <w:pPr>
        <w:numPr>
          <w:ilvl w:val="2"/>
          <w:numId w:val="2"/>
        </w:numPr>
        <w:spacing w:line="360" w:lineRule="auto"/>
        <w:ind w:left="1377" w:hanging="630"/>
        <w:rPr>
          <w:rtl/>
        </w:rPr>
      </w:pPr>
      <w:r>
        <w:rPr>
          <w:rtl/>
        </w:rPr>
        <w:t xml:space="preserve">ככל שמציע כאמור זכה במכרז, יהיה עליו להגיש אישור מאת רשות המיסים על כך שהוא אינו חב במע"מ במסגרת ביצוע ההתקשרות, לכל המאוחר עד מועד החתימה על ההסכם. </w:t>
      </w:r>
    </w:p>
    <w:p w14:paraId="5A8AD70D" w14:textId="77777777" w:rsidR="00EA6202" w:rsidRDefault="00EA6202" w:rsidP="00EA6202">
      <w:pPr>
        <w:numPr>
          <w:ilvl w:val="2"/>
          <w:numId w:val="2"/>
        </w:numPr>
        <w:spacing w:line="360" w:lineRule="auto"/>
        <w:ind w:left="1377" w:hanging="630"/>
        <w:rPr>
          <w:rtl/>
        </w:rPr>
      </w:pPr>
      <w:r>
        <w:rPr>
          <w:rtl/>
        </w:rPr>
        <w:t>ככל שהמציע המתין למעלה מ-45 יום ולא קיבל אישור כאמור מרשות המיסים, יוכל המציע להגיש אישור מאת רואה חשבון או עורך דין, לפיו המציע פטור מתשלום מע"מ במסגרת ההתקשרות.</w:t>
      </w:r>
    </w:p>
    <w:p w14:paraId="1B68FE0B" w14:textId="77777777" w:rsidR="00EA6202" w:rsidRDefault="00EA6202" w:rsidP="00EA6202">
      <w:pPr>
        <w:numPr>
          <w:ilvl w:val="2"/>
          <w:numId w:val="2"/>
        </w:numPr>
        <w:spacing w:line="360" w:lineRule="auto"/>
        <w:ind w:left="1377" w:hanging="630"/>
        <w:rPr>
          <w:rtl/>
        </w:rPr>
      </w:pPr>
      <w:r>
        <w:rPr>
          <w:rtl/>
        </w:rPr>
        <w:t xml:space="preserve">מודגש, כי 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 </w:t>
      </w:r>
    </w:p>
    <w:p w14:paraId="27AAA816" w14:textId="77777777" w:rsidR="004A1617" w:rsidRPr="005B3D4D" w:rsidRDefault="004A1617" w:rsidP="0089400C">
      <w:pPr>
        <w:numPr>
          <w:ilvl w:val="1"/>
          <w:numId w:val="2"/>
        </w:numPr>
        <w:spacing w:line="360" w:lineRule="auto"/>
        <w:ind w:left="747" w:hanging="450"/>
      </w:pPr>
      <w:r w:rsidRPr="005B3D4D">
        <w:rPr>
          <w:rFonts w:hint="cs"/>
          <w:rtl/>
        </w:rPr>
        <w:t xml:space="preserve">התמורה שישלם המזמין לספק לא תחשב כמשכורת או שכר עבודה, אלא תמורה עבור השירותים הנדרשים במכרז זה, בהיות היחסים שבין המזמין לספק יחסים של מזמין שירותים וספק. </w:t>
      </w:r>
    </w:p>
    <w:p w14:paraId="58FF2DFB" w14:textId="77777777" w:rsidR="004A1617" w:rsidRDefault="004A1617" w:rsidP="0089400C">
      <w:pPr>
        <w:numPr>
          <w:ilvl w:val="1"/>
          <w:numId w:val="2"/>
        </w:numPr>
        <w:spacing w:line="360" w:lineRule="auto"/>
        <w:ind w:left="747" w:hanging="450"/>
      </w:pPr>
      <w:r w:rsidRPr="005B3D4D">
        <w:rPr>
          <w:rFonts w:hint="cs"/>
          <w:rtl/>
        </w:rPr>
        <w:t>המזמין</w:t>
      </w:r>
      <w:r w:rsidRPr="005B3D4D">
        <w:rPr>
          <w:rtl/>
        </w:rPr>
        <w:t xml:space="preserve"> </w:t>
      </w:r>
      <w:r w:rsidRPr="005B3D4D">
        <w:rPr>
          <w:rFonts w:hint="cs"/>
          <w:rtl/>
        </w:rPr>
        <w:t>לא</w:t>
      </w:r>
      <w:r w:rsidRPr="005B3D4D">
        <w:rPr>
          <w:rtl/>
        </w:rPr>
        <w:t xml:space="preserve"> </w:t>
      </w:r>
      <w:r w:rsidRPr="005B3D4D">
        <w:rPr>
          <w:rFonts w:hint="cs"/>
          <w:rtl/>
        </w:rPr>
        <w:t>יהיה</w:t>
      </w:r>
      <w:r w:rsidRPr="005B3D4D">
        <w:rPr>
          <w:rtl/>
        </w:rPr>
        <w:t xml:space="preserve"> </w:t>
      </w:r>
      <w:r w:rsidRPr="005B3D4D">
        <w:rPr>
          <w:rFonts w:hint="cs"/>
          <w:rtl/>
        </w:rPr>
        <w:t>חייב</w:t>
      </w:r>
      <w:r w:rsidRPr="005B3D4D">
        <w:rPr>
          <w:rtl/>
        </w:rPr>
        <w:t xml:space="preserve"> </w:t>
      </w:r>
      <w:r w:rsidRPr="005B3D4D">
        <w:rPr>
          <w:rFonts w:hint="cs"/>
          <w:rtl/>
        </w:rPr>
        <w:t>לשאת</w:t>
      </w:r>
      <w:r w:rsidRPr="005B3D4D">
        <w:rPr>
          <w:rtl/>
        </w:rPr>
        <w:t xml:space="preserve"> </w:t>
      </w:r>
      <w:r w:rsidRPr="005B3D4D">
        <w:rPr>
          <w:rFonts w:hint="cs"/>
          <w:rtl/>
        </w:rPr>
        <w:t>ולא</w:t>
      </w:r>
      <w:r w:rsidRPr="005B3D4D">
        <w:rPr>
          <w:rtl/>
        </w:rPr>
        <w:t xml:space="preserve"> </w:t>
      </w:r>
      <w:r w:rsidRPr="005B3D4D">
        <w:rPr>
          <w:rFonts w:hint="cs"/>
          <w:rtl/>
        </w:rPr>
        <w:t>יישא</w:t>
      </w:r>
      <w:r w:rsidRPr="005B3D4D">
        <w:rPr>
          <w:rtl/>
        </w:rPr>
        <w:t xml:space="preserve"> </w:t>
      </w:r>
      <w:r w:rsidRPr="005B3D4D">
        <w:rPr>
          <w:rFonts w:hint="cs"/>
          <w:rtl/>
        </w:rPr>
        <w:t>בכל</w:t>
      </w:r>
      <w:r w:rsidRPr="005B3D4D">
        <w:rPr>
          <w:rtl/>
        </w:rPr>
        <w:t xml:space="preserve"> </w:t>
      </w:r>
      <w:r w:rsidRPr="005B3D4D">
        <w:rPr>
          <w:rFonts w:hint="cs"/>
          <w:rtl/>
        </w:rPr>
        <w:t>תשלום</w:t>
      </w:r>
      <w:r w:rsidRPr="005B3D4D">
        <w:rPr>
          <w:rtl/>
        </w:rPr>
        <w:t xml:space="preserve"> </w:t>
      </w:r>
      <w:r w:rsidRPr="005B3D4D">
        <w:rPr>
          <w:rFonts w:hint="cs"/>
          <w:rtl/>
        </w:rPr>
        <w:t>על</w:t>
      </w:r>
      <w:r w:rsidRPr="005B3D4D">
        <w:rPr>
          <w:rtl/>
        </w:rPr>
        <w:t xml:space="preserve"> </w:t>
      </w:r>
      <w:r w:rsidRPr="005B3D4D">
        <w:rPr>
          <w:rFonts w:hint="cs"/>
          <w:rtl/>
        </w:rPr>
        <w:t>פי</w:t>
      </w:r>
      <w:r w:rsidRPr="005B3D4D">
        <w:rPr>
          <w:rtl/>
        </w:rPr>
        <w:t xml:space="preserve"> </w:t>
      </w:r>
      <w:r w:rsidRPr="005B3D4D">
        <w:rPr>
          <w:rFonts w:hint="cs"/>
          <w:rtl/>
        </w:rPr>
        <w:t>חוזה</w:t>
      </w:r>
      <w:r w:rsidRPr="005B3D4D">
        <w:rPr>
          <w:rtl/>
        </w:rPr>
        <w:t xml:space="preserve"> </w:t>
      </w:r>
      <w:r w:rsidRPr="005B3D4D">
        <w:rPr>
          <w:rFonts w:hint="cs"/>
          <w:rtl/>
        </w:rPr>
        <w:t>זה</w:t>
      </w:r>
      <w:r w:rsidRPr="005B3D4D">
        <w:rPr>
          <w:rtl/>
        </w:rPr>
        <w:t xml:space="preserve"> </w:t>
      </w:r>
      <w:r w:rsidRPr="005B3D4D">
        <w:rPr>
          <w:rFonts w:hint="cs"/>
          <w:rtl/>
        </w:rPr>
        <w:t>או</w:t>
      </w:r>
      <w:r w:rsidRPr="005B3D4D">
        <w:rPr>
          <w:rtl/>
        </w:rPr>
        <w:t xml:space="preserve"> </w:t>
      </w:r>
      <w:r w:rsidRPr="005B3D4D">
        <w:rPr>
          <w:rFonts w:hint="cs"/>
          <w:rtl/>
        </w:rPr>
        <w:t>הנובע</w:t>
      </w:r>
      <w:r w:rsidRPr="005B3D4D">
        <w:rPr>
          <w:rtl/>
        </w:rPr>
        <w:t xml:space="preserve"> </w:t>
      </w:r>
      <w:r w:rsidRPr="005B3D4D">
        <w:rPr>
          <w:rFonts w:hint="cs"/>
          <w:rtl/>
        </w:rPr>
        <w:t>ממנו</w:t>
      </w:r>
      <w:r w:rsidRPr="005B3D4D">
        <w:rPr>
          <w:rtl/>
        </w:rPr>
        <w:t xml:space="preserve"> </w:t>
      </w:r>
      <w:r w:rsidRPr="005B3D4D">
        <w:rPr>
          <w:rFonts w:hint="cs"/>
          <w:rtl/>
        </w:rPr>
        <w:t>אלא</w:t>
      </w:r>
      <w:r w:rsidRPr="005B3D4D">
        <w:rPr>
          <w:rtl/>
        </w:rPr>
        <w:t xml:space="preserve"> </w:t>
      </w:r>
      <w:r w:rsidRPr="005B3D4D">
        <w:rPr>
          <w:rFonts w:hint="cs"/>
          <w:rtl/>
        </w:rPr>
        <w:t>אם</w:t>
      </w:r>
      <w:r w:rsidRPr="005B3D4D">
        <w:rPr>
          <w:rtl/>
        </w:rPr>
        <w:t xml:space="preserve"> </w:t>
      </w:r>
      <w:r w:rsidRPr="005B3D4D">
        <w:rPr>
          <w:rFonts w:hint="cs"/>
          <w:rtl/>
        </w:rPr>
        <w:t>הסכים</w:t>
      </w:r>
      <w:r w:rsidRPr="005B3D4D">
        <w:rPr>
          <w:rtl/>
        </w:rPr>
        <w:t xml:space="preserve"> </w:t>
      </w:r>
      <w:r w:rsidRPr="005B3D4D">
        <w:rPr>
          <w:rFonts w:hint="cs"/>
          <w:rtl/>
        </w:rPr>
        <w:t>והתחייב</w:t>
      </w:r>
      <w:r w:rsidRPr="005B3D4D">
        <w:rPr>
          <w:rtl/>
        </w:rPr>
        <w:t xml:space="preserve"> </w:t>
      </w:r>
      <w:r w:rsidRPr="005B3D4D">
        <w:rPr>
          <w:rFonts w:hint="cs"/>
          <w:rtl/>
        </w:rPr>
        <w:t>לכך</w:t>
      </w:r>
      <w:r w:rsidRPr="005B3D4D">
        <w:rPr>
          <w:rtl/>
        </w:rPr>
        <w:t xml:space="preserve"> </w:t>
      </w:r>
      <w:r w:rsidRPr="005B3D4D">
        <w:rPr>
          <w:rFonts w:hint="cs"/>
          <w:rtl/>
        </w:rPr>
        <w:t>במפורש</w:t>
      </w:r>
      <w:r w:rsidRPr="005B3D4D">
        <w:rPr>
          <w:rtl/>
        </w:rPr>
        <w:t xml:space="preserve"> </w:t>
      </w:r>
      <w:r w:rsidRPr="005B3D4D">
        <w:rPr>
          <w:rFonts w:hint="cs"/>
          <w:rtl/>
        </w:rPr>
        <w:t>בחוזה</w:t>
      </w:r>
      <w:r w:rsidRPr="005B3D4D">
        <w:rPr>
          <w:rtl/>
        </w:rPr>
        <w:t xml:space="preserve"> </w:t>
      </w:r>
      <w:r w:rsidRPr="005B3D4D">
        <w:rPr>
          <w:rFonts w:hint="cs"/>
          <w:rtl/>
        </w:rPr>
        <w:t>זה</w:t>
      </w:r>
      <w:r w:rsidRPr="005B3D4D">
        <w:rPr>
          <w:rtl/>
        </w:rPr>
        <w:t xml:space="preserve"> </w:t>
      </w:r>
      <w:r w:rsidRPr="005B3D4D">
        <w:rPr>
          <w:rFonts w:hint="cs"/>
          <w:rtl/>
        </w:rPr>
        <w:t>או</w:t>
      </w:r>
      <w:r w:rsidRPr="005B3D4D">
        <w:rPr>
          <w:rtl/>
        </w:rPr>
        <w:t xml:space="preserve"> </w:t>
      </w:r>
      <w:r w:rsidRPr="005B3D4D">
        <w:rPr>
          <w:rFonts w:hint="cs"/>
          <w:rtl/>
        </w:rPr>
        <w:t>על</w:t>
      </w:r>
      <w:r w:rsidRPr="005B3D4D">
        <w:rPr>
          <w:rtl/>
        </w:rPr>
        <w:t xml:space="preserve"> </w:t>
      </w:r>
      <w:r w:rsidRPr="005B3D4D">
        <w:rPr>
          <w:rFonts w:hint="cs"/>
          <w:rtl/>
        </w:rPr>
        <w:t>פי</w:t>
      </w:r>
      <w:r w:rsidRPr="005B3D4D">
        <w:rPr>
          <w:rtl/>
        </w:rPr>
        <w:t xml:space="preserve"> </w:t>
      </w:r>
      <w:r w:rsidRPr="005B3D4D">
        <w:rPr>
          <w:rFonts w:hint="cs"/>
          <w:rtl/>
        </w:rPr>
        <w:t>האמור</w:t>
      </w:r>
      <w:r w:rsidRPr="005B3D4D">
        <w:rPr>
          <w:rtl/>
        </w:rPr>
        <w:t xml:space="preserve"> </w:t>
      </w:r>
      <w:r w:rsidRPr="005B3D4D">
        <w:rPr>
          <w:rFonts w:hint="cs"/>
          <w:rtl/>
        </w:rPr>
        <w:t>בכל</w:t>
      </w:r>
      <w:r w:rsidRPr="005B3D4D">
        <w:rPr>
          <w:rtl/>
        </w:rPr>
        <w:t xml:space="preserve"> </w:t>
      </w:r>
      <w:r w:rsidRPr="005B3D4D">
        <w:rPr>
          <w:rFonts w:hint="cs"/>
          <w:rtl/>
        </w:rPr>
        <w:t>דין</w:t>
      </w:r>
      <w:r w:rsidRPr="005B3D4D">
        <w:rPr>
          <w:rtl/>
        </w:rPr>
        <w:t xml:space="preserve">, </w:t>
      </w:r>
      <w:r w:rsidRPr="005B3D4D">
        <w:rPr>
          <w:rFonts w:hint="cs"/>
          <w:rtl/>
        </w:rPr>
        <w:t>למעט</w:t>
      </w:r>
      <w:r w:rsidRPr="005B3D4D">
        <w:rPr>
          <w:rtl/>
        </w:rPr>
        <w:t xml:space="preserve"> </w:t>
      </w:r>
      <w:r w:rsidRPr="005B3D4D">
        <w:rPr>
          <w:rFonts w:hint="cs"/>
          <w:rtl/>
        </w:rPr>
        <w:t>עשיית</w:t>
      </w:r>
      <w:r w:rsidRPr="005B3D4D">
        <w:rPr>
          <w:rtl/>
        </w:rPr>
        <w:t xml:space="preserve"> </w:t>
      </w:r>
      <w:r w:rsidRPr="005B3D4D">
        <w:rPr>
          <w:rFonts w:hint="cs"/>
          <w:rtl/>
        </w:rPr>
        <w:t>עושר</w:t>
      </w:r>
      <w:r w:rsidRPr="005B3D4D">
        <w:rPr>
          <w:rtl/>
        </w:rPr>
        <w:t xml:space="preserve"> </w:t>
      </w:r>
      <w:r w:rsidRPr="005B3D4D">
        <w:rPr>
          <w:rFonts w:hint="cs"/>
          <w:rtl/>
        </w:rPr>
        <w:t>ולא</w:t>
      </w:r>
      <w:r w:rsidRPr="005B3D4D">
        <w:rPr>
          <w:rtl/>
        </w:rPr>
        <w:t xml:space="preserve"> </w:t>
      </w:r>
      <w:r w:rsidRPr="005B3D4D">
        <w:rPr>
          <w:rFonts w:hint="cs"/>
          <w:rtl/>
        </w:rPr>
        <w:t>במשפט</w:t>
      </w:r>
      <w:r w:rsidRPr="005B3D4D">
        <w:rPr>
          <w:rtl/>
        </w:rPr>
        <w:t xml:space="preserve">, </w:t>
      </w:r>
      <w:r w:rsidRPr="005B3D4D">
        <w:rPr>
          <w:rFonts w:hint="cs"/>
          <w:rtl/>
        </w:rPr>
        <w:t>תשל</w:t>
      </w:r>
      <w:r w:rsidRPr="005B3D4D">
        <w:rPr>
          <w:rtl/>
        </w:rPr>
        <w:t>"</w:t>
      </w:r>
      <w:r w:rsidRPr="005B3D4D">
        <w:rPr>
          <w:rFonts w:hint="cs"/>
          <w:rtl/>
        </w:rPr>
        <w:t>ט</w:t>
      </w:r>
      <w:r w:rsidRPr="005B3D4D">
        <w:rPr>
          <w:rtl/>
        </w:rPr>
        <w:t xml:space="preserve"> - 1979.  </w:t>
      </w:r>
    </w:p>
    <w:p w14:paraId="5093D5CB" w14:textId="51A0AABB" w:rsidR="004A1617" w:rsidRDefault="004A1617" w:rsidP="0089400C">
      <w:pPr>
        <w:numPr>
          <w:ilvl w:val="1"/>
          <w:numId w:val="2"/>
        </w:numPr>
        <w:spacing w:line="360" w:lineRule="auto"/>
        <w:ind w:left="747" w:hanging="450"/>
      </w:pPr>
      <w:r w:rsidRPr="005B3D4D">
        <w:rPr>
          <w:rFonts w:hint="cs"/>
          <w:rtl/>
        </w:rPr>
        <w:t>מוצהר</w:t>
      </w:r>
      <w:r w:rsidRPr="005B3D4D">
        <w:rPr>
          <w:rtl/>
        </w:rPr>
        <w:t xml:space="preserve"> </w:t>
      </w:r>
      <w:r w:rsidRPr="005B3D4D">
        <w:rPr>
          <w:rFonts w:hint="cs"/>
          <w:rtl/>
        </w:rPr>
        <w:t>ומוסכם</w:t>
      </w:r>
      <w:r w:rsidRPr="005B3D4D">
        <w:rPr>
          <w:rtl/>
        </w:rPr>
        <w:t xml:space="preserve"> </w:t>
      </w:r>
      <w:r w:rsidRPr="005B3D4D">
        <w:rPr>
          <w:rFonts w:hint="cs"/>
          <w:rtl/>
        </w:rPr>
        <w:t>כי</w:t>
      </w:r>
      <w:r w:rsidRPr="005B3D4D">
        <w:rPr>
          <w:rtl/>
        </w:rPr>
        <w:t xml:space="preserve"> </w:t>
      </w:r>
      <w:r w:rsidRPr="005B3D4D">
        <w:rPr>
          <w:rFonts w:hint="cs"/>
          <w:rtl/>
        </w:rPr>
        <w:t>התמורה</w:t>
      </w:r>
      <w:r w:rsidRPr="005B3D4D">
        <w:rPr>
          <w:rtl/>
        </w:rPr>
        <w:t xml:space="preserve"> </w:t>
      </w:r>
      <w:r w:rsidRPr="005B3D4D">
        <w:rPr>
          <w:rFonts w:hint="cs"/>
          <w:rtl/>
        </w:rPr>
        <w:t>המגיעה</w:t>
      </w:r>
      <w:r w:rsidRPr="005B3D4D">
        <w:rPr>
          <w:rtl/>
        </w:rPr>
        <w:t xml:space="preserve"> </w:t>
      </w:r>
      <w:r w:rsidRPr="005B3D4D">
        <w:rPr>
          <w:rFonts w:hint="cs"/>
          <w:rtl/>
        </w:rPr>
        <w:t>לזוכה</w:t>
      </w:r>
      <w:r w:rsidRPr="005B3D4D">
        <w:rPr>
          <w:rtl/>
        </w:rPr>
        <w:t xml:space="preserve">, </w:t>
      </w:r>
      <w:r w:rsidRPr="005B3D4D">
        <w:rPr>
          <w:rFonts w:hint="cs"/>
          <w:rtl/>
        </w:rPr>
        <w:t>המופיעה</w:t>
      </w:r>
      <w:r w:rsidRPr="005B3D4D">
        <w:rPr>
          <w:rtl/>
        </w:rPr>
        <w:t xml:space="preserve"> </w:t>
      </w:r>
      <w:hyperlink w:anchor="_נספח_א'_9" w:history="1">
        <w:r w:rsidRPr="00DB1B4D">
          <w:rPr>
            <w:rFonts w:hint="eastAsia"/>
            <w:rtl/>
          </w:rPr>
          <w:t>בנספח</w:t>
        </w:r>
        <w:r w:rsidRPr="00DB1B4D">
          <w:rPr>
            <w:rtl/>
          </w:rPr>
          <w:t xml:space="preserve"> </w:t>
        </w:r>
      </w:hyperlink>
      <w:r w:rsidRPr="005B3D4D">
        <w:rPr>
          <w:rFonts w:hint="cs"/>
          <w:rtl/>
        </w:rPr>
        <w:t>ב' להצעתו</w:t>
      </w:r>
      <w:r w:rsidRPr="005B3D4D">
        <w:rPr>
          <w:rtl/>
        </w:rPr>
        <w:t xml:space="preserve">, </w:t>
      </w:r>
      <w:r w:rsidRPr="005B3D4D">
        <w:rPr>
          <w:rFonts w:hint="cs"/>
          <w:rtl/>
        </w:rPr>
        <w:t>הינה</w:t>
      </w:r>
      <w:r w:rsidRPr="005B3D4D">
        <w:rPr>
          <w:rtl/>
        </w:rPr>
        <w:t xml:space="preserve"> </w:t>
      </w:r>
      <w:r w:rsidRPr="005B3D4D">
        <w:rPr>
          <w:rFonts w:hint="cs"/>
          <w:rtl/>
        </w:rPr>
        <w:t>קבועה</w:t>
      </w:r>
      <w:r w:rsidRPr="005B3D4D">
        <w:rPr>
          <w:rtl/>
        </w:rPr>
        <w:t xml:space="preserve"> </w:t>
      </w:r>
      <w:r w:rsidRPr="005B3D4D">
        <w:rPr>
          <w:rFonts w:hint="cs"/>
          <w:rtl/>
        </w:rPr>
        <w:t>ומוחלטת</w:t>
      </w:r>
      <w:r w:rsidRPr="005B3D4D">
        <w:rPr>
          <w:rtl/>
        </w:rPr>
        <w:t xml:space="preserve"> </w:t>
      </w:r>
      <w:r w:rsidRPr="005B3D4D">
        <w:rPr>
          <w:rFonts w:hint="cs"/>
          <w:rtl/>
        </w:rPr>
        <w:t>וכי</w:t>
      </w:r>
      <w:r w:rsidRPr="005B3D4D">
        <w:rPr>
          <w:rtl/>
        </w:rPr>
        <w:t xml:space="preserve"> </w:t>
      </w:r>
      <w:r w:rsidRPr="005B3D4D">
        <w:rPr>
          <w:rFonts w:hint="cs"/>
          <w:rtl/>
        </w:rPr>
        <w:t>היא</w:t>
      </w:r>
      <w:r w:rsidRPr="005B3D4D">
        <w:rPr>
          <w:rtl/>
        </w:rPr>
        <w:t xml:space="preserve"> </w:t>
      </w:r>
      <w:r w:rsidRPr="005B3D4D">
        <w:rPr>
          <w:rFonts w:hint="cs"/>
          <w:rtl/>
        </w:rPr>
        <w:t>כוללת</w:t>
      </w:r>
      <w:r w:rsidRPr="005B3D4D">
        <w:rPr>
          <w:rtl/>
        </w:rPr>
        <w:t xml:space="preserve"> </w:t>
      </w:r>
      <w:r w:rsidRPr="005B3D4D">
        <w:rPr>
          <w:rFonts w:hint="cs"/>
          <w:rtl/>
        </w:rPr>
        <w:t>תמורה</w:t>
      </w:r>
      <w:r w:rsidRPr="005B3D4D">
        <w:rPr>
          <w:rtl/>
        </w:rPr>
        <w:t xml:space="preserve"> </w:t>
      </w:r>
      <w:r w:rsidRPr="005B3D4D">
        <w:rPr>
          <w:rFonts w:hint="cs"/>
          <w:rtl/>
        </w:rPr>
        <w:t>נאותה</w:t>
      </w:r>
      <w:r w:rsidRPr="005B3D4D">
        <w:rPr>
          <w:rtl/>
        </w:rPr>
        <w:t xml:space="preserve"> </w:t>
      </w:r>
      <w:r w:rsidRPr="005B3D4D">
        <w:rPr>
          <w:rFonts w:hint="cs"/>
          <w:rtl/>
        </w:rPr>
        <w:t>והוגנת</w:t>
      </w:r>
      <w:r w:rsidRPr="005B3D4D">
        <w:rPr>
          <w:rtl/>
        </w:rPr>
        <w:t xml:space="preserve"> </w:t>
      </w:r>
      <w:r w:rsidRPr="005B3D4D">
        <w:rPr>
          <w:rFonts w:hint="cs"/>
          <w:rtl/>
        </w:rPr>
        <w:t>לזוכה</w:t>
      </w:r>
      <w:r w:rsidRPr="005B3D4D">
        <w:rPr>
          <w:rtl/>
        </w:rPr>
        <w:t xml:space="preserve">, </w:t>
      </w:r>
      <w:r w:rsidRPr="005B3D4D">
        <w:rPr>
          <w:rFonts w:hint="cs"/>
          <w:rtl/>
        </w:rPr>
        <w:t>לרבות</w:t>
      </w:r>
      <w:r w:rsidRPr="005B3D4D">
        <w:rPr>
          <w:rtl/>
        </w:rPr>
        <w:t xml:space="preserve"> </w:t>
      </w:r>
      <w:r w:rsidRPr="005B3D4D">
        <w:rPr>
          <w:rFonts w:hint="cs"/>
          <w:rtl/>
        </w:rPr>
        <w:t>רווח</w:t>
      </w:r>
      <w:r w:rsidRPr="005B3D4D">
        <w:rPr>
          <w:rtl/>
        </w:rPr>
        <w:t xml:space="preserve"> </w:t>
      </w:r>
      <w:r w:rsidRPr="005B3D4D">
        <w:rPr>
          <w:rFonts w:hint="cs"/>
          <w:rtl/>
        </w:rPr>
        <w:t>עבור</w:t>
      </w:r>
      <w:r w:rsidRPr="005B3D4D">
        <w:rPr>
          <w:rtl/>
        </w:rPr>
        <w:t xml:space="preserve"> </w:t>
      </w:r>
      <w:r w:rsidRPr="005B3D4D">
        <w:rPr>
          <w:rFonts w:hint="cs"/>
          <w:rtl/>
        </w:rPr>
        <w:t>כל</w:t>
      </w:r>
      <w:r w:rsidRPr="005B3D4D">
        <w:rPr>
          <w:rtl/>
        </w:rPr>
        <w:t xml:space="preserve"> </w:t>
      </w:r>
      <w:r w:rsidRPr="005B3D4D">
        <w:rPr>
          <w:rFonts w:hint="cs"/>
          <w:rtl/>
        </w:rPr>
        <w:t>ההוצאות</w:t>
      </w:r>
      <w:r w:rsidRPr="005B3D4D">
        <w:rPr>
          <w:rtl/>
        </w:rPr>
        <w:t xml:space="preserve"> </w:t>
      </w:r>
      <w:r w:rsidRPr="005B3D4D">
        <w:rPr>
          <w:rFonts w:hint="cs"/>
          <w:rtl/>
        </w:rPr>
        <w:t>הכרוכות</w:t>
      </w:r>
      <w:r w:rsidRPr="005B3D4D">
        <w:rPr>
          <w:rtl/>
        </w:rPr>
        <w:t xml:space="preserve"> </w:t>
      </w:r>
      <w:r w:rsidRPr="005B3D4D">
        <w:rPr>
          <w:rFonts w:hint="cs"/>
          <w:rtl/>
        </w:rPr>
        <w:t>והנובעות</w:t>
      </w:r>
      <w:r w:rsidRPr="005B3D4D">
        <w:rPr>
          <w:rtl/>
        </w:rPr>
        <w:t xml:space="preserve"> </w:t>
      </w:r>
      <w:r w:rsidRPr="005B3D4D">
        <w:rPr>
          <w:rFonts w:hint="cs"/>
          <w:rtl/>
        </w:rPr>
        <w:t>מביצוע</w:t>
      </w:r>
      <w:r w:rsidRPr="005B3D4D">
        <w:rPr>
          <w:rtl/>
        </w:rPr>
        <w:t xml:space="preserve"> </w:t>
      </w:r>
      <w:r w:rsidRPr="005B3D4D">
        <w:rPr>
          <w:rFonts w:hint="cs"/>
          <w:rtl/>
        </w:rPr>
        <w:t>השירותים</w:t>
      </w:r>
      <w:r w:rsidRPr="005B3D4D">
        <w:rPr>
          <w:rtl/>
        </w:rPr>
        <w:t xml:space="preserve"> </w:t>
      </w:r>
      <w:r w:rsidRPr="005B3D4D">
        <w:rPr>
          <w:rFonts w:hint="cs"/>
          <w:rtl/>
        </w:rPr>
        <w:t>וכן</w:t>
      </w:r>
      <w:r w:rsidRPr="005B3D4D">
        <w:rPr>
          <w:rtl/>
        </w:rPr>
        <w:t xml:space="preserve"> </w:t>
      </w:r>
      <w:r w:rsidRPr="005B3D4D">
        <w:rPr>
          <w:rFonts w:hint="cs"/>
          <w:rtl/>
        </w:rPr>
        <w:t>יתר</w:t>
      </w:r>
      <w:r w:rsidRPr="005B3D4D">
        <w:rPr>
          <w:rtl/>
        </w:rPr>
        <w:t xml:space="preserve"> </w:t>
      </w:r>
      <w:r w:rsidRPr="005B3D4D">
        <w:rPr>
          <w:rFonts w:hint="cs"/>
          <w:rtl/>
        </w:rPr>
        <w:t>התחייבויותיו</w:t>
      </w:r>
      <w:r w:rsidRPr="005B3D4D">
        <w:rPr>
          <w:rtl/>
        </w:rPr>
        <w:t xml:space="preserve"> </w:t>
      </w:r>
      <w:r w:rsidRPr="005B3D4D">
        <w:rPr>
          <w:rFonts w:hint="cs"/>
          <w:rtl/>
        </w:rPr>
        <w:t>של</w:t>
      </w:r>
      <w:r w:rsidRPr="005B3D4D">
        <w:rPr>
          <w:rtl/>
        </w:rPr>
        <w:t xml:space="preserve"> </w:t>
      </w:r>
      <w:r w:rsidRPr="005B3D4D">
        <w:rPr>
          <w:rFonts w:hint="cs"/>
          <w:rtl/>
        </w:rPr>
        <w:t>הספק</w:t>
      </w:r>
      <w:r w:rsidRPr="005B3D4D">
        <w:rPr>
          <w:rtl/>
        </w:rPr>
        <w:t xml:space="preserve"> </w:t>
      </w:r>
      <w:r w:rsidRPr="005B3D4D">
        <w:rPr>
          <w:rFonts w:hint="cs"/>
          <w:rtl/>
        </w:rPr>
        <w:t>על</w:t>
      </w:r>
      <w:r w:rsidRPr="005B3D4D">
        <w:rPr>
          <w:rtl/>
        </w:rPr>
        <w:t xml:space="preserve"> </w:t>
      </w:r>
      <w:r w:rsidRPr="005B3D4D">
        <w:rPr>
          <w:rFonts w:hint="cs"/>
          <w:rtl/>
        </w:rPr>
        <w:t>פי</w:t>
      </w:r>
      <w:r w:rsidRPr="005B3D4D">
        <w:rPr>
          <w:rtl/>
        </w:rPr>
        <w:t xml:space="preserve"> </w:t>
      </w:r>
      <w:r w:rsidRPr="005B3D4D">
        <w:rPr>
          <w:rFonts w:hint="cs"/>
          <w:rtl/>
        </w:rPr>
        <w:t>חוזה</w:t>
      </w:r>
      <w:r w:rsidRPr="005B3D4D">
        <w:rPr>
          <w:rtl/>
        </w:rPr>
        <w:t xml:space="preserve"> </w:t>
      </w:r>
      <w:r w:rsidRPr="005B3D4D">
        <w:rPr>
          <w:rFonts w:hint="cs"/>
          <w:rtl/>
        </w:rPr>
        <w:t>זה</w:t>
      </w:r>
      <w:r w:rsidRPr="005B3D4D">
        <w:rPr>
          <w:rtl/>
        </w:rPr>
        <w:t xml:space="preserve">, </w:t>
      </w:r>
      <w:r w:rsidRPr="005B3D4D">
        <w:rPr>
          <w:rFonts w:hint="cs"/>
          <w:rtl/>
        </w:rPr>
        <w:t>או</w:t>
      </w:r>
      <w:r w:rsidRPr="005B3D4D">
        <w:rPr>
          <w:rtl/>
        </w:rPr>
        <w:t xml:space="preserve"> </w:t>
      </w:r>
      <w:r w:rsidRPr="005B3D4D">
        <w:rPr>
          <w:rFonts w:hint="cs"/>
          <w:rtl/>
        </w:rPr>
        <w:t>על</w:t>
      </w:r>
      <w:r w:rsidRPr="005B3D4D">
        <w:rPr>
          <w:rtl/>
        </w:rPr>
        <w:t xml:space="preserve"> </w:t>
      </w:r>
      <w:r w:rsidRPr="005B3D4D">
        <w:rPr>
          <w:rFonts w:hint="cs"/>
          <w:rtl/>
        </w:rPr>
        <w:t>פי</w:t>
      </w:r>
      <w:r w:rsidRPr="005B3D4D">
        <w:rPr>
          <w:rtl/>
        </w:rPr>
        <w:t xml:space="preserve"> </w:t>
      </w:r>
      <w:r w:rsidRPr="005B3D4D">
        <w:rPr>
          <w:rFonts w:hint="cs"/>
          <w:rtl/>
        </w:rPr>
        <w:t>כל</w:t>
      </w:r>
      <w:r w:rsidRPr="005B3D4D">
        <w:rPr>
          <w:rtl/>
        </w:rPr>
        <w:t xml:space="preserve"> </w:t>
      </w:r>
      <w:r w:rsidRPr="005B3D4D">
        <w:rPr>
          <w:rFonts w:hint="cs"/>
          <w:rtl/>
        </w:rPr>
        <w:t>דין</w:t>
      </w:r>
      <w:r w:rsidRPr="005B3D4D">
        <w:rPr>
          <w:rtl/>
        </w:rPr>
        <w:t xml:space="preserve">. </w:t>
      </w:r>
      <w:r w:rsidRPr="005B3D4D">
        <w:rPr>
          <w:rFonts w:hint="cs"/>
          <w:rtl/>
        </w:rPr>
        <w:t>הספק</w:t>
      </w:r>
      <w:r w:rsidRPr="005B3D4D">
        <w:rPr>
          <w:rtl/>
        </w:rPr>
        <w:t xml:space="preserve"> </w:t>
      </w:r>
      <w:r w:rsidRPr="005B3D4D">
        <w:rPr>
          <w:rFonts w:hint="cs"/>
          <w:rtl/>
        </w:rPr>
        <w:t>מצהיר</w:t>
      </w:r>
      <w:r w:rsidRPr="005B3D4D">
        <w:rPr>
          <w:rtl/>
        </w:rPr>
        <w:t xml:space="preserve"> </w:t>
      </w:r>
      <w:r w:rsidRPr="005B3D4D">
        <w:rPr>
          <w:rFonts w:hint="cs"/>
          <w:rtl/>
        </w:rPr>
        <w:t>בזאת</w:t>
      </w:r>
      <w:r w:rsidRPr="005B3D4D">
        <w:rPr>
          <w:rtl/>
        </w:rPr>
        <w:t xml:space="preserve"> </w:t>
      </w:r>
      <w:r w:rsidRPr="005B3D4D">
        <w:rPr>
          <w:rFonts w:hint="cs"/>
          <w:rtl/>
        </w:rPr>
        <w:t>כי</w:t>
      </w:r>
      <w:r w:rsidRPr="005B3D4D">
        <w:rPr>
          <w:rtl/>
        </w:rPr>
        <w:t xml:space="preserve"> </w:t>
      </w:r>
      <w:r w:rsidRPr="005B3D4D">
        <w:rPr>
          <w:rFonts w:hint="cs"/>
          <w:rtl/>
        </w:rPr>
        <w:t>זוהי</w:t>
      </w:r>
      <w:r w:rsidRPr="005B3D4D">
        <w:rPr>
          <w:rtl/>
        </w:rPr>
        <w:t xml:space="preserve"> </w:t>
      </w:r>
      <w:r w:rsidRPr="005B3D4D">
        <w:rPr>
          <w:rFonts w:hint="cs"/>
          <w:rtl/>
        </w:rPr>
        <w:t>התמורה</w:t>
      </w:r>
      <w:r w:rsidRPr="005B3D4D">
        <w:rPr>
          <w:rtl/>
        </w:rPr>
        <w:t xml:space="preserve"> </w:t>
      </w:r>
      <w:r w:rsidRPr="005B3D4D">
        <w:rPr>
          <w:rFonts w:hint="cs"/>
          <w:rtl/>
        </w:rPr>
        <w:t>הסופית</w:t>
      </w:r>
      <w:r w:rsidRPr="005B3D4D">
        <w:rPr>
          <w:rtl/>
        </w:rPr>
        <w:t xml:space="preserve"> </w:t>
      </w:r>
      <w:r w:rsidRPr="005B3D4D">
        <w:rPr>
          <w:rFonts w:hint="cs"/>
          <w:rtl/>
        </w:rPr>
        <w:t>המגיעה</w:t>
      </w:r>
      <w:r w:rsidRPr="005B3D4D">
        <w:rPr>
          <w:rtl/>
        </w:rPr>
        <w:t xml:space="preserve"> </w:t>
      </w:r>
      <w:r w:rsidRPr="005B3D4D">
        <w:rPr>
          <w:rFonts w:hint="cs"/>
          <w:rtl/>
        </w:rPr>
        <w:t>לו</w:t>
      </w:r>
      <w:r w:rsidRPr="005B3D4D">
        <w:rPr>
          <w:rtl/>
        </w:rPr>
        <w:t xml:space="preserve"> </w:t>
      </w:r>
      <w:r w:rsidRPr="005B3D4D">
        <w:rPr>
          <w:rFonts w:hint="cs"/>
          <w:rtl/>
        </w:rPr>
        <w:t>מהמזמין</w:t>
      </w:r>
      <w:r>
        <w:rPr>
          <w:rFonts w:hint="cs"/>
          <w:rtl/>
        </w:rPr>
        <w:t>.</w:t>
      </w:r>
      <w:r w:rsidRPr="005B3D4D">
        <w:rPr>
          <w:rtl/>
        </w:rPr>
        <w:t xml:space="preserve"> </w:t>
      </w:r>
    </w:p>
    <w:p w14:paraId="7F2036A0" w14:textId="77777777" w:rsidR="00CD4B9C" w:rsidRDefault="00CD4B9C" w:rsidP="00CD4B9C">
      <w:pPr>
        <w:spacing w:line="360" w:lineRule="auto"/>
        <w:ind w:left="747"/>
      </w:pPr>
    </w:p>
    <w:bookmarkEnd w:id="342"/>
    <w:bookmarkEnd w:id="343"/>
    <w:bookmarkEnd w:id="344"/>
    <w:p w14:paraId="527D9DE5" w14:textId="77777777" w:rsidR="005D32D7" w:rsidRPr="003435BE" w:rsidRDefault="005D32D7" w:rsidP="0089400C">
      <w:pPr>
        <w:pStyle w:val="a7"/>
        <w:numPr>
          <w:ilvl w:val="0"/>
          <w:numId w:val="2"/>
        </w:numPr>
        <w:spacing w:line="360" w:lineRule="auto"/>
        <w:rPr>
          <w:b/>
          <w:bCs/>
          <w:u w:val="single"/>
          <w:lang w:eastAsia="en-US"/>
        </w:rPr>
      </w:pPr>
      <w:r w:rsidRPr="003435BE">
        <w:rPr>
          <w:b/>
          <w:bCs/>
          <w:u w:val="single"/>
          <w:rtl/>
          <w:lang w:eastAsia="en-US"/>
        </w:rPr>
        <w:t>התחייבות ואישורים שידרשו מהמציעים הזוכים</w:t>
      </w:r>
      <w:bookmarkEnd w:id="336"/>
      <w:bookmarkEnd w:id="337"/>
      <w:bookmarkEnd w:id="338"/>
      <w:bookmarkEnd w:id="339"/>
      <w:bookmarkEnd w:id="340"/>
      <w:bookmarkEnd w:id="341"/>
      <w:r w:rsidRPr="003435BE">
        <w:rPr>
          <w:b/>
          <w:bCs/>
          <w:u w:val="single"/>
          <w:rtl/>
          <w:lang w:eastAsia="en-US"/>
        </w:rPr>
        <w:t xml:space="preserve"> </w:t>
      </w:r>
    </w:p>
    <w:p w14:paraId="381F292B" w14:textId="77777777" w:rsidR="004D23C8" w:rsidRPr="00D23A40" w:rsidRDefault="004D23C8" w:rsidP="0089400C">
      <w:pPr>
        <w:numPr>
          <w:ilvl w:val="1"/>
          <w:numId w:val="2"/>
        </w:numPr>
        <w:spacing w:line="360" w:lineRule="auto"/>
        <w:ind w:left="747" w:hanging="450"/>
      </w:pPr>
      <w:bookmarkStart w:id="345" w:name="_Ref153180951"/>
      <w:bookmarkStart w:id="346" w:name="_Ref154231156"/>
      <w:bookmarkStart w:id="347" w:name="_Ref194143360"/>
      <w:bookmarkStart w:id="348" w:name="_Ref153249096"/>
      <w:bookmarkStart w:id="349" w:name="_Toc153880156"/>
      <w:bookmarkStart w:id="350" w:name="_Toc159314789"/>
      <w:bookmarkStart w:id="351" w:name="_Toc178406950"/>
      <w:r w:rsidRPr="00F66039">
        <w:rPr>
          <w:rtl/>
        </w:rPr>
        <w:t xml:space="preserve">במקרה של אי מילוי התחייבויות המציע לפי </w:t>
      </w:r>
      <w:r w:rsidR="00D23A40">
        <w:rPr>
          <w:rFonts w:hint="cs"/>
          <w:rtl/>
        </w:rPr>
        <w:t>הפנייה</w:t>
      </w:r>
      <w:r w:rsidRPr="00D23A40">
        <w:rPr>
          <w:rtl/>
        </w:rPr>
        <w:t xml:space="preserve">, יהיה המזמין רשאי </w:t>
      </w:r>
      <w:r w:rsidR="00AB2F14">
        <w:rPr>
          <w:rFonts w:hint="cs"/>
          <w:rtl/>
        </w:rPr>
        <w:t>לפעול בהתאם להוראת סעיף זה</w:t>
      </w:r>
      <w:r w:rsidRPr="00D23A40">
        <w:rPr>
          <w:rtl/>
        </w:rPr>
        <w:t xml:space="preserve"> וזאת בנוסף לזכותו לתבוע מן המציע כל סעד ו/או פיצוי לפי כל דין.</w:t>
      </w:r>
      <w:bookmarkEnd w:id="345"/>
    </w:p>
    <w:p w14:paraId="1E7B1B55" w14:textId="77777777" w:rsidR="004D23C8" w:rsidRDefault="003F4F0A" w:rsidP="003F4F0A">
      <w:pPr>
        <w:numPr>
          <w:ilvl w:val="1"/>
          <w:numId w:val="2"/>
        </w:numPr>
        <w:spacing w:line="360" w:lineRule="auto"/>
        <w:ind w:left="747" w:hanging="450"/>
      </w:pPr>
      <w:bookmarkStart w:id="352" w:name="_Ref185961871"/>
      <w:bookmarkStart w:id="353" w:name="_Toc148083125"/>
      <w:bookmarkStart w:id="354" w:name="_Ref148522268"/>
      <w:bookmarkEnd w:id="346"/>
      <w:r w:rsidRPr="003F4F0A">
        <w:rPr>
          <w:rtl/>
        </w:rPr>
        <w:t>על הזוכה במכרז </w:t>
      </w:r>
      <w:bookmarkStart w:id="355" w:name="m_-2066061452535632787__Ref185961871"/>
      <w:r w:rsidRPr="003F4F0A">
        <w:rPr>
          <w:rtl/>
        </w:rPr>
        <w:t>וטרם חתימת ההסכם, להמציא אישור/ים בדבר קיום ביטוחים</w:t>
      </w:r>
      <w:bookmarkStart w:id="356" w:name="m_-2066061452535632787__Toc148083125"/>
      <w:bookmarkEnd w:id="355"/>
      <w:r w:rsidRPr="003F4F0A">
        <w:rPr>
          <w:rtl/>
        </w:rPr>
        <w:t> שנערכו על ידו בהתאם לנדרש בחוזה</w:t>
      </w:r>
      <w:bookmarkEnd w:id="356"/>
      <w:r w:rsidR="00E572BD" w:rsidRPr="003435BE">
        <w:rPr>
          <w:rFonts w:hint="cs"/>
          <w:rtl/>
        </w:rPr>
        <w:t>.</w:t>
      </w:r>
      <w:r w:rsidR="004D23C8" w:rsidRPr="003435BE">
        <w:rPr>
          <w:rtl/>
        </w:rPr>
        <w:t xml:space="preserve"> </w:t>
      </w:r>
      <w:bookmarkEnd w:id="352"/>
      <w:bookmarkEnd w:id="353"/>
    </w:p>
    <w:p w14:paraId="73D45502" w14:textId="070D0E30" w:rsidR="00AB2F14" w:rsidRDefault="00AB2F14" w:rsidP="0089400C">
      <w:pPr>
        <w:numPr>
          <w:ilvl w:val="1"/>
          <w:numId w:val="2"/>
        </w:numPr>
        <w:spacing w:line="360" w:lineRule="auto"/>
        <w:ind w:left="747" w:hanging="450"/>
      </w:pPr>
      <w:r>
        <w:rPr>
          <w:rFonts w:hint="cs"/>
          <w:rtl/>
        </w:rPr>
        <w:t xml:space="preserve">על הזוכה במכרז להמציא ערבות ביצוע העומדת בתנאי סעיף </w:t>
      </w:r>
      <w:r w:rsidR="00574980" w:rsidRPr="006B1F5F">
        <w:rPr>
          <w:rtl/>
        </w:rPr>
        <w:fldChar w:fldCharType="begin"/>
      </w:r>
      <w:r w:rsidR="00574980">
        <w:rPr>
          <w:rtl/>
        </w:rPr>
        <w:instrText xml:space="preserve"> </w:instrText>
      </w:r>
      <w:r w:rsidR="00574980">
        <w:rPr>
          <w:rFonts w:hint="cs"/>
        </w:rPr>
        <w:instrText>REF</w:instrText>
      </w:r>
      <w:r w:rsidR="00574980">
        <w:rPr>
          <w:rFonts w:hint="cs"/>
          <w:rtl/>
        </w:rPr>
        <w:instrText xml:space="preserve"> _</w:instrText>
      </w:r>
      <w:r w:rsidR="00574980">
        <w:rPr>
          <w:rFonts w:hint="cs"/>
        </w:rPr>
        <w:instrText>Ref485980074 \r \h</w:instrText>
      </w:r>
      <w:r w:rsidR="00574980">
        <w:rPr>
          <w:rtl/>
        </w:rPr>
        <w:instrText xml:space="preserve"> </w:instrText>
      </w:r>
      <w:r w:rsidR="006B1F5F">
        <w:rPr>
          <w:rtl/>
        </w:rPr>
        <w:instrText xml:space="preserve"> \* </w:instrText>
      </w:r>
      <w:r w:rsidR="006B1F5F">
        <w:instrText>MERGEFORMAT</w:instrText>
      </w:r>
      <w:r w:rsidR="006B1F5F">
        <w:rPr>
          <w:rtl/>
        </w:rPr>
        <w:instrText xml:space="preserve"> </w:instrText>
      </w:r>
      <w:r w:rsidR="00574980" w:rsidRPr="006B1F5F">
        <w:rPr>
          <w:rtl/>
        </w:rPr>
      </w:r>
      <w:r w:rsidR="00574980" w:rsidRPr="006B1F5F">
        <w:rPr>
          <w:rtl/>
        </w:rPr>
        <w:fldChar w:fldCharType="separate"/>
      </w:r>
      <w:r w:rsidR="00A3700E">
        <w:rPr>
          <w:cs/>
        </w:rPr>
        <w:t>‎</w:t>
      </w:r>
      <w:r w:rsidR="00A3700E">
        <w:t>13</w:t>
      </w:r>
      <w:r w:rsidR="00574980" w:rsidRPr="006B1F5F">
        <w:rPr>
          <w:rtl/>
        </w:rPr>
        <w:fldChar w:fldCharType="end"/>
      </w:r>
      <w:r w:rsidR="00574980">
        <w:rPr>
          <w:rFonts w:hint="cs"/>
          <w:rtl/>
        </w:rPr>
        <w:t xml:space="preserve"> </w:t>
      </w:r>
      <w:r>
        <w:rPr>
          <w:rFonts w:hint="cs"/>
          <w:rtl/>
        </w:rPr>
        <w:t>להסכם.</w:t>
      </w:r>
    </w:p>
    <w:bookmarkEnd w:id="354"/>
    <w:p w14:paraId="33CE125B" w14:textId="09E64BD9" w:rsidR="005D32D7" w:rsidRDefault="004D23C8" w:rsidP="0089400C">
      <w:pPr>
        <w:numPr>
          <w:ilvl w:val="1"/>
          <w:numId w:val="2"/>
        </w:numPr>
        <w:spacing w:line="360" w:lineRule="auto"/>
        <w:ind w:left="747" w:hanging="450"/>
      </w:pPr>
      <w:r w:rsidRPr="003435BE">
        <w:rPr>
          <w:rtl/>
        </w:rPr>
        <w:t xml:space="preserve">את המסמכים העונים על דרישות </w:t>
      </w:r>
      <w:r w:rsidR="00AB2F14">
        <w:rPr>
          <w:rFonts w:hint="cs"/>
          <w:rtl/>
        </w:rPr>
        <w:t xml:space="preserve">סעיף זה </w:t>
      </w:r>
      <w:r w:rsidRPr="003435BE">
        <w:rPr>
          <w:rtl/>
        </w:rPr>
        <w:t xml:space="preserve">יש להציג </w:t>
      </w:r>
      <w:r w:rsidRPr="003435BE">
        <w:rPr>
          <w:rFonts w:hint="cs"/>
          <w:rtl/>
        </w:rPr>
        <w:t xml:space="preserve">עד 7 ימים </w:t>
      </w:r>
      <w:r w:rsidR="00586C57">
        <w:rPr>
          <w:rFonts w:hint="cs"/>
          <w:rtl/>
        </w:rPr>
        <w:t>מקבלת ההודעה על הזכיה</w:t>
      </w:r>
      <w:r w:rsidRPr="003435BE">
        <w:rPr>
          <w:rtl/>
        </w:rPr>
        <w:t xml:space="preserve">. מילוי </w:t>
      </w:r>
      <w:r w:rsidRPr="003435BE">
        <w:rPr>
          <w:rFonts w:hint="cs"/>
          <w:rtl/>
        </w:rPr>
        <w:t>ה</w:t>
      </w:r>
      <w:r w:rsidRPr="003435BE">
        <w:rPr>
          <w:rtl/>
        </w:rPr>
        <w:t>דרישות הנ"ל מהווה תנאי מוקדם להתקשרות.</w:t>
      </w:r>
      <w:r w:rsidRPr="003435BE">
        <w:rPr>
          <w:rFonts w:hint="cs"/>
          <w:rtl/>
        </w:rPr>
        <w:t xml:space="preserve"> </w:t>
      </w:r>
      <w:r w:rsidRPr="003435BE">
        <w:rPr>
          <w:rtl/>
        </w:rPr>
        <w:t>לא הפקיד המציע הזוכה במכרז ערבות ביצוע כנדרש ובמועד,</w:t>
      </w:r>
      <w:r w:rsidRPr="003435BE">
        <w:rPr>
          <w:rFonts w:hint="cs"/>
          <w:rtl/>
        </w:rPr>
        <w:t xml:space="preserve"> ו/או לא מילא תנאי אחר מהדרישות הנ"ל,</w:t>
      </w:r>
      <w:r w:rsidRPr="003435BE">
        <w:rPr>
          <w:rtl/>
        </w:rPr>
        <w:t xml:space="preserve"> יחשב הדבר כאי מ</w:t>
      </w:r>
      <w:r w:rsidR="00AB2F14">
        <w:rPr>
          <w:rFonts w:hint="cs"/>
          <w:rtl/>
        </w:rPr>
        <w:t>י</w:t>
      </w:r>
      <w:r w:rsidRPr="003435BE">
        <w:rPr>
          <w:rtl/>
        </w:rPr>
        <w:t>לוי התחייבויותיו לפי מכרז זה</w:t>
      </w:r>
      <w:bookmarkEnd w:id="347"/>
      <w:r w:rsidR="00AB2F14">
        <w:rPr>
          <w:rFonts w:hint="cs"/>
          <w:rtl/>
        </w:rPr>
        <w:t>.</w:t>
      </w:r>
    </w:p>
    <w:p w14:paraId="62F868B3" w14:textId="77777777" w:rsidR="00CD4B9C" w:rsidRDefault="00CD4B9C" w:rsidP="00CD4B9C">
      <w:pPr>
        <w:spacing w:line="360" w:lineRule="auto"/>
        <w:ind w:left="747"/>
        <w:rPr>
          <w:rtl/>
        </w:rPr>
      </w:pPr>
    </w:p>
    <w:p w14:paraId="03A304CE" w14:textId="06F86B5A" w:rsidR="005D32D7" w:rsidRPr="003435BE" w:rsidRDefault="005D32D7" w:rsidP="0089400C">
      <w:pPr>
        <w:pStyle w:val="a7"/>
        <w:numPr>
          <w:ilvl w:val="0"/>
          <w:numId w:val="2"/>
        </w:numPr>
        <w:spacing w:line="360" w:lineRule="auto"/>
        <w:rPr>
          <w:b/>
          <w:bCs/>
          <w:u w:val="single"/>
          <w:rtl/>
          <w:lang w:eastAsia="en-US"/>
        </w:rPr>
      </w:pPr>
      <w:bookmarkStart w:id="357" w:name="_Toc208123191"/>
      <w:bookmarkStart w:id="358" w:name="_Toc218923264"/>
      <w:bookmarkStart w:id="359" w:name="_Toc219629419"/>
      <w:bookmarkStart w:id="360" w:name="_Ref338674240"/>
      <w:r w:rsidRPr="003435BE">
        <w:rPr>
          <w:b/>
          <w:bCs/>
          <w:u w:val="single"/>
          <w:rtl/>
          <w:lang w:eastAsia="en-US"/>
        </w:rPr>
        <w:lastRenderedPageBreak/>
        <w:t>עיון בהצעת הזוכה</w:t>
      </w:r>
      <w:bookmarkEnd w:id="348"/>
      <w:bookmarkEnd w:id="349"/>
      <w:bookmarkEnd w:id="350"/>
      <w:bookmarkEnd w:id="351"/>
      <w:bookmarkEnd w:id="357"/>
      <w:bookmarkEnd w:id="358"/>
      <w:bookmarkEnd w:id="359"/>
      <w:bookmarkEnd w:id="360"/>
    </w:p>
    <w:p w14:paraId="1FFBFADA" w14:textId="77777777" w:rsidR="005D32D7" w:rsidRPr="003435BE" w:rsidRDefault="005D32D7" w:rsidP="0089400C">
      <w:pPr>
        <w:numPr>
          <w:ilvl w:val="1"/>
          <w:numId w:val="2"/>
        </w:numPr>
        <w:spacing w:line="360" w:lineRule="auto"/>
        <w:ind w:left="747" w:hanging="450"/>
      </w:pPr>
      <w:r w:rsidRPr="003435BE">
        <w:rPr>
          <w:rtl/>
        </w:rPr>
        <w:t>בהתאם לתקנה 21(ה) לתקנות חובת המכרזים, התשנ"ג- 1993, עומדת למציעים הזכות לעיין בהצעה הזוכה.</w:t>
      </w:r>
    </w:p>
    <w:p w14:paraId="20D33086" w14:textId="7AA31516" w:rsidR="005D32D7" w:rsidRDefault="005D32D7" w:rsidP="0089400C">
      <w:pPr>
        <w:numPr>
          <w:ilvl w:val="1"/>
          <w:numId w:val="2"/>
        </w:numPr>
        <w:spacing w:line="360" w:lineRule="auto"/>
        <w:ind w:left="747" w:hanging="450"/>
      </w:pPr>
      <w:bookmarkStart w:id="361" w:name="_Ref184467544"/>
      <w:r w:rsidRPr="003435BE">
        <w:rPr>
          <w:rtl/>
        </w:rPr>
        <w:t xml:space="preserve">במידה ולמציע פרטים בהצעה שהוא מבקש שיהיו חסויים בפני הצגה למציעים אחרים מטעמי סוד מקצועי או מסחרי </w:t>
      </w:r>
      <w:r w:rsidRPr="003435BE">
        <w:rPr>
          <w:rFonts w:hint="cs"/>
          <w:rtl/>
        </w:rPr>
        <w:t>יפרט</w:t>
      </w:r>
      <w:r w:rsidRPr="003435BE">
        <w:rPr>
          <w:rtl/>
        </w:rPr>
        <w:t xml:space="preserve"> המציע </w:t>
      </w:r>
      <w:r w:rsidRPr="003435BE">
        <w:rPr>
          <w:rFonts w:hint="cs"/>
          <w:rtl/>
        </w:rPr>
        <w:t>בנספח א'</w:t>
      </w:r>
      <w:r w:rsidRPr="003435BE">
        <w:rPr>
          <w:rtl/>
        </w:rPr>
        <w:t xml:space="preserve"> במפורש אלו פרטים בהצעתו הוא מבקש שיהיו חסויים. מציע שלא יציין פרטים שכאלה, ייראה כמי שהסכים לחשיפת הצעתו כולה. ההחלטה הסופית על חיסיון סעיפים תה</w:t>
      </w:r>
      <w:r w:rsidRPr="003435BE">
        <w:rPr>
          <w:rFonts w:hint="cs"/>
          <w:rtl/>
        </w:rPr>
        <w:t>א</w:t>
      </w:r>
      <w:r w:rsidRPr="003435BE">
        <w:rPr>
          <w:rtl/>
        </w:rPr>
        <w:t xml:space="preserve"> </w:t>
      </w:r>
      <w:r w:rsidRPr="003435BE">
        <w:rPr>
          <w:rFonts w:hint="cs"/>
          <w:rtl/>
        </w:rPr>
        <w:t xml:space="preserve">בשיקול דעת וועדת המכרזים </w:t>
      </w:r>
      <w:r w:rsidRPr="003435BE">
        <w:rPr>
          <w:rtl/>
        </w:rPr>
        <w:t>של המזמין בלבד.</w:t>
      </w:r>
      <w:r w:rsidRPr="003435BE">
        <w:rPr>
          <w:rFonts w:hint="cs"/>
          <w:rtl/>
        </w:rPr>
        <w:t xml:space="preserve"> בהגשת הצעתו מסכים ומאשר המציע מראש כי אין ולא יהיו לו כל טענות, דרישות או תביעות כנגד המזמין בגין כל החלטה בנדון.</w:t>
      </w:r>
      <w:bookmarkEnd w:id="361"/>
    </w:p>
    <w:p w14:paraId="60F9486A" w14:textId="77777777" w:rsidR="005D32D7" w:rsidRPr="003435BE" w:rsidRDefault="005D32D7" w:rsidP="0089400C">
      <w:pPr>
        <w:numPr>
          <w:ilvl w:val="1"/>
          <w:numId w:val="2"/>
        </w:numPr>
        <w:spacing w:line="360" w:lineRule="auto"/>
        <w:ind w:left="747" w:hanging="450"/>
        <w:rPr>
          <w:rtl/>
        </w:rPr>
      </w:pPr>
      <w:r w:rsidRPr="003435BE">
        <w:rPr>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565BEC23" w14:textId="77777777" w:rsidR="005D32D7" w:rsidRPr="003435BE" w:rsidRDefault="005D32D7" w:rsidP="0089400C">
      <w:pPr>
        <w:numPr>
          <w:ilvl w:val="1"/>
          <w:numId w:val="2"/>
        </w:numPr>
        <w:spacing w:line="360" w:lineRule="auto"/>
        <w:ind w:left="747" w:hanging="450"/>
        <w:rPr>
          <w:rtl/>
        </w:rPr>
      </w:pPr>
      <w:r w:rsidRPr="003435BE">
        <w:rPr>
          <w:rtl/>
        </w:rPr>
        <w:t xml:space="preserve">יובהר כי בכל מקרה הצעת המחיר של המציע תהיה </w:t>
      </w:r>
      <w:r w:rsidRPr="003435BE">
        <w:rPr>
          <w:rFonts w:hint="cs"/>
          <w:rtl/>
        </w:rPr>
        <w:t>גלויה</w:t>
      </w:r>
      <w:r w:rsidRPr="003435BE">
        <w:rPr>
          <w:rtl/>
        </w:rPr>
        <w:t xml:space="preserve"> למציעים האחרים</w:t>
      </w:r>
      <w:r w:rsidRPr="003435BE">
        <w:rPr>
          <w:rFonts w:hint="cs"/>
          <w:rtl/>
        </w:rPr>
        <w:t xml:space="preserve">, ובמסגרת הליך העיון בהצעות ניתן יהיה להציגה כאמור.  </w:t>
      </w:r>
    </w:p>
    <w:p w14:paraId="1F7EEE8E" w14:textId="70A8F431" w:rsidR="005D32D7" w:rsidRPr="003435BE" w:rsidRDefault="005D32D7" w:rsidP="0089400C">
      <w:pPr>
        <w:numPr>
          <w:ilvl w:val="1"/>
          <w:numId w:val="2"/>
        </w:numPr>
        <w:spacing w:line="360" w:lineRule="auto"/>
        <w:ind w:left="747" w:hanging="450"/>
      </w:pPr>
      <w:bookmarkStart w:id="362" w:name="_Ref155946842"/>
      <w:r w:rsidRPr="003435BE">
        <w:rPr>
          <w:rFonts w:hint="cs"/>
          <w:rtl/>
        </w:rPr>
        <w:t>עיון במסמכי המכרז לאחר הודעה על הזוכה במכרז יעשה לאחר תשלום בסך 200 ₪ ש</w:t>
      </w:r>
      <w:r w:rsidR="00CD4B9C">
        <w:rPr>
          <w:rFonts w:hint="cs"/>
          <w:rtl/>
        </w:rPr>
        <w:t>י</w:t>
      </w:r>
      <w:r w:rsidRPr="003435BE">
        <w:rPr>
          <w:rFonts w:hint="cs"/>
          <w:rtl/>
        </w:rPr>
        <w:t xml:space="preserve">שולם מראש לפקודת משרד הבריאות. </w:t>
      </w:r>
    </w:p>
    <w:p w14:paraId="63929061" w14:textId="1CACF590" w:rsidR="005D32D7" w:rsidRDefault="005D32D7" w:rsidP="0089400C">
      <w:pPr>
        <w:numPr>
          <w:ilvl w:val="1"/>
          <w:numId w:val="2"/>
        </w:numPr>
        <w:spacing w:line="360" w:lineRule="auto"/>
        <w:ind w:left="747" w:hanging="450"/>
      </w:pPr>
      <w:r w:rsidRPr="003435BE">
        <w:rPr>
          <w:rFonts w:hint="cs"/>
          <w:rtl/>
        </w:rPr>
        <w:t xml:space="preserve">עיון </w:t>
      </w:r>
      <w:r w:rsidRPr="003435BE">
        <w:rPr>
          <w:rtl/>
        </w:rPr>
        <w:t>במסמכי המכרז יעשה בהתאם לחוק חובת המכרזים, ולאחר תאום מראש עם וועדת המכרזים.</w:t>
      </w:r>
    </w:p>
    <w:p w14:paraId="32554F3C" w14:textId="77777777" w:rsidR="00CD4B9C" w:rsidRDefault="00CD4B9C" w:rsidP="00CD4B9C">
      <w:pPr>
        <w:spacing w:line="360" w:lineRule="auto"/>
        <w:ind w:left="747"/>
      </w:pPr>
    </w:p>
    <w:p w14:paraId="08B9CE6E" w14:textId="77777777" w:rsidR="005D32D7" w:rsidRPr="003435BE" w:rsidRDefault="005D32D7" w:rsidP="0089400C">
      <w:pPr>
        <w:pStyle w:val="a7"/>
        <w:numPr>
          <w:ilvl w:val="0"/>
          <w:numId w:val="2"/>
        </w:numPr>
        <w:spacing w:line="360" w:lineRule="auto"/>
        <w:rPr>
          <w:b/>
          <w:bCs/>
          <w:u w:val="single"/>
          <w:lang w:eastAsia="en-US"/>
        </w:rPr>
      </w:pPr>
      <w:bookmarkStart w:id="363" w:name="_Ref159211343"/>
      <w:bookmarkStart w:id="364" w:name="_Toc159314790"/>
      <w:bookmarkStart w:id="365" w:name="_Toc178406953"/>
      <w:bookmarkStart w:id="366" w:name="_Toc208123193"/>
      <w:bookmarkStart w:id="367" w:name="_Toc218923265"/>
      <w:bookmarkStart w:id="368" w:name="_Toc219629420"/>
      <w:bookmarkEnd w:id="362"/>
      <w:r w:rsidRPr="003435BE">
        <w:rPr>
          <w:rFonts w:hint="eastAsia"/>
          <w:b/>
          <w:bCs/>
          <w:u w:val="single"/>
          <w:rtl/>
          <w:lang w:eastAsia="en-US"/>
        </w:rPr>
        <w:t>שמירת</w:t>
      </w:r>
      <w:r w:rsidRPr="003435BE">
        <w:rPr>
          <w:b/>
          <w:bCs/>
          <w:u w:val="single"/>
          <w:rtl/>
          <w:lang w:eastAsia="en-US"/>
        </w:rPr>
        <w:t xml:space="preserve"> </w:t>
      </w:r>
      <w:r w:rsidRPr="003435BE">
        <w:rPr>
          <w:rFonts w:hint="eastAsia"/>
          <w:b/>
          <w:bCs/>
          <w:u w:val="single"/>
          <w:rtl/>
          <w:lang w:eastAsia="en-US"/>
        </w:rPr>
        <w:t>סודיות</w:t>
      </w:r>
      <w:r w:rsidRPr="003435BE">
        <w:rPr>
          <w:b/>
          <w:bCs/>
          <w:u w:val="single"/>
          <w:rtl/>
          <w:lang w:eastAsia="en-US"/>
        </w:rPr>
        <w:t xml:space="preserve"> </w:t>
      </w:r>
      <w:r w:rsidRPr="003435BE">
        <w:rPr>
          <w:rFonts w:hint="eastAsia"/>
          <w:b/>
          <w:bCs/>
          <w:u w:val="single"/>
          <w:rtl/>
          <w:lang w:eastAsia="en-US"/>
        </w:rPr>
        <w:t>ו</w:t>
      </w:r>
      <w:r w:rsidRPr="003435BE">
        <w:rPr>
          <w:b/>
          <w:bCs/>
          <w:u w:val="single"/>
          <w:rtl/>
          <w:lang w:eastAsia="en-US"/>
        </w:rPr>
        <w:t>העדר ניגוד עניינים</w:t>
      </w:r>
      <w:bookmarkEnd w:id="363"/>
      <w:bookmarkEnd w:id="364"/>
    </w:p>
    <w:p w14:paraId="5B3108BB" w14:textId="77777777" w:rsidR="005D32D7" w:rsidRPr="003435BE" w:rsidRDefault="005D32D7" w:rsidP="0089400C">
      <w:pPr>
        <w:numPr>
          <w:ilvl w:val="1"/>
          <w:numId w:val="2"/>
        </w:numPr>
        <w:spacing w:line="360" w:lineRule="auto"/>
        <w:ind w:left="747" w:hanging="450"/>
      </w:pPr>
      <w:r w:rsidRPr="003435BE">
        <w:rPr>
          <w:rtl/>
        </w:rPr>
        <w:t xml:space="preserve">הזוכה במכרז </w:t>
      </w:r>
      <w:r w:rsidRPr="003435BE">
        <w:rPr>
          <w:rFonts w:hint="cs"/>
          <w:rtl/>
        </w:rPr>
        <w:t xml:space="preserve">ועובדיו ומי מטעמו </w:t>
      </w:r>
      <w:r w:rsidRPr="003435BE">
        <w:rPr>
          <w:rtl/>
        </w:rPr>
        <w:t>יתחייב</w:t>
      </w:r>
      <w:r w:rsidRPr="003435BE">
        <w:rPr>
          <w:rFonts w:hint="cs"/>
          <w:rtl/>
        </w:rPr>
        <w:t>ו</w:t>
      </w:r>
      <w:r w:rsidRPr="003435BE">
        <w:rPr>
          <w:rtl/>
        </w:rPr>
        <w:t xml:space="preserve"> לשמור בסוד, לא להעביר, להודיע, למסור, להביא לידיעת כל אדם, כל ידיעה שתגיע אלי</w:t>
      </w:r>
      <w:r w:rsidRPr="003435BE">
        <w:rPr>
          <w:rFonts w:hint="cs"/>
          <w:rtl/>
        </w:rPr>
        <w:t>הם</w:t>
      </w:r>
      <w:r w:rsidRPr="003435BE">
        <w:rPr>
          <w:rtl/>
        </w:rPr>
        <w:t xml:space="preserve"> אגב או בקשר עם ביצוע החוזה או בתוקף או במהלך או אגב ביצועו, תוך תקופת ביצועו, לפני תחילתו או לאחר מכן</w:t>
      </w:r>
      <w:r w:rsidRPr="003435BE">
        <w:rPr>
          <w:rFonts w:hint="cs"/>
          <w:rtl/>
        </w:rPr>
        <w:t xml:space="preserve">, לרבות שימוש בכל האמצעים הנדרשים על מנת לשמור על אבטחת מידע ברמה גבוהה. </w:t>
      </w:r>
    </w:p>
    <w:p w14:paraId="0328E5AC" w14:textId="77777777" w:rsidR="005D32D7" w:rsidRPr="003435BE" w:rsidRDefault="005D32D7" w:rsidP="0089400C">
      <w:pPr>
        <w:numPr>
          <w:ilvl w:val="1"/>
          <w:numId w:val="2"/>
        </w:numPr>
        <w:spacing w:line="360" w:lineRule="auto"/>
        <w:ind w:left="747" w:hanging="450"/>
      </w:pPr>
      <w:r w:rsidRPr="003435BE">
        <w:rPr>
          <w:rFonts w:hint="cs"/>
          <w:rtl/>
        </w:rPr>
        <w:t>בסיום החוזה עם הזוכה, מתחייב הזוכה להחזיר למזמין או למי שהמזמין יורה לו את כל המסמכים והפרטים או כל חומר אחר שהובא לידיו ו/או שאסף במסגרת ביצוע החוזה.</w:t>
      </w:r>
      <w:r w:rsidR="008E2394">
        <w:rPr>
          <w:rFonts w:hint="cs"/>
          <w:rtl/>
        </w:rPr>
        <w:t xml:space="preserve"> לאחר העברת המידע ואישור המזמין, על הזוכה למחוק את כל המידע שאסף על </w:t>
      </w:r>
      <w:r w:rsidR="00052186">
        <w:rPr>
          <w:rFonts w:hint="cs"/>
          <w:rtl/>
        </w:rPr>
        <w:t xml:space="preserve">הלקוחות </w:t>
      </w:r>
      <w:r w:rsidR="008E2394">
        <w:rPr>
          <w:rFonts w:hint="cs"/>
          <w:rtl/>
        </w:rPr>
        <w:t xml:space="preserve">במהלך ביצוע החוזה, באופן שאינו ניתן לשיחזור. </w:t>
      </w:r>
    </w:p>
    <w:p w14:paraId="52FFB500" w14:textId="77777777" w:rsidR="005D32D7" w:rsidRPr="003435BE" w:rsidRDefault="005D32D7" w:rsidP="0089400C">
      <w:pPr>
        <w:numPr>
          <w:ilvl w:val="1"/>
          <w:numId w:val="2"/>
        </w:numPr>
        <w:spacing w:line="360" w:lineRule="auto"/>
        <w:ind w:left="747" w:hanging="450"/>
      </w:pPr>
      <w:r w:rsidRPr="003435BE">
        <w:rPr>
          <w:rFonts w:hint="cs"/>
          <w:rtl/>
        </w:rPr>
        <w:t>כל עובד או מי מטעמו של המציע, יחתום טרם תחילת עבודתו במסגרת התקשרות זו על הצהרת סודיות. לא תחל העסקתו של עובד ו/או מי מטעם הזוכה אשר יסרב או ימנע מלחתום על הצהרת סודיות.</w:t>
      </w:r>
    </w:p>
    <w:p w14:paraId="36CF9FB6" w14:textId="77777777" w:rsidR="005D32D7" w:rsidRPr="003435BE" w:rsidRDefault="005D32D7" w:rsidP="0089400C">
      <w:pPr>
        <w:numPr>
          <w:ilvl w:val="1"/>
          <w:numId w:val="2"/>
        </w:numPr>
        <w:spacing w:line="360" w:lineRule="auto"/>
        <w:ind w:left="747" w:hanging="450"/>
      </w:pPr>
      <w:r w:rsidRPr="003435BE">
        <w:rPr>
          <w:rtl/>
        </w:rPr>
        <w:t xml:space="preserve">מפר הוראה זו יהא צפוי לתביעה משפטית וכן </w:t>
      </w:r>
      <w:r w:rsidRPr="003435BE">
        <w:rPr>
          <w:rFonts w:hint="cs"/>
          <w:rtl/>
        </w:rPr>
        <w:t>ייקנ</w:t>
      </w:r>
      <w:r w:rsidRPr="003435BE">
        <w:rPr>
          <w:rFonts w:hint="eastAsia"/>
          <w:rtl/>
        </w:rPr>
        <w:t>ס</w:t>
      </w:r>
      <w:r w:rsidRPr="003435BE">
        <w:rPr>
          <w:rtl/>
        </w:rPr>
        <w:t xml:space="preserve"> ע"י המזמין ע"י חילוט הערבות הבנקאית שימציא למזמין לביצוע החוזה. </w:t>
      </w:r>
      <w:r w:rsidRPr="003435BE">
        <w:rPr>
          <w:rFonts w:hint="cs"/>
          <w:rtl/>
        </w:rPr>
        <w:t>בנוסף על</w:t>
      </w:r>
      <w:r w:rsidRPr="003435BE">
        <w:rPr>
          <w:rtl/>
        </w:rPr>
        <w:t xml:space="preserve"> חילוט הערבות המזמין יהא רשאי לתבוע את מפר הוראה זו על כל נזק ובכל סכום שיראה לו כנכון.</w:t>
      </w:r>
      <w:r w:rsidRPr="003435BE">
        <w:rPr>
          <w:rFonts w:hint="cs"/>
          <w:rtl/>
        </w:rPr>
        <w:t xml:space="preserve"> כמו כן, מהווה הפרת הוראה זו עבירה פלילית עפ"י סעיף 118 לחוק העונשין תשל"ז - 1977.</w:t>
      </w:r>
    </w:p>
    <w:p w14:paraId="562EEA60" w14:textId="30865B59" w:rsidR="005D32D7" w:rsidRDefault="005D32D7" w:rsidP="0089400C">
      <w:pPr>
        <w:numPr>
          <w:ilvl w:val="1"/>
          <w:numId w:val="2"/>
        </w:numPr>
        <w:spacing w:line="360" w:lineRule="auto"/>
        <w:ind w:left="747" w:hanging="450"/>
      </w:pPr>
      <w:r w:rsidRPr="003435BE">
        <w:rPr>
          <w:rtl/>
        </w:rPr>
        <w:t xml:space="preserve">המציע יפרט </w:t>
      </w:r>
      <w:r w:rsidRPr="003435BE">
        <w:rPr>
          <w:rFonts w:hint="cs"/>
          <w:rtl/>
        </w:rPr>
        <w:t xml:space="preserve">בהצעה </w:t>
      </w:r>
      <w:r w:rsidRPr="003435BE">
        <w:rPr>
          <w:rtl/>
        </w:rPr>
        <w:t>את כל הקשרים המקצועיים, עסקיים, אישיים עם גורמים אחרים העלולים ליצור ניגוד אינטרסים עם מתן שירותיו ל</w:t>
      </w:r>
      <w:r w:rsidRPr="003435BE">
        <w:rPr>
          <w:rFonts w:hint="cs"/>
          <w:rtl/>
        </w:rPr>
        <w:t>מזמין</w:t>
      </w:r>
      <w:r w:rsidRPr="003435BE">
        <w:rPr>
          <w:rtl/>
        </w:rPr>
        <w:t xml:space="preserve"> בהתאם להצעה זו (לענ</w:t>
      </w:r>
      <w:r w:rsidRPr="003435BE">
        <w:rPr>
          <w:rFonts w:hint="cs"/>
          <w:rtl/>
        </w:rPr>
        <w:t>י</w:t>
      </w:r>
      <w:r w:rsidRPr="003435BE">
        <w:rPr>
          <w:rtl/>
        </w:rPr>
        <w:t xml:space="preserve">ין זה יש לפרט גם קשרים של בני משפחה או תאגידים הקשורים למציע). ועדת המכרזים שומרת לעצמה את הזכות לפסול הצעות שיש בהן לדעתה חשש למצב של ניגוד </w:t>
      </w:r>
      <w:r w:rsidRPr="003435BE">
        <w:rPr>
          <w:rFonts w:hint="cs"/>
          <w:rtl/>
        </w:rPr>
        <w:t>עניינים</w:t>
      </w:r>
      <w:r w:rsidRPr="003435BE">
        <w:rPr>
          <w:rtl/>
        </w:rPr>
        <w:t xml:space="preserve">. </w:t>
      </w:r>
    </w:p>
    <w:p w14:paraId="2D6B29F8" w14:textId="77777777" w:rsidR="00CD4B9C" w:rsidRDefault="00CD4B9C" w:rsidP="00CD4B9C">
      <w:pPr>
        <w:spacing w:line="360" w:lineRule="auto"/>
        <w:ind w:left="747"/>
      </w:pPr>
    </w:p>
    <w:p w14:paraId="60E235DF" w14:textId="77777777" w:rsidR="000838E1" w:rsidRPr="005C618D" w:rsidRDefault="000838E1" w:rsidP="0089400C">
      <w:pPr>
        <w:pStyle w:val="a7"/>
        <w:numPr>
          <w:ilvl w:val="0"/>
          <w:numId w:val="2"/>
        </w:numPr>
        <w:spacing w:line="360" w:lineRule="auto"/>
        <w:rPr>
          <w:b/>
          <w:bCs/>
          <w:u w:val="single"/>
          <w:rtl/>
          <w:lang w:eastAsia="en-US"/>
        </w:rPr>
      </w:pPr>
      <w:r w:rsidRPr="00F33B85">
        <w:rPr>
          <w:rFonts w:hint="eastAsia"/>
          <w:b/>
          <w:bCs/>
          <w:u w:val="single"/>
          <w:rtl/>
          <w:lang w:eastAsia="en-US"/>
        </w:rPr>
        <w:t>זכויות</w:t>
      </w:r>
      <w:r w:rsidRPr="00F33B85">
        <w:rPr>
          <w:b/>
          <w:bCs/>
          <w:u w:val="single"/>
          <w:rtl/>
          <w:lang w:eastAsia="en-US"/>
        </w:rPr>
        <w:t xml:space="preserve"> </w:t>
      </w:r>
      <w:r w:rsidRPr="00F33B85">
        <w:rPr>
          <w:rFonts w:hint="eastAsia"/>
          <w:b/>
          <w:bCs/>
          <w:u w:val="single"/>
          <w:rtl/>
          <w:lang w:eastAsia="en-US"/>
        </w:rPr>
        <w:t>יוצרים</w:t>
      </w:r>
      <w:r w:rsidRPr="00F33B85">
        <w:rPr>
          <w:b/>
          <w:bCs/>
          <w:u w:val="single"/>
          <w:rtl/>
          <w:lang w:eastAsia="en-US"/>
        </w:rPr>
        <w:t xml:space="preserve"> </w:t>
      </w:r>
      <w:r w:rsidRPr="00F33B85">
        <w:rPr>
          <w:rFonts w:hint="eastAsia"/>
          <w:b/>
          <w:bCs/>
          <w:u w:val="single"/>
          <w:rtl/>
          <w:lang w:eastAsia="en-US"/>
        </w:rPr>
        <w:t>ובעלות</w:t>
      </w:r>
      <w:r w:rsidRPr="00F33B85">
        <w:rPr>
          <w:b/>
          <w:bCs/>
          <w:u w:val="single"/>
          <w:rtl/>
          <w:lang w:eastAsia="en-US"/>
        </w:rPr>
        <w:t xml:space="preserve"> </w:t>
      </w:r>
      <w:r w:rsidRPr="00F33B85">
        <w:rPr>
          <w:rFonts w:hint="eastAsia"/>
          <w:b/>
          <w:bCs/>
          <w:u w:val="single"/>
          <w:rtl/>
          <w:lang w:eastAsia="en-US"/>
        </w:rPr>
        <w:t>על</w:t>
      </w:r>
      <w:r w:rsidRPr="00F33B85">
        <w:rPr>
          <w:b/>
          <w:bCs/>
          <w:u w:val="single"/>
          <w:rtl/>
          <w:lang w:eastAsia="en-US"/>
        </w:rPr>
        <w:t xml:space="preserve"> </w:t>
      </w:r>
      <w:r w:rsidR="00355C94">
        <w:rPr>
          <w:rFonts w:hint="cs"/>
          <w:b/>
          <w:bCs/>
          <w:u w:val="single"/>
          <w:rtl/>
          <w:lang w:eastAsia="en-US"/>
        </w:rPr>
        <w:t>המידע והתוצרים</w:t>
      </w:r>
    </w:p>
    <w:p w14:paraId="61399369" w14:textId="77777777" w:rsidR="000838E1" w:rsidRPr="009B0B4D" w:rsidRDefault="000838E1" w:rsidP="00EE1836">
      <w:pPr>
        <w:numPr>
          <w:ilvl w:val="1"/>
          <w:numId w:val="2"/>
        </w:numPr>
        <w:spacing w:line="360" w:lineRule="auto"/>
        <w:ind w:left="747" w:hanging="450"/>
        <w:rPr>
          <w:rtl/>
        </w:rPr>
      </w:pPr>
      <w:r w:rsidRPr="005C618D">
        <w:rPr>
          <w:rFonts w:hint="cs"/>
          <w:rtl/>
        </w:rPr>
        <w:t>יובהר</w:t>
      </w:r>
      <w:r w:rsidRPr="009B0B4D">
        <w:rPr>
          <w:rtl/>
        </w:rPr>
        <w:t xml:space="preserve"> </w:t>
      </w:r>
      <w:r w:rsidRPr="009B0B4D">
        <w:rPr>
          <w:rFonts w:hint="eastAsia"/>
          <w:rtl/>
        </w:rPr>
        <w:t>כי</w:t>
      </w:r>
      <w:r w:rsidRPr="009B0B4D">
        <w:rPr>
          <w:rtl/>
        </w:rPr>
        <w:t xml:space="preserve"> </w:t>
      </w:r>
      <w:r w:rsidRPr="009B0B4D">
        <w:rPr>
          <w:rFonts w:hint="eastAsia"/>
          <w:rtl/>
        </w:rPr>
        <w:t>כל</w:t>
      </w:r>
      <w:r w:rsidRPr="009B0B4D">
        <w:rPr>
          <w:rtl/>
        </w:rPr>
        <w:t xml:space="preserve"> </w:t>
      </w:r>
      <w:r w:rsidRPr="009B0B4D">
        <w:rPr>
          <w:rFonts w:hint="eastAsia"/>
          <w:rtl/>
        </w:rPr>
        <w:t>הזכויות</w:t>
      </w:r>
      <w:r w:rsidRPr="009B0B4D">
        <w:rPr>
          <w:rtl/>
        </w:rPr>
        <w:t xml:space="preserve">, </w:t>
      </w:r>
      <w:r w:rsidRPr="009B0B4D">
        <w:rPr>
          <w:rFonts w:hint="eastAsia"/>
          <w:rtl/>
        </w:rPr>
        <w:t>לרבות</w:t>
      </w:r>
      <w:r w:rsidRPr="009B0B4D">
        <w:rPr>
          <w:rtl/>
        </w:rPr>
        <w:t xml:space="preserve"> </w:t>
      </w:r>
      <w:r w:rsidRPr="009B0B4D">
        <w:rPr>
          <w:rFonts w:hint="eastAsia"/>
          <w:rtl/>
        </w:rPr>
        <w:t>זכויות</w:t>
      </w:r>
      <w:r w:rsidRPr="009B0B4D">
        <w:rPr>
          <w:rtl/>
        </w:rPr>
        <w:t xml:space="preserve"> </w:t>
      </w:r>
      <w:r w:rsidRPr="009B0B4D">
        <w:rPr>
          <w:rFonts w:hint="eastAsia"/>
          <w:rtl/>
        </w:rPr>
        <w:t>היוצרים</w:t>
      </w:r>
      <w:r w:rsidRPr="009B0B4D">
        <w:rPr>
          <w:rtl/>
        </w:rPr>
        <w:t xml:space="preserve">, </w:t>
      </w:r>
      <w:r w:rsidRPr="009B0B4D">
        <w:rPr>
          <w:rFonts w:hint="eastAsia"/>
          <w:rtl/>
        </w:rPr>
        <w:t>בכל</w:t>
      </w:r>
      <w:r w:rsidRPr="009B0B4D">
        <w:rPr>
          <w:rtl/>
        </w:rPr>
        <w:t xml:space="preserve"> </w:t>
      </w:r>
      <w:r w:rsidRPr="009B0B4D">
        <w:rPr>
          <w:rFonts w:hint="eastAsia"/>
          <w:rtl/>
        </w:rPr>
        <w:t>חומר</w:t>
      </w:r>
      <w:r w:rsidRPr="009B0B4D">
        <w:rPr>
          <w:rtl/>
        </w:rPr>
        <w:t xml:space="preserve"> </w:t>
      </w:r>
      <w:r w:rsidRPr="009B0B4D">
        <w:rPr>
          <w:rFonts w:hint="eastAsia"/>
          <w:rtl/>
        </w:rPr>
        <w:t>אשר</w:t>
      </w:r>
      <w:r w:rsidRPr="009B0B4D">
        <w:rPr>
          <w:rtl/>
        </w:rPr>
        <w:t xml:space="preserve"> </w:t>
      </w:r>
      <w:r w:rsidRPr="009B0B4D">
        <w:rPr>
          <w:rFonts w:hint="eastAsia"/>
          <w:rtl/>
        </w:rPr>
        <w:t>יוכן</w:t>
      </w:r>
      <w:r w:rsidRPr="009B0B4D">
        <w:rPr>
          <w:rtl/>
        </w:rPr>
        <w:t xml:space="preserve"> </w:t>
      </w:r>
      <w:r w:rsidRPr="009B0B4D">
        <w:rPr>
          <w:rFonts w:hint="eastAsia"/>
          <w:rtl/>
        </w:rPr>
        <w:t>על</w:t>
      </w:r>
      <w:r w:rsidRPr="009B0B4D">
        <w:rPr>
          <w:rtl/>
        </w:rPr>
        <w:t xml:space="preserve"> </w:t>
      </w:r>
      <w:r w:rsidRPr="009B0B4D">
        <w:rPr>
          <w:rFonts w:hint="eastAsia"/>
          <w:rtl/>
        </w:rPr>
        <w:t>ידי</w:t>
      </w:r>
      <w:r w:rsidRPr="009B0B4D">
        <w:rPr>
          <w:rtl/>
        </w:rPr>
        <w:t xml:space="preserve"> </w:t>
      </w:r>
      <w:r w:rsidRPr="009B0B4D">
        <w:rPr>
          <w:rFonts w:hint="eastAsia"/>
          <w:rtl/>
        </w:rPr>
        <w:t>הספק</w:t>
      </w:r>
      <w:r w:rsidRPr="009B0B4D">
        <w:rPr>
          <w:rtl/>
        </w:rPr>
        <w:t xml:space="preserve"> </w:t>
      </w:r>
      <w:r w:rsidRPr="009B0B4D">
        <w:rPr>
          <w:rFonts w:hint="eastAsia"/>
          <w:rtl/>
        </w:rPr>
        <w:t>במסגרת</w:t>
      </w:r>
      <w:r w:rsidRPr="009B0B4D">
        <w:rPr>
          <w:rtl/>
        </w:rPr>
        <w:t xml:space="preserve"> </w:t>
      </w:r>
      <w:r w:rsidRPr="009B0B4D">
        <w:rPr>
          <w:rFonts w:hint="eastAsia"/>
          <w:rtl/>
        </w:rPr>
        <w:t>מתן</w:t>
      </w:r>
      <w:r w:rsidRPr="009B0B4D">
        <w:rPr>
          <w:rtl/>
        </w:rPr>
        <w:t xml:space="preserve"> </w:t>
      </w:r>
      <w:r w:rsidRPr="009B0B4D">
        <w:rPr>
          <w:rFonts w:hint="eastAsia"/>
          <w:rtl/>
        </w:rPr>
        <w:lastRenderedPageBreak/>
        <w:t>השירותים</w:t>
      </w:r>
      <w:r w:rsidRPr="009B0B4D">
        <w:rPr>
          <w:rtl/>
        </w:rPr>
        <w:t xml:space="preserve"> </w:t>
      </w:r>
      <w:r w:rsidRPr="009B0B4D">
        <w:rPr>
          <w:rFonts w:hint="eastAsia"/>
          <w:rtl/>
        </w:rPr>
        <w:t>לפי</w:t>
      </w:r>
      <w:r w:rsidRPr="009B0B4D">
        <w:rPr>
          <w:rtl/>
        </w:rPr>
        <w:t xml:space="preserve"> </w:t>
      </w:r>
      <w:r w:rsidR="005060B3">
        <w:rPr>
          <w:rFonts w:hint="cs"/>
          <w:rtl/>
        </w:rPr>
        <w:t>המכרז</w:t>
      </w:r>
      <w:r w:rsidRPr="009B0B4D">
        <w:rPr>
          <w:rtl/>
        </w:rPr>
        <w:t xml:space="preserve">, </w:t>
      </w:r>
      <w:r w:rsidRPr="009B0B4D">
        <w:rPr>
          <w:rFonts w:hint="eastAsia"/>
          <w:rtl/>
        </w:rPr>
        <w:t>יהיו</w:t>
      </w:r>
      <w:r w:rsidRPr="009B0B4D">
        <w:rPr>
          <w:rtl/>
        </w:rPr>
        <w:t xml:space="preserve"> </w:t>
      </w:r>
      <w:r w:rsidRPr="009B0B4D">
        <w:rPr>
          <w:rFonts w:hint="eastAsia"/>
          <w:rtl/>
        </w:rPr>
        <w:t>שייכות</w:t>
      </w:r>
      <w:r w:rsidRPr="009B0B4D">
        <w:rPr>
          <w:rtl/>
        </w:rPr>
        <w:t xml:space="preserve"> </w:t>
      </w:r>
      <w:r w:rsidRPr="009B0B4D">
        <w:rPr>
          <w:rFonts w:hint="eastAsia"/>
          <w:rtl/>
        </w:rPr>
        <w:t>למשרד</w:t>
      </w:r>
      <w:r w:rsidRPr="009B0B4D">
        <w:rPr>
          <w:rtl/>
        </w:rPr>
        <w:t xml:space="preserve"> </w:t>
      </w:r>
      <w:r w:rsidRPr="009B0B4D">
        <w:rPr>
          <w:rFonts w:hint="eastAsia"/>
          <w:rtl/>
        </w:rPr>
        <w:t>בלבד</w:t>
      </w:r>
      <w:r w:rsidRPr="009B0B4D">
        <w:rPr>
          <w:rtl/>
        </w:rPr>
        <w:t xml:space="preserve">. </w:t>
      </w:r>
      <w:r w:rsidR="00EE1836">
        <w:rPr>
          <w:rFonts w:hint="cs"/>
          <w:rtl/>
        </w:rPr>
        <w:t xml:space="preserve">הספק לא יהיה רשאי להשתמש במידע ללא אישור מורשי החתימה של המשרד. </w:t>
      </w:r>
      <w:r w:rsidRPr="009B0B4D">
        <w:rPr>
          <w:rFonts w:hint="eastAsia"/>
          <w:rtl/>
        </w:rPr>
        <w:t>המשרד</w:t>
      </w:r>
      <w:r w:rsidRPr="009B0B4D">
        <w:rPr>
          <w:rtl/>
        </w:rPr>
        <w:t xml:space="preserve"> </w:t>
      </w:r>
      <w:r w:rsidRPr="009B0B4D">
        <w:rPr>
          <w:rFonts w:hint="eastAsia"/>
          <w:rtl/>
        </w:rPr>
        <w:t>יהיה</w:t>
      </w:r>
      <w:r w:rsidRPr="009B0B4D">
        <w:rPr>
          <w:rtl/>
        </w:rPr>
        <w:t xml:space="preserve"> </w:t>
      </w:r>
      <w:r w:rsidRPr="009B0B4D">
        <w:rPr>
          <w:rFonts w:hint="eastAsia"/>
          <w:rtl/>
        </w:rPr>
        <w:t>רשאי</w:t>
      </w:r>
      <w:r w:rsidRPr="009B0B4D">
        <w:rPr>
          <w:rtl/>
        </w:rPr>
        <w:t xml:space="preserve"> </w:t>
      </w:r>
      <w:r w:rsidRPr="009B0B4D">
        <w:rPr>
          <w:rFonts w:hint="eastAsia"/>
          <w:rtl/>
        </w:rPr>
        <w:t>לעשות</w:t>
      </w:r>
      <w:r w:rsidRPr="009B0B4D">
        <w:rPr>
          <w:rtl/>
        </w:rPr>
        <w:t xml:space="preserve"> </w:t>
      </w:r>
      <w:r w:rsidRPr="009B0B4D">
        <w:rPr>
          <w:rFonts w:hint="eastAsia"/>
          <w:rtl/>
        </w:rPr>
        <w:t>בכל</w:t>
      </w:r>
      <w:r w:rsidRPr="009B0B4D">
        <w:rPr>
          <w:rtl/>
        </w:rPr>
        <w:t xml:space="preserve"> </w:t>
      </w:r>
      <w:r w:rsidRPr="009B0B4D">
        <w:rPr>
          <w:rFonts w:hint="eastAsia"/>
          <w:rtl/>
        </w:rPr>
        <w:t>חומר</w:t>
      </w:r>
      <w:r w:rsidRPr="009B0B4D">
        <w:rPr>
          <w:rtl/>
        </w:rPr>
        <w:t xml:space="preserve"> </w:t>
      </w:r>
      <w:r w:rsidRPr="009B0B4D">
        <w:rPr>
          <w:rFonts w:hint="eastAsia"/>
          <w:rtl/>
        </w:rPr>
        <w:t>כאמור</w:t>
      </w:r>
      <w:r w:rsidRPr="009B0B4D">
        <w:rPr>
          <w:rtl/>
        </w:rPr>
        <w:t xml:space="preserve"> </w:t>
      </w:r>
      <w:r w:rsidRPr="009B0B4D">
        <w:rPr>
          <w:rFonts w:hint="eastAsia"/>
          <w:rtl/>
        </w:rPr>
        <w:t>כל</w:t>
      </w:r>
      <w:r w:rsidRPr="009B0B4D">
        <w:rPr>
          <w:rtl/>
        </w:rPr>
        <w:t xml:space="preserve"> </w:t>
      </w:r>
      <w:r w:rsidRPr="009B0B4D">
        <w:rPr>
          <w:rFonts w:hint="eastAsia"/>
          <w:rtl/>
        </w:rPr>
        <w:t>שימוש</w:t>
      </w:r>
      <w:r w:rsidRPr="009B0B4D">
        <w:rPr>
          <w:rtl/>
        </w:rPr>
        <w:t xml:space="preserve"> </w:t>
      </w:r>
      <w:r w:rsidRPr="009B0B4D">
        <w:rPr>
          <w:rFonts w:hint="eastAsia"/>
          <w:rtl/>
        </w:rPr>
        <w:t>שיימצא</w:t>
      </w:r>
      <w:r w:rsidRPr="009B0B4D">
        <w:rPr>
          <w:rtl/>
        </w:rPr>
        <w:t xml:space="preserve"> </w:t>
      </w:r>
      <w:r w:rsidRPr="009B0B4D">
        <w:rPr>
          <w:rFonts w:hint="eastAsia"/>
          <w:rtl/>
        </w:rPr>
        <w:t>לנכון</w:t>
      </w:r>
      <w:r w:rsidRPr="009B0B4D">
        <w:rPr>
          <w:rtl/>
        </w:rPr>
        <w:t xml:space="preserve">, </w:t>
      </w:r>
      <w:r w:rsidRPr="009B0B4D">
        <w:rPr>
          <w:rFonts w:hint="eastAsia"/>
          <w:rtl/>
        </w:rPr>
        <w:t>תוך</w:t>
      </w:r>
      <w:r w:rsidRPr="009B0B4D">
        <w:rPr>
          <w:rtl/>
        </w:rPr>
        <w:t xml:space="preserve"> </w:t>
      </w:r>
      <w:r w:rsidRPr="009B0B4D">
        <w:rPr>
          <w:rFonts w:hint="eastAsia"/>
          <w:rtl/>
        </w:rPr>
        <w:t>כדי</w:t>
      </w:r>
      <w:r w:rsidRPr="009B0B4D">
        <w:rPr>
          <w:rtl/>
        </w:rPr>
        <w:t xml:space="preserve"> </w:t>
      </w:r>
      <w:r w:rsidRPr="009B0B4D">
        <w:rPr>
          <w:rFonts w:hint="eastAsia"/>
          <w:rtl/>
        </w:rPr>
        <w:t>תקופת</w:t>
      </w:r>
      <w:r w:rsidRPr="009B0B4D">
        <w:rPr>
          <w:rtl/>
        </w:rPr>
        <w:t xml:space="preserve"> </w:t>
      </w:r>
      <w:r w:rsidRPr="009B0B4D">
        <w:rPr>
          <w:rFonts w:hint="eastAsia"/>
          <w:rtl/>
        </w:rPr>
        <w:t>ההתקשרות</w:t>
      </w:r>
      <w:r w:rsidRPr="009B0B4D">
        <w:rPr>
          <w:rtl/>
        </w:rPr>
        <w:t xml:space="preserve"> </w:t>
      </w:r>
      <w:r w:rsidRPr="009B0B4D">
        <w:rPr>
          <w:rFonts w:hint="eastAsia"/>
          <w:rtl/>
        </w:rPr>
        <w:t>ולאחריה</w:t>
      </w:r>
      <w:r w:rsidRPr="009B0B4D">
        <w:rPr>
          <w:rtl/>
        </w:rPr>
        <w:t xml:space="preserve">, </w:t>
      </w:r>
      <w:r w:rsidRPr="009B0B4D">
        <w:rPr>
          <w:rFonts w:hint="eastAsia"/>
          <w:rtl/>
        </w:rPr>
        <w:t>לרבות</w:t>
      </w:r>
      <w:r w:rsidRPr="009B0B4D">
        <w:rPr>
          <w:rtl/>
        </w:rPr>
        <w:t xml:space="preserve"> </w:t>
      </w:r>
      <w:r w:rsidRPr="009B0B4D">
        <w:rPr>
          <w:rFonts w:hint="eastAsia"/>
          <w:rtl/>
        </w:rPr>
        <w:t>ביצוע</w:t>
      </w:r>
      <w:r w:rsidRPr="009B0B4D">
        <w:rPr>
          <w:rtl/>
        </w:rPr>
        <w:t xml:space="preserve"> </w:t>
      </w:r>
      <w:r w:rsidRPr="009B0B4D">
        <w:rPr>
          <w:rFonts w:hint="eastAsia"/>
          <w:rtl/>
        </w:rPr>
        <w:t>שינויים</w:t>
      </w:r>
      <w:r w:rsidRPr="009B0B4D">
        <w:rPr>
          <w:rtl/>
        </w:rPr>
        <w:t xml:space="preserve"> </w:t>
      </w:r>
      <w:r w:rsidRPr="009B0B4D">
        <w:rPr>
          <w:rFonts w:hint="eastAsia"/>
          <w:rtl/>
        </w:rPr>
        <w:t>והכנסת</w:t>
      </w:r>
      <w:r w:rsidRPr="009B0B4D">
        <w:rPr>
          <w:rtl/>
        </w:rPr>
        <w:t xml:space="preserve"> </w:t>
      </w:r>
      <w:r w:rsidRPr="009B0B4D">
        <w:rPr>
          <w:rFonts w:hint="eastAsia"/>
          <w:rtl/>
        </w:rPr>
        <w:t>תוספות</w:t>
      </w:r>
      <w:r w:rsidRPr="009B0B4D">
        <w:rPr>
          <w:rtl/>
        </w:rPr>
        <w:t xml:space="preserve">, </w:t>
      </w:r>
      <w:r w:rsidRPr="009B0B4D">
        <w:rPr>
          <w:rFonts w:hint="eastAsia"/>
          <w:rtl/>
        </w:rPr>
        <w:t>השלמות</w:t>
      </w:r>
      <w:r w:rsidRPr="009B0B4D">
        <w:rPr>
          <w:rtl/>
        </w:rPr>
        <w:t xml:space="preserve"> </w:t>
      </w:r>
      <w:r w:rsidRPr="009B0B4D">
        <w:rPr>
          <w:rFonts w:hint="eastAsia"/>
          <w:rtl/>
        </w:rPr>
        <w:t>או</w:t>
      </w:r>
      <w:r w:rsidRPr="009B0B4D">
        <w:rPr>
          <w:rtl/>
        </w:rPr>
        <w:t xml:space="preserve"> </w:t>
      </w:r>
      <w:r w:rsidRPr="009B0B4D">
        <w:rPr>
          <w:rFonts w:hint="eastAsia"/>
          <w:rtl/>
        </w:rPr>
        <w:t>עריכה</w:t>
      </w:r>
      <w:r w:rsidRPr="009B0B4D">
        <w:rPr>
          <w:rtl/>
        </w:rPr>
        <w:t xml:space="preserve"> </w:t>
      </w:r>
      <w:r w:rsidRPr="009B0B4D">
        <w:rPr>
          <w:rFonts w:hint="eastAsia"/>
          <w:rtl/>
        </w:rPr>
        <w:t>מחדש</w:t>
      </w:r>
      <w:r w:rsidRPr="009B0B4D">
        <w:rPr>
          <w:rtl/>
        </w:rPr>
        <w:t xml:space="preserve">, </w:t>
      </w:r>
      <w:r w:rsidRPr="009B0B4D">
        <w:rPr>
          <w:rFonts w:hint="eastAsia"/>
          <w:rtl/>
        </w:rPr>
        <w:t>פרסומו</w:t>
      </w:r>
      <w:r w:rsidRPr="009B0B4D">
        <w:rPr>
          <w:rtl/>
        </w:rPr>
        <w:t xml:space="preserve">, </w:t>
      </w:r>
      <w:r w:rsidRPr="009B0B4D">
        <w:rPr>
          <w:rFonts w:hint="eastAsia"/>
          <w:rtl/>
        </w:rPr>
        <w:t>או</w:t>
      </w:r>
      <w:r w:rsidRPr="009B0B4D">
        <w:rPr>
          <w:rtl/>
        </w:rPr>
        <w:t xml:space="preserve"> </w:t>
      </w:r>
      <w:r w:rsidRPr="009B0B4D">
        <w:rPr>
          <w:rFonts w:hint="eastAsia"/>
          <w:rtl/>
        </w:rPr>
        <w:t>העברתו</w:t>
      </w:r>
      <w:r w:rsidRPr="009B0B4D">
        <w:rPr>
          <w:rtl/>
        </w:rPr>
        <w:t xml:space="preserve"> </w:t>
      </w:r>
      <w:r w:rsidRPr="009B0B4D">
        <w:rPr>
          <w:rFonts w:hint="eastAsia"/>
          <w:rtl/>
        </w:rPr>
        <w:t>לאחר</w:t>
      </w:r>
      <w:r w:rsidRPr="009B0B4D">
        <w:rPr>
          <w:rtl/>
        </w:rPr>
        <w:t xml:space="preserve">, </w:t>
      </w:r>
      <w:r w:rsidRPr="009B0B4D">
        <w:rPr>
          <w:rFonts w:hint="eastAsia"/>
          <w:rtl/>
        </w:rPr>
        <w:t>בתמורה</w:t>
      </w:r>
      <w:r w:rsidRPr="009B0B4D">
        <w:rPr>
          <w:rtl/>
        </w:rPr>
        <w:t xml:space="preserve"> </w:t>
      </w:r>
      <w:r w:rsidRPr="009B0B4D">
        <w:rPr>
          <w:rFonts w:hint="eastAsia"/>
          <w:rtl/>
        </w:rPr>
        <w:t>או</w:t>
      </w:r>
      <w:r w:rsidRPr="009B0B4D">
        <w:rPr>
          <w:rtl/>
        </w:rPr>
        <w:t xml:space="preserve"> </w:t>
      </w:r>
      <w:r w:rsidRPr="009B0B4D">
        <w:rPr>
          <w:rFonts w:hint="eastAsia"/>
          <w:rtl/>
        </w:rPr>
        <w:t>ללא</w:t>
      </w:r>
      <w:r w:rsidRPr="009B0B4D">
        <w:rPr>
          <w:rtl/>
        </w:rPr>
        <w:t xml:space="preserve"> </w:t>
      </w:r>
      <w:r w:rsidRPr="009B0B4D">
        <w:rPr>
          <w:rFonts w:hint="eastAsia"/>
          <w:rtl/>
        </w:rPr>
        <w:t>תמורה</w:t>
      </w:r>
      <w:r w:rsidRPr="009B0B4D">
        <w:rPr>
          <w:rtl/>
        </w:rPr>
        <w:t>.</w:t>
      </w:r>
    </w:p>
    <w:p w14:paraId="78D91675" w14:textId="77777777" w:rsidR="000838E1" w:rsidRPr="009B0B4D" w:rsidRDefault="000838E1" w:rsidP="0089400C">
      <w:pPr>
        <w:numPr>
          <w:ilvl w:val="1"/>
          <w:numId w:val="2"/>
        </w:numPr>
        <w:spacing w:line="360" w:lineRule="auto"/>
        <w:ind w:left="747" w:hanging="450"/>
      </w:pPr>
      <w:r w:rsidRPr="009B0B4D">
        <w:rPr>
          <w:rFonts w:hint="eastAsia"/>
          <w:rtl/>
        </w:rPr>
        <w:t>חתימת</w:t>
      </w:r>
      <w:r w:rsidRPr="009B0B4D">
        <w:rPr>
          <w:rtl/>
        </w:rPr>
        <w:t xml:space="preserve"> </w:t>
      </w:r>
      <w:r w:rsidRPr="009B0B4D">
        <w:rPr>
          <w:rFonts w:hint="eastAsia"/>
          <w:rtl/>
        </w:rPr>
        <w:t>הספק</w:t>
      </w:r>
      <w:r w:rsidRPr="009B0B4D">
        <w:rPr>
          <w:rtl/>
        </w:rPr>
        <w:t xml:space="preserve"> </w:t>
      </w:r>
      <w:r w:rsidRPr="009B0B4D">
        <w:rPr>
          <w:rFonts w:hint="eastAsia"/>
          <w:rtl/>
        </w:rPr>
        <w:t>על</w:t>
      </w:r>
      <w:r w:rsidRPr="009B0B4D">
        <w:rPr>
          <w:rtl/>
        </w:rPr>
        <w:t xml:space="preserve"> </w:t>
      </w:r>
      <w:r w:rsidR="005060B3">
        <w:rPr>
          <w:rFonts w:hint="cs"/>
          <w:rtl/>
        </w:rPr>
        <w:t>ה</w:t>
      </w:r>
      <w:r w:rsidRPr="009B0B4D">
        <w:rPr>
          <w:rFonts w:hint="eastAsia"/>
          <w:rtl/>
        </w:rPr>
        <w:t>הסכם</w:t>
      </w:r>
      <w:r w:rsidRPr="009B0B4D">
        <w:rPr>
          <w:rtl/>
        </w:rPr>
        <w:t xml:space="preserve"> </w:t>
      </w:r>
      <w:r w:rsidRPr="009B0B4D">
        <w:rPr>
          <w:rFonts w:hint="eastAsia"/>
          <w:rtl/>
        </w:rPr>
        <w:t>מהווה</w:t>
      </w:r>
      <w:r w:rsidRPr="009B0B4D">
        <w:rPr>
          <w:rtl/>
        </w:rPr>
        <w:t xml:space="preserve"> </w:t>
      </w:r>
      <w:r w:rsidRPr="009B0B4D">
        <w:rPr>
          <w:rFonts w:hint="eastAsia"/>
          <w:rtl/>
        </w:rPr>
        <w:t>אישור</w:t>
      </w:r>
      <w:r w:rsidRPr="009B0B4D">
        <w:rPr>
          <w:rtl/>
        </w:rPr>
        <w:t xml:space="preserve"> </w:t>
      </w:r>
      <w:r w:rsidRPr="009B0B4D">
        <w:rPr>
          <w:rFonts w:hint="eastAsia"/>
          <w:rtl/>
        </w:rPr>
        <w:t>לכל</w:t>
      </w:r>
      <w:r w:rsidRPr="009B0B4D">
        <w:rPr>
          <w:rtl/>
        </w:rPr>
        <w:t xml:space="preserve"> </w:t>
      </w:r>
      <w:r w:rsidRPr="009B0B4D">
        <w:rPr>
          <w:rFonts w:hint="eastAsia"/>
          <w:rtl/>
        </w:rPr>
        <w:t>שימוש</w:t>
      </w:r>
      <w:r w:rsidRPr="009B0B4D">
        <w:rPr>
          <w:rtl/>
        </w:rPr>
        <w:t xml:space="preserve"> </w:t>
      </w:r>
      <w:r w:rsidRPr="009B0B4D">
        <w:rPr>
          <w:rFonts w:hint="eastAsia"/>
          <w:rtl/>
        </w:rPr>
        <w:t>שיעשה</w:t>
      </w:r>
      <w:r w:rsidRPr="009B0B4D">
        <w:rPr>
          <w:rtl/>
        </w:rPr>
        <w:t xml:space="preserve"> </w:t>
      </w:r>
      <w:r w:rsidRPr="009B0B4D">
        <w:rPr>
          <w:rFonts w:hint="eastAsia"/>
          <w:rtl/>
        </w:rPr>
        <w:t>המשרד</w:t>
      </w:r>
      <w:r w:rsidRPr="009B0B4D">
        <w:rPr>
          <w:rtl/>
        </w:rPr>
        <w:t xml:space="preserve"> </w:t>
      </w:r>
      <w:r w:rsidRPr="009B0B4D">
        <w:rPr>
          <w:rFonts w:hint="eastAsia"/>
          <w:rtl/>
        </w:rPr>
        <w:t>בחומר</w:t>
      </w:r>
      <w:r w:rsidRPr="009B0B4D">
        <w:rPr>
          <w:rtl/>
        </w:rPr>
        <w:t xml:space="preserve"> </w:t>
      </w:r>
      <w:r w:rsidRPr="009B0B4D">
        <w:rPr>
          <w:rFonts w:hint="eastAsia"/>
          <w:rtl/>
        </w:rPr>
        <w:t>שיוכן</w:t>
      </w:r>
      <w:r w:rsidRPr="009B0B4D">
        <w:rPr>
          <w:rtl/>
        </w:rPr>
        <w:t xml:space="preserve"> </w:t>
      </w:r>
      <w:r w:rsidRPr="009B0B4D">
        <w:rPr>
          <w:rFonts w:hint="eastAsia"/>
          <w:rtl/>
        </w:rPr>
        <w:t>על</w:t>
      </w:r>
      <w:r w:rsidRPr="009B0B4D">
        <w:rPr>
          <w:rtl/>
        </w:rPr>
        <w:t xml:space="preserve"> </w:t>
      </w:r>
      <w:r w:rsidRPr="009B0B4D">
        <w:rPr>
          <w:rFonts w:hint="eastAsia"/>
          <w:rtl/>
        </w:rPr>
        <w:t>ידי</w:t>
      </w:r>
      <w:r w:rsidRPr="009B0B4D">
        <w:rPr>
          <w:rtl/>
        </w:rPr>
        <w:t xml:space="preserve"> </w:t>
      </w:r>
      <w:r w:rsidRPr="009B0B4D">
        <w:rPr>
          <w:rFonts w:hint="eastAsia"/>
          <w:rtl/>
        </w:rPr>
        <w:t>הספק</w:t>
      </w:r>
      <w:r w:rsidRPr="009B0B4D">
        <w:rPr>
          <w:rtl/>
        </w:rPr>
        <w:t>.</w:t>
      </w:r>
    </w:p>
    <w:p w14:paraId="3B3F7540" w14:textId="77777777" w:rsidR="000838E1" w:rsidRPr="009B0B4D" w:rsidRDefault="000838E1" w:rsidP="0089400C">
      <w:pPr>
        <w:numPr>
          <w:ilvl w:val="1"/>
          <w:numId w:val="2"/>
        </w:numPr>
        <w:spacing w:line="360" w:lineRule="auto"/>
        <w:ind w:left="747" w:hanging="450"/>
        <w:rPr>
          <w:rtl/>
        </w:rPr>
      </w:pPr>
      <w:r w:rsidRPr="009B0B4D">
        <w:rPr>
          <w:rFonts w:hint="eastAsia"/>
          <w:rtl/>
        </w:rPr>
        <w:t>הספק</w:t>
      </w:r>
      <w:r w:rsidRPr="009B0B4D">
        <w:rPr>
          <w:rtl/>
        </w:rPr>
        <w:t xml:space="preserve"> </w:t>
      </w:r>
      <w:r w:rsidRPr="009B0B4D">
        <w:rPr>
          <w:rFonts w:hint="eastAsia"/>
          <w:rtl/>
        </w:rPr>
        <w:t>ימסור</w:t>
      </w:r>
      <w:r w:rsidRPr="009B0B4D">
        <w:rPr>
          <w:rtl/>
        </w:rPr>
        <w:t xml:space="preserve"> </w:t>
      </w:r>
      <w:r w:rsidRPr="009B0B4D">
        <w:rPr>
          <w:rFonts w:hint="eastAsia"/>
          <w:rtl/>
        </w:rPr>
        <w:t>לידי</w:t>
      </w:r>
      <w:r w:rsidRPr="009B0B4D">
        <w:rPr>
          <w:rtl/>
        </w:rPr>
        <w:t xml:space="preserve"> </w:t>
      </w:r>
      <w:r w:rsidRPr="009B0B4D">
        <w:rPr>
          <w:rFonts w:hint="eastAsia"/>
          <w:rtl/>
        </w:rPr>
        <w:t>המשרד</w:t>
      </w:r>
      <w:r w:rsidRPr="009B0B4D">
        <w:rPr>
          <w:rtl/>
        </w:rPr>
        <w:t xml:space="preserve"> </w:t>
      </w:r>
      <w:r>
        <w:rPr>
          <w:rFonts w:hint="cs"/>
          <w:rtl/>
        </w:rPr>
        <w:t xml:space="preserve">בתום תקופת ההתקשרות או ע"פ בקשתו של המשרד </w:t>
      </w:r>
      <w:r w:rsidRPr="009B0B4D">
        <w:rPr>
          <w:rFonts w:hint="eastAsia"/>
          <w:rtl/>
        </w:rPr>
        <w:t>את</w:t>
      </w:r>
      <w:r w:rsidRPr="009B0B4D">
        <w:rPr>
          <w:rtl/>
        </w:rPr>
        <w:t xml:space="preserve"> </w:t>
      </w:r>
      <w:r w:rsidRPr="009B0B4D">
        <w:rPr>
          <w:rFonts w:hint="eastAsia"/>
          <w:rtl/>
        </w:rPr>
        <w:t>כל</w:t>
      </w:r>
      <w:r w:rsidRPr="009B0B4D">
        <w:rPr>
          <w:rtl/>
        </w:rPr>
        <w:t xml:space="preserve"> </w:t>
      </w:r>
      <w:r w:rsidRPr="009B0B4D">
        <w:rPr>
          <w:rFonts w:hint="eastAsia"/>
          <w:rtl/>
        </w:rPr>
        <w:t>החומר</w:t>
      </w:r>
      <w:r w:rsidRPr="009B0B4D">
        <w:rPr>
          <w:rtl/>
        </w:rPr>
        <w:t xml:space="preserve"> </w:t>
      </w:r>
      <w:r w:rsidRPr="009B0B4D">
        <w:rPr>
          <w:rFonts w:hint="eastAsia"/>
          <w:rtl/>
        </w:rPr>
        <w:t>שיוכן</w:t>
      </w:r>
      <w:r w:rsidRPr="009B0B4D">
        <w:rPr>
          <w:rtl/>
        </w:rPr>
        <w:t xml:space="preserve"> </w:t>
      </w:r>
      <w:r w:rsidRPr="009B0B4D">
        <w:rPr>
          <w:rFonts w:hint="eastAsia"/>
          <w:rtl/>
        </w:rPr>
        <w:t>על</w:t>
      </w:r>
      <w:r w:rsidRPr="009B0B4D">
        <w:rPr>
          <w:rtl/>
        </w:rPr>
        <w:t xml:space="preserve"> </w:t>
      </w:r>
      <w:r w:rsidRPr="009B0B4D">
        <w:rPr>
          <w:rFonts w:hint="eastAsia"/>
          <w:rtl/>
        </w:rPr>
        <w:t>ידו</w:t>
      </w:r>
      <w:r w:rsidRPr="009B0B4D">
        <w:rPr>
          <w:rtl/>
        </w:rPr>
        <w:t xml:space="preserve"> </w:t>
      </w:r>
      <w:r w:rsidRPr="009B0B4D">
        <w:rPr>
          <w:rFonts w:hint="eastAsia"/>
          <w:rtl/>
        </w:rPr>
        <w:t>במסגרת</w:t>
      </w:r>
      <w:r w:rsidRPr="009B0B4D">
        <w:rPr>
          <w:rtl/>
        </w:rPr>
        <w:t xml:space="preserve"> </w:t>
      </w:r>
      <w:r w:rsidRPr="009B0B4D">
        <w:rPr>
          <w:rFonts w:hint="eastAsia"/>
          <w:rtl/>
        </w:rPr>
        <w:t>הסכם</w:t>
      </w:r>
      <w:r w:rsidRPr="009B0B4D">
        <w:rPr>
          <w:rtl/>
        </w:rPr>
        <w:t xml:space="preserve"> </w:t>
      </w:r>
      <w:r w:rsidRPr="009B0B4D">
        <w:rPr>
          <w:rFonts w:hint="eastAsia"/>
          <w:rtl/>
        </w:rPr>
        <w:t>זה</w:t>
      </w:r>
      <w:r>
        <w:rPr>
          <w:rFonts w:hint="cs"/>
          <w:rtl/>
        </w:rPr>
        <w:t xml:space="preserve"> ואת כל הנתונים שנאספו בתקופת ההתקשרות. העברת החומר תהייה על גבי מדי</w:t>
      </w:r>
      <w:r w:rsidR="00C4605B">
        <w:rPr>
          <w:rFonts w:hint="cs"/>
          <w:rtl/>
        </w:rPr>
        <w:t>ה</w:t>
      </w:r>
      <w:r>
        <w:rPr>
          <w:rFonts w:hint="cs"/>
          <w:rtl/>
        </w:rPr>
        <w:t xml:space="preserve"> המגנטית על חשבון הספק.</w:t>
      </w:r>
    </w:p>
    <w:p w14:paraId="0C81DDB6" w14:textId="7E872E13" w:rsidR="000838E1" w:rsidRDefault="000838E1" w:rsidP="0089400C">
      <w:pPr>
        <w:numPr>
          <w:ilvl w:val="1"/>
          <w:numId w:val="2"/>
        </w:numPr>
        <w:spacing w:line="360" w:lineRule="auto"/>
        <w:ind w:left="747" w:hanging="450"/>
      </w:pPr>
      <w:r w:rsidRPr="009B0B4D">
        <w:rPr>
          <w:rFonts w:hint="eastAsia"/>
          <w:rtl/>
        </w:rPr>
        <w:t>מודגש</w:t>
      </w:r>
      <w:r w:rsidRPr="009B0B4D">
        <w:rPr>
          <w:rtl/>
        </w:rPr>
        <w:t xml:space="preserve"> </w:t>
      </w:r>
      <w:r w:rsidRPr="009B0B4D">
        <w:rPr>
          <w:rFonts w:hint="eastAsia"/>
          <w:rtl/>
        </w:rPr>
        <w:t>בזה</w:t>
      </w:r>
      <w:r w:rsidRPr="009B0B4D">
        <w:rPr>
          <w:rtl/>
        </w:rPr>
        <w:t xml:space="preserve"> </w:t>
      </w:r>
      <w:r w:rsidRPr="009B0B4D">
        <w:rPr>
          <w:rFonts w:hint="eastAsia"/>
          <w:rtl/>
        </w:rPr>
        <w:t>כי</w:t>
      </w:r>
      <w:r w:rsidRPr="009B0B4D">
        <w:rPr>
          <w:rtl/>
        </w:rPr>
        <w:t xml:space="preserve"> </w:t>
      </w:r>
      <w:r w:rsidRPr="009B0B4D">
        <w:rPr>
          <w:rFonts w:hint="eastAsia"/>
          <w:rtl/>
        </w:rPr>
        <w:t>החומר</w:t>
      </w:r>
      <w:r w:rsidRPr="009B0B4D">
        <w:rPr>
          <w:rtl/>
        </w:rPr>
        <w:t xml:space="preserve"> </w:t>
      </w:r>
      <w:r w:rsidRPr="009B0B4D">
        <w:rPr>
          <w:rFonts w:hint="eastAsia"/>
          <w:rtl/>
        </w:rPr>
        <w:t>האמור</w:t>
      </w:r>
      <w:r w:rsidRPr="009B0B4D">
        <w:rPr>
          <w:rtl/>
        </w:rPr>
        <w:t xml:space="preserve"> </w:t>
      </w:r>
      <w:r w:rsidRPr="009B0B4D">
        <w:rPr>
          <w:rFonts w:hint="eastAsia"/>
          <w:rtl/>
        </w:rPr>
        <w:t>וכל</w:t>
      </w:r>
      <w:r w:rsidRPr="009B0B4D">
        <w:rPr>
          <w:rtl/>
        </w:rPr>
        <w:t xml:space="preserve"> </w:t>
      </w:r>
      <w:r w:rsidRPr="009B0B4D">
        <w:rPr>
          <w:rFonts w:hint="eastAsia"/>
          <w:rtl/>
        </w:rPr>
        <w:t>עותק</w:t>
      </w:r>
      <w:r w:rsidRPr="009B0B4D">
        <w:rPr>
          <w:rtl/>
        </w:rPr>
        <w:t xml:space="preserve"> </w:t>
      </w:r>
      <w:r w:rsidRPr="009B0B4D">
        <w:rPr>
          <w:rFonts w:hint="eastAsia"/>
          <w:rtl/>
        </w:rPr>
        <w:t>ממנו</w:t>
      </w:r>
      <w:r w:rsidRPr="009B0B4D">
        <w:rPr>
          <w:rtl/>
        </w:rPr>
        <w:t xml:space="preserve"> </w:t>
      </w:r>
      <w:r w:rsidRPr="009B0B4D">
        <w:rPr>
          <w:rFonts w:hint="eastAsia"/>
          <w:rtl/>
        </w:rPr>
        <w:t>בין</w:t>
      </w:r>
      <w:r w:rsidRPr="009B0B4D">
        <w:rPr>
          <w:rtl/>
        </w:rPr>
        <w:t xml:space="preserve"> </w:t>
      </w:r>
      <w:r w:rsidRPr="009B0B4D">
        <w:rPr>
          <w:rFonts w:hint="eastAsia"/>
          <w:rtl/>
        </w:rPr>
        <w:t>אם</w:t>
      </w:r>
      <w:r w:rsidRPr="009B0B4D">
        <w:rPr>
          <w:rtl/>
        </w:rPr>
        <w:t xml:space="preserve"> </w:t>
      </w:r>
      <w:r w:rsidRPr="009B0B4D">
        <w:rPr>
          <w:rFonts w:hint="eastAsia"/>
          <w:rtl/>
        </w:rPr>
        <w:t>הוא</w:t>
      </w:r>
      <w:r w:rsidRPr="009B0B4D">
        <w:rPr>
          <w:rtl/>
        </w:rPr>
        <w:t xml:space="preserve"> </w:t>
      </w:r>
      <w:r w:rsidRPr="009B0B4D">
        <w:rPr>
          <w:rFonts w:hint="eastAsia"/>
          <w:rtl/>
        </w:rPr>
        <w:t>מודפס</w:t>
      </w:r>
      <w:r w:rsidRPr="009B0B4D">
        <w:rPr>
          <w:rtl/>
        </w:rPr>
        <w:t xml:space="preserve"> </w:t>
      </w:r>
      <w:r w:rsidRPr="009B0B4D">
        <w:rPr>
          <w:rFonts w:hint="eastAsia"/>
          <w:rtl/>
        </w:rPr>
        <w:t>או</w:t>
      </w:r>
      <w:r w:rsidRPr="009B0B4D">
        <w:rPr>
          <w:rtl/>
        </w:rPr>
        <w:t xml:space="preserve"> </w:t>
      </w:r>
      <w:r w:rsidRPr="009B0B4D">
        <w:rPr>
          <w:rFonts w:hint="eastAsia"/>
          <w:rtl/>
        </w:rPr>
        <w:t>אל</w:t>
      </w:r>
      <w:r w:rsidRPr="009B0B4D">
        <w:rPr>
          <w:rtl/>
        </w:rPr>
        <w:t xml:space="preserve"> </w:t>
      </w:r>
      <w:r w:rsidRPr="009B0B4D">
        <w:rPr>
          <w:rFonts w:hint="eastAsia"/>
          <w:rtl/>
        </w:rPr>
        <w:t>מדיה</w:t>
      </w:r>
      <w:r w:rsidRPr="009B0B4D">
        <w:rPr>
          <w:rtl/>
        </w:rPr>
        <w:t xml:space="preserve"> </w:t>
      </w:r>
      <w:r w:rsidRPr="009B0B4D">
        <w:rPr>
          <w:rFonts w:hint="eastAsia"/>
          <w:rtl/>
        </w:rPr>
        <w:t>מגנטית</w:t>
      </w:r>
      <w:r w:rsidRPr="009B0B4D">
        <w:rPr>
          <w:rtl/>
        </w:rPr>
        <w:t xml:space="preserve"> </w:t>
      </w:r>
      <w:r w:rsidRPr="009B0B4D">
        <w:rPr>
          <w:rFonts w:hint="eastAsia"/>
          <w:rtl/>
        </w:rPr>
        <w:t>או</w:t>
      </w:r>
      <w:r w:rsidRPr="009B0B4D">
        <w:rPr>
          <w:rtl/>
        </w:rPr>
        <w:t xml:space="preserve"> </w:t>
      </w:r>
      <w:r w:rsidRPr="009B0B4D">
        <w:rPr>
          <w:rFonts w:hint="eastAsia"/>
          <w:rtl/>
        </w:rPr>
        <w:t>בכל</w:t>
      </w:r>
      <w:r w:rsidRPr="009B0B4D">
        <w:rPr>
          <w:rtl/>
        </w:rPr>
        <w:t xml:space="preserve"> </w:t>
      </w:r>
      <w:r w:rsidRPr="009B0B4D">
        <w:rPr>
          <w:rFonts w:hint="eastAsia"/>
          <w:rtl/>
        </w:rPr>
        <w:t>צורה</w:t>
      </w:r>
      <w:r w:rsidRPr="009B0B4D">
        <w:rPr>
          <w:rtl/>
        </w:rPr>
        <w:t xml:space="preserve"> </w:t>
      </w:r>
      <w:r w:rsidRPr="009B0B4D">
        <w:rPr>
          <w:rFonts w:hint="eastAsia"/>
          <w:rtl/>
        </w:rPr>
        <w:t>אחרת</w:t>
      </w:r>
      <w:r w:rsidRPr="009B0B4D">
        <w:rPr>
          <w:rtl/>
        </w:rPr>
        <w:t xml:space="preserve"> </w:t>
      </w:r>
      <w:r w:rsidRPr="009B0B4D">
        <w:rPr>
          <w:rFonts w:hint="eastAsia"/>
          <w:rtl/>
        </w:rPr>
        <w:t>הינו</w:t>
      </w:r>
      <w:r w:rsidRPr="009B0B4D">
        <w:rPr>
          <w:rtl/>
        </w:rPr>
        <w:t xml:space="preserve"> </w:t>
      </w:r>
      <w:r w:rsidRPr="009B0B4D">
        <w:rPr>
          <w:rFonts w:hint="eastAsia"/>
          <w:rtl/>
        </w:rPr>
        <w:t>רכושו</w:t>
      </w:r>
      <w:r w:rsidRPr="009B0B4D">
        <w:rPr>
          <w:rtl/>
        </w:rPr>
        <w:t xml:space="preserve"> </w:t>
      </w:r>
      <w:r w:rsidRPr="009B0B4D">
        <w:rPr>
          <w:rFonts w:hint="eastAsia"/>
          <w:rtl/>
        </w:rPr>
        <w:t>של</w:t>
      </w:r>
      <w:r w:rsidRPr="009B0B4D">
        <w:rPr>
          <w:rtl/>
        </w:rPr>
        <w:t xml:space="preserve"> </w:t>
      </w:r>
      <w:r w:rsidRPr="009B0B4D">
        <w:rPr>
          <w:rFonts w:hint="eastAsia"/>
          <w:rtl/>
        </w:rPr>
        <w:t>המשרד</w:t>
      </w:r>
      <w:r w:rsidRPr="009B0B4D">
        <w:rPr>
          <w:rtl/>
        </w:rPr>
        <w:t xml:space="preserve"> </w:t>
      </w:r>
      <w:r w:rsidRPr="009B0B4D">
        <w:rPr>
          <w:rFonts w:hint="eastAsia"/>
          <w:rtl/>
        </w:rPr>
        <w:t>והספק</w:t>
      </w:r>
      <w:r w:rsidRPr="009B0B4D">
        <w:rPr>
          <w:rtl/>
        </w:rPr>
        <w:t xml:space="preserve"> </w:t>
      </w:r>
      <w:r w:rsidRPr="009B0B4D">
        <w:rPr>
          <w:rFonts w:hint="eastAsia"/>
          <w:rtl/>
        </w:rPr>
        <w:t>לא</w:t>
      </w:r>
      <w:r w:rsidRPr="009B0B4D">
        <w:rPr>
          <w:rtl/>
        </w:rPr>
        <w:t xml:space="preserve"> </w:t>
      </w:r>
      <w:r w:rsidRPr="009B0B4D">
        <w:rPr>
          <w:rFonts w:hint="eastAsia"/>
          <w:rtl/>
        </w:rPr>
        <w:t>יהיה</w:t>
      </w:r>
      <w:r w:rsidRPr="009B0B4D">
        <w:rPr>
          <w:rtl/>
        </w:rPr>
        <w:t xml:space="preserve"> </w:t>
      </w:r>
      <w:r w:rsidRPr="009B0B4D">
        <w:rPr>
          <w:rFonts w:hint="eastAsia"/>
          <w:rtl/>
        </w:rPr>
        <w:t>רשאי</w:t>
      </w:r>
      <w:r w:rsidRPr="009B0B4D">
        <w:rPr>
          <w:rtl/>
        </w:rPr>
        <w:t xml:space="preserve"> </w:t>
      </w:r>
      <w:r w:rsidRPr="009B0B4D">
        <w:rPr>
          <w:rFonts w:hint="eastAsia"/>
          <w:rtl/>
        </w:rPr>
        <w:t>לעכבו</w:t>
      </w:r>
      <w:r w:rsidRPr="009B0B4D">
        <w:rPr>
          <w:rtl/>
        </w:rPr>
        <w:t xml:space="preserve"> </w:t>
      </w:r>
      <w:r w:rsidRPr="009B0B4D">
        <w:rPr>
          <w:rFonts w:hint="eastAsia"/>
          <w:rtl/>
        </w:rPr>
        <w:t>תחת</w:t>
      </w:r>
      <w:r w:rsidRPr="009B0B4D">
        <w:rPr>
          <w:rtl/>
        </w:rPr>
        <w:t xml:space="preserve"> </w:t>
      </w:r>
      <w:r w:rsidRPr="009B0B4D">
        <w:rPr>
          <w:rFonts w:hint="eastAsia"/>
          <w:rtl/>
        </w:rPr>
        <w:t>ידו</w:t>
      </w:r>
      <w:r w:rsidRPr="009B0B4D">
        <w:rPr>
          <w:rtl/>
        </w:rPr>
        <w:t xml:space="preserve"> </w:t>
      </w:r>
      <w:r w:rsidRPr="009B0B4D">
        <w:rPr>
          <w:rFonts w:hint="eastAsia"/>
          <w:rtl/>
        </w:rPr>
        <w:t>גם</w:t>
      </w:r>
      <w:r w:rsidRPr="009B0B4D">
        <w:rPr>
          <w:rtl/>
        </w:rPr>
        <w:t xml:space="preserve"> </w:t>
      </w:r>
      <w:r w:rsidRPr="009B0B4D">
        <w:rPr>
          <w:rFonts w:hint="eastAsia"/>
          <w:rtl/>
        </w:rPr>
        <w:t>במידה</w:t>
      </w:r>
      <w:r w:rsidRPr="009B0B4D">
        <w:rPr>
          <w:rtl/>
        </w:rPr>
        <w:t xml:space="preserve"> </w:t>
      </w:r>
      <w:r w:rsidRPr="009B0B4D">
        <w:rPr>
          <w:rFonts w:hint="eastAsia"/>
          <w:rtl/>
        </w:rPr>
        <w:t>ויגיעו</w:t>
      </w:r>
      <w:r w:rsidRPr="009B0B4D">
        <w:rPr>
          <w:rtl/>
        </w:rPr>
        <w:t xml:space="preserve"> </w:t>
      </w:r>
      <w:r w:rsidRPr="009B0B4D">
        <w:rPr>
          <w:rFonts w:hint="eastAsia"/>
          <w:rtl/>
        </w:rPr>
        <w:t>לו</w:t>
      </w:r>
      <w:r w:rsidRPr="009B0B4D">
        <w:rPr>
          <w:rtl/>
        </w:rPr>
        <w:t xml:space="preserve">, </w:t>
      </w:r>
      <w:r w:rsidRPr="009B0B4D">
        <w:rPr>
          <w:rFonts w:hint="eastAsia"/>
          <w:rtl/>
        </w:rPr>
        <w:t>לטענתו</w:t>
      </w:r>
      <w:r w:rsidRPr="009B0B4D">
        <w:rPr>
          <w:rtl/>
        </w:rPr>
        <w:t xml:space="preserve">, </w:t>
      </w:r>
      <w:r w:rsidRPr="009B0B4D">
        <w:rPr>
          <w:rFonts w:hint="eastAsia"/>
          <w:rtl/>
        </w:rPr>
        <w:t>תשלומים</w:t>
      </w:r>
      <w:r w:rsidRPr="009B0B4D">
        <w:rPr>
          <w:rtl/>
        </w:rPr>
        <w:t xml:space="preserve"> </w:t>
      </w:r>
      <w:r w:rsidRPr="009B0B4D">
        <w:rPr>
          <w:rFonts w:hint="eastAsia"/>
          <w:rtl/>
        </w:rPr>
        <w:t>מאת</w:t>
      </w:r>
      <w:r w:rsidRPr="009B0B4D">
        <w:rPr>
          <w:rtl/>
        </w:rPr>
        <w:t xml:space="preserve"> </w:t>
      </w:r>
      <w:r w:rsidRPr="009B0B4D">
        <w:rPr>
          <w:rFonts w:hint="eastAsia"/>
          <w:rtl/>
        </w:rPr>
        <w:t>המשרד</w:t>
      </w:r>
      <w:r w:rsidRPr="009B0B4D">
        <w:rPr>
          <w:rtl/>
        </w:rPr>
        <w:t>.</w:t>
      </w:r>
    </w:p>
    <w:p w14:paraId="22FF9733" w14:textId="77777777" w:rsidR="00CD4B9C" w:rsidRDefault="00CD4B9C" w:rsidP="00CD4B9C">
      <w:pPr>
        <w:spacing w:line="360" w:lineRule="auto"/>
        <w:ind w:left="747"/>
      </w:pPr>
    </w:p>
    <w:p w14:paraId="6D235134" w14:textId="265794C5" w:rsidR="005D32D7" w:rsidRPr="003435BE" w:rsidRDefault="005D32D7" w:rsidP="0089400C">
      <w:pPr>
        <w:pStyle w:val="a7"/>
        <w:numPr>
          <w:ilvl w:val="0"/>
          <w:numId w:val="2"/>
        </w:numPr>
        <w:spacing w:line="360" w:lineRule="auto"/>
        <w:rPr>
          <w:b/>
          <w:bCs/>
          <w:u w:val="single"/>
          <w:lang w:eastAsia="en-US"/>
        </w:rPr>
      </w:pPr>
      <w:r w:rsidRPr="003435BE">
        <w:rPr>
          <w:rFonts w:hint="eastAsia"/>
          <w:b/>
          <w:bCs/>
          <w:u w:val="single"/>
          <w:rtl/>
          <w:lang w:eastAsia="en-US"/>
        </w:rPr>
        <w:t>זכויות</w:t>
      </w:r>
      <w:r w:rsidRPr="003435BE">
        <w:rPr>
          <w:b/>
          <w:bCs/>
          <w:u w:val="single"/>
          <w:rtl/>
          <w:lang w:eastAsia="en-US"/>
        </w:rPr>
        <w:t xml:space="preserve"> </w:t>
      </w:r>
      <w:r w:rsidRPr="003435BE">
        <w:rPr>
          <w:rFonts w:hint="eastAsia"/>
          <w:b/>
          <w:bCs/>
          <w:u w:val="single"/>
          <w:rtl/>
          <w:lang w:eastAsia="en-US"/>
        </w:rPr>
        <w:t>ה</w:t>
      </w:r>
      <w:bookmarkEnd w:id="365"/>
      <w:r w:rsidRPr="003435BE">
        <w:rPr>
          <w:rFonts w:hint="eastAsia"/>
          <w:b/>
          <w:bCs/>
          <w:u w:val="single"/>
          <w:rtl/>
          <w:lang w:eastAsia="en-US"/>
        </w:rPr>
        <w:t>מזמין</w:t>
      </w:r>
      <w:bookmarkEnd w:id="366"/>
      <w:bookmarkEnd w:id="367"/>
      <w:bookmarkEnd w:id="368"/>
    </w:p>
    <w:p w14:paraId="7EEF19AB" w14:textId="77777777" w:rsidR="001F162F" w:rsidRDefault="001F162F" w:rsidP="0089400C">
      <w:pPr>
        <w:numPr>
          <w:ilvl w:val="1"/>
          <w:numId w:val="2"/>
        </w:numPr>
        <w:spacing w:line="360" w:lineRule="auto"/>
        <w:ind w:left="747" w:hanging="450"/>
      </w:pPr>
      <w:bookmarkStart w:id="369" w:name="_Toc81106420"/>
      <w:r>
        <w:rPr>
          <w:rFonts w:hint="cs"/>
          <w:rtl/>
        </w:rPr>
        <w:t>ה</w:t>
      </w:r>
      <w:r w:rsidRPr="00E049A2">
        <w:rPr>
          <w:rtl/>
        </w:rPr>
        <w:t>מזמין שומר לעצמו את הזכות לקיים מו"מ עם כל אחד מן המציעים, לרבות לגבי ה</w:t>
      </w:r>
      <w:r>
        <w:rPr>
          <w:rFonts w:hint="cs"/>
          <w:rtl/>
        </w:rPr>
        <w:t>מחיר</w:t>
      </w:r>
      <w:r w:rsidRPr="00E049A2">
        <w:rPr>
          <w:rtl/>
        </w:rPr>
        <w:t xml:space="preserve"> ולגבי יתר התנאים.</w:t>
      </w:r>
    </w:p>
    <w:p w14:paraId="35B8B6F9" w14:textId="77777777" w:rsidR="005D32D7" w:rsidRPr="003435BE" w:rsidRDefault="005D32D7" w:rsidP="0089400C">
      <w:pPr>
        <w:numPr>
          <w:ilvl w:val="1"/>
          <w:numId w:val="2"/>
        </w:numPr>
        <w:spacing w:line="360" w:lineRule="auto"/>
        <w:ind w:left="747" w:hanging="450"/>
      </w:pPr>
      <w:r w:rsidRPr="003435BE">
        <w:rPr>
          <w:rtl/>
        </w:rPr>
        <w:t>פיצול הזכייה – ה</w:t>
      </w:r>
      <w:r w:rsidRPr="003435BE">
        <w:rPr>
          <w:rFonts w:hint="eastAsia"/>
          <w:rtl/>
        </w:rPr>
        <w:t>מזמין</w:t>
      </w:r>
      <w:r w:rsidRPr="003435BE">
        <w:rPr>
          <w:rtl/>
        </w:rPr>
        <w:t xml:space="preserve"> </w:t>
      </w:r>
      <w:r w:rsidRPr="003435BE">
        <w:rPr>
          <w:rFonts w:hint="eastAsia"/>
          <w:rtl/>
        </w:rPr>
        <w:t>רשאי</w:t>
      </w:r>
      <w:r w:rsidRPr="003435BE">
        <w:rPr>
          <w:rtl/>
        </w:rPr>
        <w:t xml:space="preserve"> לפצל את הזכייה בין מספר מציעים, להזמין חלק מהשירותים המבוקשים ו/או לממש את ההצעה בחלקים או בשלבים, לפי שיקול דעת</w:t>
      </w:r>
      <w:r w:rsidRPr="003435BE">
        <w:rPr>
          <w:rFonts w:hint="eastAsia"/>
          <w:rtl/>
        </w:rPr>
        <w:t>ו</w:t>
      </w:r>
      <w:r w:rsidRPr="003435BE">
        <w:rPr>
          <w:rtl/>
        </w:rPr>
        <w:t xml:space="preserve"> הבלעדי והמוחלט. </w:t>
      </w:r>
    </w:p>
    <w:p w14:paraId="0A50400F" w14:textId="77777777" w:rsidR="005D32D7" w:rsidRPr="003435BE" w:rsidRDefault="005D32D7" w:rsidP="0089400C">
      <w:pPr>
        <w:numPr>
          <w:ilvl w:val="1"/>
          <w:numId w:val="2"/>
        </w:numPr>
        <w:spacing w:line="360" w:lineRule="auto"/>
        <w:ind w:left="747" w:hanging="450"/>
      </w:pPr>
      <w:r w:rsidRPr="003435BE">
        <w:rPr>
          <w:rtl/>
        </w:rPr>
        <w:t>המ</w:t>
      </w:r>
      <w:r w:rsidRPr="003435BE">
        <w:rPr>
          <w:rFonts w:hint="cs"/>
          <w:rtl/>
        </w:rPr>
        <w:t>זמין</w:t>
      </w:r>
      <w:r w:rsidRPr="003435BE">
        <w:rPr>
          <w:rtl/>
        </w:rPr>
        <w:t xml:space="preserve"> רשאי לפי שיקול דעתו</w:t>
      </w:r>
      <w:r w:rsidRPr="003435BE">
        <w:rPr>
          <w:rFonts w:hint="cs"/>
          <w:rtl/>
        </w:rPr>
        <w:t>,</w:t>
      </w:r>
      <w:r w:rsidRPr="003435BE">
        <w:rPr>
          <w:rtl/>
        </w:rPr>
        <w:t xml:space="preserve"> לא להתחשב כלל בהצעה שהיא בלתי סבירה מבחינת מחיר או איכות, או שאין בה התייחסות מפורטת לסעיף מסעיפי המכרז, שלדעת המ</w:t>
      </w:r>
      <w:r w:rsidRPr="003435BE">
        <w:rPr>
          <w:rFonts w:hint="cs"/>
          <w:rtl/>
        </w:rPr>
        <w:t>זמין</w:t>
      </w:r>
      <w:r w:rsidRPr="003435BE">
        <w:rPr>
          <w:rtl/>
        </w:rPr>
        <w:t xml:space="preserve"> מונע</w:t>
      </w:r>
      <w:r w:rsidRPr="003435BE">
        <w:rPr>
          <w:rFonts w:hint="cs"/>
          <w:rtl/>
        </w:rPr>
        <w:t>ת</w:t>
      </w:r>
      <w:r w:rsidRPr="003435BE">
        <w:rPr>
          <w:rtl/>
        </w:rPr>
        <w:t xml:space="preserve"> הערכת ההצעה כראוי</w:t>
      </w:r>
      <w:r w:rsidRPr="003435BE">
        <w:rPr>
          <w:rFonts w:hint="cs"/>
          <w:rtl/>
        </w:rPr>
        <w:t>.</w:t>
      </w:r>
    </w:p>
    <w:p w14:paraId="43B62B82" w14:textId="77777777" w:rsidR="005D32D7" w:rsidRPr="003435BE" w:rsidRDefault="005D32D7" w:rsidP="0089400C">
      <w:pPr>
        <w:numPr>
          <w:ilvl w:val="1"/>
          <w:numId w:val="2"/>
        </w:numPr>
        <w:spacing w:line="360" w:lineRule="auto"/>
        <w:ind w:left="747" w:hanging="450"/>
        <w:rPr>
          <w:rtl/>
        </w:rPr>
      </w:pPr>
      <w:r w:rsidRPr="003435BE">
        <w:rPr>
          <w:rtl/>
        </w:rPr>
        <w:t>המ</w:t>
      </w:r>
      <w:r w:rsidRPr="003435BE">
        <w:rPr>
          <w:rFonts w:hint="cs"/>
          <w:rtl/>
        </w:rPr>
        <w:t>זמין</w:t>
      </w:r>
      <w:r w:rsidRPr="003435BE">
        <w:rPr>
          <w:rtl/>
        </w:rPr>
        <w:t xml:space="preserve"> אינו מתחייב לקבל את ההצעה הזולה ביותר או כל הצעה שהיא. המ</w:t>
      </w:r>
      <w:r w:rsidRPr="003435BE">
        <w:rPr>
          <w:rFonts w:hint="cs"/>
          <w:rtl/>
        </w:rPr>
        <w:t>זמין</w:t>
      </w:r>
      <w:r w:rsidRPr="003435BE">
        <w:rPr>
          <w:rtl/>
        </w:rPr>
        <w:t xml:space="preserve">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3EAFEC93" w14:textId="71A9A24C" w:rsidR="00CF3252" w:rsidRPr="001B708F" w:rsidRDefault="00CF3252" w:rsidP="00CF3252">
      <w:pPr>
        <w:numPr>
          <w:ilvl w:val="1"/>
          <w:numId w:val="2"/>
        </w:numPr>
        <w:spacing w:line="360" w:lineRule="auto"/>
        <w:ind w:left="747" w:hanging="450"/>
      </w:pPr>
      <w:r w:rsidRPr="001B708F">
        <w:rPr>
          <w:rFonts w:hint="cs"/>
          <w:rtl/>
        </w:rPr>
        <w:t xml:space="preserve">למשרד שמורה הזכות להגדיל או לצמצם את היקפי הפעילות המשוערים כפי שפורטו </w:t>
      </w:r>
      <w:r w:rsidR="00CF17ED">
        <w:rPr>
          <w:rFonts w:hint="cs"/>
          <w:rtl/>
        </w:rPr>
        <w:t>במכרז</w:t>
      </w:r>
      <w:r w:rsidR="00B56AF1">
        <w:rPr>
          <w:rFonts w:hint="cs"/>
          <w:rtl/>
        </w:rPr>
        <w:t xml:space="preserve"> עד </w:t>
      </w:r>
      <w:r w:rsidR="00CD4B9C">
        <w:rPr>
          <w:rFonts w:hint="cs"/>
          <w:rtl/>
        </w:rPr>
        <w:t>50</w:t>
      </w:r>
      <w:r w:rsidR="00B56AF1">
        <w:rPr>
          <w:rFonts w:hint="cs"/>
          <w:rtl/>
        </w:rPr>
        <w:t>%</w:t>
      </w:r>
      <w:r w:rsidRPr="001B708F">
        <w:rPr>
          <w:rFonts w:hint="cs"/>
          <w:rtl/>
        </w:rPr>
        <w:t>, וזאת בהתאם לשיקולי המשרד והתקציב השנתי הקיים לפעילות במכרז.</w:t>
      </w:r>
    </w:p>
    <w:p w14:paraId="7E138EC7" w14:textId="77777777" w:rsidR="00CF3252" w:rsidRPr="00CF3252" w:rsidRDefault="00CF3252" w:rsidP="00CF3252">
      <w:pPr>
        <w:numPr>
          <w:ilvl w:val="1"/>
          <w:numId w:val="2"/>
        </w:numPr>
        <w:spacing w:line="360" w:lineRule="auto"/>
        <w:ind w:left="747" w:hanging="450"/>
        <w:rPr>
          <w:rtl/>
        </w:rPr>
      </w:pPr>
      <w:r w:rsidRPr="00CF3252">
        <w:rPr>
          <w:rFonts w:hint="cs"/>
          <w:rtl/>
        </w:rPr>
        <w:t xml:space="preserve">כל שינוי בהיקפי הפעילות, מותנה באישור בכתב ומראש של וועדת המכרזים וכן הסכם חתום ע"י חשב המשרד ומורשי חתימה של המשרד. </w:t>
      </w:r>
    </w:p>
    <w:p w14:paraId="4F595E28" w14:textId="77777777" w:rsidR="00CF3252" w:rsidRPr="00CF3252" w:rsidRDefault="00CF3252" w:rsidP="00CF3252">
      <w:pPr>
        <w:numPr>
          <w:ilvl w:val="1"/>
          <w:numId w:val="2"/>
        </w:numPr>
        <w:spacing w:line="360" w:lineRule="auto"/>
        <w:ind w:left="747" w:hanging="450"/>
        <w:rPr>
          <w:rtl/>
        </w:rPr>
      </w:pPr>
      <w:r w:rsidRPr="00CF3252">
        <w:rPr>
          <w:rFonts w:hint="cs"/>
          <w:rtl/>
        </w:rPr>
        <w:t>בנוסף לכך, רשאי המשרד לשנות את הכמויות מסעיף לסעיף אך ורק באישור ובחתימה מראש של חשב המשרד ומורשי החתימה של המשרד ובתנאי שאין חריגה מגבול התקציב.</w:t>
      </w:r>
    </w:p>
    <w:p w14:paraId="327DF3BB" w14:textId="77777777" w:rsidR="005D32D7" w:rsidRPr="003435BE" w:rsidRDefault="005D32D7" w:rsidP="0089400C">
      <w:pPr>
        <w:numPr>
          <w:ilvl w:val="1"/>
          <w:numId w:val="2"/>
        </w:numPr>
        <w:spacing w:line="360" w:lineRule="auto"/>
        <w:ind w:left="747" w:hanging="450"/>
        <w:rPr>
          <w:rtl/>
        </w:rPr>
      </w:pPr>
      <w:r w:rsidRPr="003435BE">
        <w:rPr>
          <w:rtl/>
        </w:rPr>
        <w:t>למ</w:t>
      </w:r>
      <w:r w:rsidRPr="003435BE">
        <w:rPr>
          <w:rFonts w:hint="cs"/>
          <w:rtl/>
        </w:rPr>
        <w:t>זמין</w:t>
      </w:r>
      <w:r w:rsidRPr="003435BE">
        <w:rPr>
          <w:rtl/>
        </w:rPr>
        <w:t xml:space="preserve">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24FC268D" w14:textId="77777777" w:rsidR="005D32D7" w:rsidRDefault="005D32D7" w:rsidP="0089400C">
      <w:pPr>
        <w:numPr>
          <w:ilvl w:val="1"/>
          <w:numId w:val="2"/>
        </w:numPr>
        <w:spacing w:line="360" w:lineRule="auto"/>
        <w:ind w:left="747" w:hanging="450"/>
      </w:pPr>
      <w:r w:rsidRPr="003435BE">
        <w:rPr>
          <w:rFonts w:hint="cs"/>
          <w:rtl/>
        </w:rPr>
        <w:t>המזמין רשאי לבחור כשיר שני ושלישי. במידה והמזמין לא יהיה מרוצה מעבודתו של הזוכה יוכל לפנות לכשיר הבא בתור לביצוע העבודה.</w:t>
      </w:r>
    </w:p>
    <w:p w14:paraId="785FABFD" w14:textId="77777777" w:rsidR="009A64AD" w:rsidRDefault="009A64AD" w:rsidP="009A64AD">
      <w:pPr>
        <w:spacing w:line="360" w:lineRule="auto"/>
        <w:ind w:left="747"/>
      </w:pPr>
      <w:r>
        <w:rPr>
          <w:rFonts w:hint="cs"/>
          <w:rtl/>
        </w:rPr>
        <w:t>המשרד אף רשאי לפנות לכשירים הנוספים לצורך מתן שירות חלקי.</w:t>
      </w:r>
    </w:p>
    <w:p w14:paraId="0955EEAB" w14:textId="5A9952CF" w:rsidR="005D32D7" w:rsidRDefault="005D32D7" w:rsidP="00E25027">
      <w:pPr>
        <w:numPr>
          <w:ilvl w:val="1"/>
          <w:numId w:val="2"/>
        </w:numPr>
        <w:spacing w:line="360" w:lineRule="auto"/>
        <w:ind w:left="747" w:hanging="630"/>
      </w:pPr>
      <w:r w:rsidRPr="003435BE">
        <w:rPr>
          <w:rtl/>
        </w:rPr>
        <w:t xml:space="preserve">כל המסמכים המצורפים למסמך זה מהווים חלק בלתי נפרד מההסכם עליו יחתמו הזוכה במכרז </w:t>
      </w:r>
      <w:r w:rsidR="0046762B">
        <w:rPr>
          <w:rFonts w:hint="cs"/>
          <w:rtl/>
        </w:rPr>
        <w:t>ומשרד</w:t>
      </w:r>
      <w:r w:rsidR="0046762B" w:rsidRPr="003435BE">
        <w:rPr>
          <w:rtl/>
        </w:rPr>
        <w:t xml:space="preserve"> </w:t>
      </w:r>
      <w:r w:rsidRPr="003435BE">
        <w:rPr>
          <w:rtl/>
        </w:rPr>
        <w:t>ה</w:t>
      </w:r>
      <w:r w:rsidRPr="003435BE">
        <w:rPr>
          <w:rFonts w:hint="cs"/>
          <w:rtl/>
        </w:rPr>
        <w:t>בריאות</w:t>
      </w:r>
      <w:r w:rsidRPr="003435BE">
        <w:rPr>
          <w:rtl/>
        </w:rPr>
        <w:t>, ויש לראותם כמשלימים אותו</w:t>
      </w:r>
      <w:r w:rsidRPr="003435BE">
        <w:rPr>
          <w:rFonts w:hint="cs"/>
          <w:rtl/>
        </w:rPr>
        <w:t>.</w:t>
      </w:r>
      <w:bookmarkEnd w:id="369"/>
    </w:p>
    <w:p w14:paraId="09217DED" w14:textId="77777777" w:rsidR="00EE611F" w:rsidRPr="003435BE" w:rsidRDefault="00EE611F" w:rsidP="00EE611F">
      <w:pPr>
        <w:spacing w:line="360" w:lineRule="auto"/>
        <w:ind w:left="747"/>
      </w:pPr>
    </w:p>
    <w:p w14:paraId="40B1BD02" w14:textId="77777777" w:rsidR="005D32D7" w:rsidRPr="003435BE" w:rsidRDefault="005D32D7" w:rsidP="00A3303A">
      <w:pPr>
        <w:keepLines/>
        <w:spacing w:line="360" w:lineRule="auto"/>
        <w:ind w:left="392" w:firstLine="5509"/>
        <w:jc w:val="center"/>
        <w:rPr>
          <w:sz w:val="20"/>
          <w:rtl/>
        </w:rPr>
      </w:pPr>
      <w:r w:rsidRPr="003435BE">
        <w:rPr>
          <w:rFonts w:hint="cs"/>
          <w:rtl/>
        </w:rPr>
        <w:t>בב</w:t>
      </w:r>
      <w:r w:rsidRPr="003435BE">
        <w:rPr>
          <w:rFonts w:hint="eastAsia"/>
          <w:sz w:val="20"/>
          <w:rtl/>
        </w:rPr>
        <w:t>רכה</w:t>
      </w:r>
      <w:r w:rsidRPr="003435BE">
        <w:rPr>
          <w:sz w:val="20"/>
          <w:rtl/>
        </w:rPr>
        <w:t>,</w:t>
      </w:r>
    </w:p>
    <w:p w14:paraId="7DACD9FA" w14:textId="77777777" w:rsidR="005D32D7" w:rsidRPr="003435BE" w:rsidRDefault="005C618D" w:rsidP="00A3303A">
      <w:pPr>
        <w:keepLines/>
        <w:spacing w:line="360" w:lineRule="auto"/>
        <w:ind w:left="392" w:firstLine="5509"/>
        <w:jc w:val="center"/>
        <w:rPr>
          <w:rtl/>
        </w:rPr>
      </w:pPr>
      <w:r>
        <w:rPr>
          <w:rFonts w:hint="cs"/>
          <w:rtl/>
        </w:rPr>
        <w:lastRenderedPageBreak/>
        <w:t>אורית אפרתי לב</w:t>
      </w:r>
    </w:p>
    <w:p w14:paraId="6B334D5E" w14:textId="77777777" w:rsidR="005D32D7" w:rsidRPr="003435BE" w:rsidRDefault="00CC72B7" w:rsidP="00F26897">
      <w:pPr>
        <w:keepLines/>
        <w:spacing w:line="360" w:lineRule="auto"/>
        <w:ind w:left="4320" w:firstLine="720"/>
        <w:rPr>
          <w:rtl/>
        </w:rPr>
      </w:pPr>
      <w:r w:rsidRPr="003435BE">
        <w:rPr>
          <w:rFonts w:hint="cs"/>
          <w:rtl/>
        </w:rPr>
        <w:t>מ</w:t>
      </w:r>
      <w:r w:rsidR="005D32D7" w:rsidRPr="003435BE">
        <w:rPr>
          <w:rFonts w:hint="cs"/>
          <w:rtl/>
        </w:rPr>
        <w:t>נהל</w:t>
      </w:r>
      <w:r w:rsidR="005C618D">
        <w:rPr>
          <w:rFonts w:hint="cs"/>
          <w:rtl/>
        </w:rPr>
        <w:t>ת</w:t>
      </w:r>
      <w:r w:rsidR="005D32D7" w:rsidRPr="003435BE">
        <w:rPr>
          <w:rFonts w:hint="cs"/>
          <w:rtl/>
        </w:rPr>
        <w:t xml:space="preserve"> אגף רכש נכסים </w:t>
      </w:r>
      <w:r w:rsidR="00EE1836">
        <w:rPr>
          <w:rFonts w:hint="cs"/>
          <w:rtl/>
        </w:rPr>
        <w:t>נכסים ולוגיסטיקה</w:t>
      </w:r>
    </w:p>
    <w:p w14:paraId="2A2C119A" w14:textId="77777777" w:rsidR="005D32D7" w:rsidRPr="003435BE" w:rsidRDefault="005D32D7" w:rsidP="00A3303A">
      <w:pPr>
        <w:keepLines/>
        <w:spacing w:line="360" w:lineRule="auto"/>
        <w:ind w:left="392" w:firstLine="5509"/>
        <w:jc w:val="center"/>
        <w:rPr>
          <w:rtl/>
        </w:rPr>
      </w:pPr>
      <w:r w:rsidRPr="003435BE">
        <w:rPr>
          <w:rFonts w:hint="cs"/>
          <w:rtl/>
        </w:rPr>
        <w:t>משרד הבריאות</w:t>
      </w:r>
    </w:p>
    <w:p w14:paraId="77ABFD8F" w14:textId="77777777" w:rsidR="005060B3" w:rsidRDefault="00640D62" w:rsidP="00AB2F14">
      <w:pPr>
        <w:pStyle w:val="1c"/>
        <w:keepLines/>
        <w:widowControl w:val="0"/>
        <w:spacing w:line="360" w:lineRule="auto"/>
        <w:rPr>
          <w:rFonts w:ascii="Calibri" w:hAnsi="Calibri"/>
          <w:rtl/>
        </w:rPr>
      </w:pPr>
      <w:bookmarkStart w:id="370" w:name="_Toc313188222"/>
      <w:bookmarkEnd w:id="320"/>
      <w:bookmarkEnd w:id="321"/>
      <w:bookmarkEnd w:id="322"/>
      <w:r w:rsidRPr="006A7752">
        <w:rPr>
          <w:rFonts w:ascii="Calibri" w:hAnsi="Calibri"/>
          <w:rtl/>
        </w:rPr>
        <w:br w:type="page"/>
      </w:r>
    </w:p>
    <w:p w14:paraId="1C2B5522" w14:textId="77777777" w:rsidR="001818D7" w:rsidRPr="008809AD" w:rsidRDefault="001818D7" w:rsidP="008809AD">
      <w:pPr>
        <w:pStyle w:val="1c"/>
        <w:keepLines/>
        <w:widowControl w:val="0"/>
        <w:spacing w:line="360" w:lineRule="auto"/>
        <w:rPr>
          <w:rFonts w:ascii="David" w:hAnsi="David" w:cs="David"/>
          <w:b/>
          <w:bCs/>
          <w:sz w:val="24"/>
          <w:szCs w:val="24"/>
          <w:rtl/>
        </w:rPr>
      </w:pPr>
      <w:r w:rsidRPr="008809AD">
        <w:rPr>
          <w:rFonts w:ascii="David" w:hAnsi="David" w:cs="David" w:hint="cs"/>
          <w:b/>
          <w:bCs/>
          <w:sz w:val="24"/>
          <w:szCs w:val="24"/>
          <w:rtl/>
        </w:rPr>
        <w:lastRenderedPageBreak/>
        <w:t>פרק 2</w:t>
      </w:r>
      <w:r w:rsidR="008809AD">
        <w:rPr>
          <w:rFonts w:ascii="David" w:hAnsi="David" w:cs="David" w:hint="cs"/>
          <w:b/>
          <w:bCs/>
          <w:sz w:val="24"/>
          <w:szCs w:val="24"/>
          <w:rtl/>
        </w:rPr>
        <w:t xml:space="preserve"> </w:t>
      </w:r>
      <w:r w:rsidR="008809AD">
        <w:rPr>
          <w:rFonts w:ascii="David" w:hAnsi="David" w:cs="David"/>
          <w:b/>
          <w:bCs/>
          <w:sz w:val="24"/>
          <w:szCs w:val="24"/>
          <w:rtl/>
        </w:rPr>
        <w:t>–</w:t>
      </w:r>
      <w:r w:rsidR="008809AD">
        <w:rPr>
          <w:rFonts w:ascii="David" w:hAnsi="David" w:cs="David" w:hint="cs"/>
          <w:b/>
          <w:bCs/>
          <w:sz w:val="24"/>
          <w:szCs w:val="24"/>
          <w:rtl/>
        </w:rPr>
        <w:t xml:space="preserve"> השירותים הנדרשים</w:t>
      </w:r>
    </w:p>
    <w:p w14:paraId="456DA855" w14:textId="77777777" w:rsidR="00E25027" w:rsidRPr="003435BE" w:rsidRDefault="00E25027" w:rsidP="00A52411">
      <w:pPr>
        <w:pStyle w:val="a7"/>
        <w:numPr>
          <w:ilvl w:val="0"/>
          <w:numId w:val="34"/>
        </w:numPr>
        <w:spacing w:line="360" w:lineRule="auto"/>
        <w:rPr>
          <w:b/>
          <w:bCs/>
          <w:u w:val="single"/>
          <w:rtl/>
          <w:lang w:eastAsia="en-US"/>
        </w:rPr>
      </w:pPr>
      <w:r>
        <w:rPr>
          <w:rFonts w:hint="cs"/>
          <w:b/>
          <w:bCs/>
          <w:u w:val="single"/>
          <w:rtl/>
          <w:lang w:eastAsia="en-US"/>
        </w:rPr>
        <w:t>השירותים הנדרשים</w:t>
      </w:r>
    </w:p>
    <w:p w14:paraId="1ADF9A73" w14:textId="77777777" w:rsidR="00E25027" w:rsidRDefault="00E25027" w:rsidP="00A52411">
      <w:pPr>
        <w:numPr>
          <w:ilvl w:val="1"/>
          <w:numId w:val="34"/>
        </w:numPr>
        <w:spacing w:line="360" w:lineRule="auto"/>
        <w:ind w:left="990" w:hanging="540"/>
      </w:pPr>
      <w:bookmarkStart w:id="371" w:name="_Hlk57618981"/>
      <w:r>
        <w:rPr>
          <w:rFonts w:hint="cs"/>
          <w:rtl/>
        </w:rPr>
        <w:t>השירותים הנדרשים מופיעים בפרק 2 למכרז.</w:t>
      </w:r>
    </w:p>
    <w:p w14:paraId="0F34F1E4" w14:textId="5189F2E3" w:rsidR="00E25027" w:rsidRDefault="00E25027" w:rsidP="00A52411">
      <w:pPr>
        <w:numPr>
          <w:ilvl w:val="1"/>
          <w:numId w:val="34"/>
        </w:numPr>
        <w:spacing w:line="360" w:lineRule="auto"/>
        <w:ind w:left="990" w:hanging="540"/>
      </w:pPr>
      <w:r>
        <w:rPr>
          <w:rFonts w:hint="cs"/>
          <w:rtl/>
        </w:rPr>
        <w:t xml:space="preserve">המשרד, במסגרת התוכנית הלאומית למניעת שחיקה, מעוניין לאפשר </w:t>
      </w:r>
      <w:r w:rsidR="0008421B">
        <w:rPr>
          <w:rFonts w:hint="cs"/>
          <w:rtl/>
        </w:rPr>
        <w:t>לזכאים בהתאם להוראות מכרז זה,</w:t>
      </w:r>
      <w:r>
        <w:rPr>
          <w:rFonts w:hint="cs"/>
          <w:rtl/>
        </w:rPr>
        <w:t xml:space="preserve"> לקבל שירותי </w:t>
      </w:r>
      <w:r w:rsidR="00E05AEA">
        <w:rPr>
          <w:rFonts w:hint="cs"/>
          <w:rtl/>
        </w:rPr>
        <w:t>התערבות ממוקדת שחיקה</w:t>
      </w:r>
      <w:r>
        <w:rPr>
          <w:rFonts w:hint="cs"/>
          <w:rtl/>
        </w:rPr>
        <w:t xml:space="preserve">, </w:t>
      </w:r>
      <w:r w:rsidR="00E05AEA">
        <w:rPr>
          <w:rFonts w:hint="cs"/>
          <w:rtl/>
        </w:rPr>
        <w:t xml:space="preserve">הכל </w:t>
      </w:r>
      <w:r>
        <w:rPr>
          <w:rFonts w:hint="cs"/>
          <w:rtl/>
        </w:rPr>
        <w:t>עפ"י המפורט במכרז זה להלן.</w:t>
      </w:r>
    </w:p>
    <w:p w14:paraId="2C3BF705" w14:textId="09E61DC3" w:rsidR="00FE5964" w:rsidRDefault="00FE5964" w:rsidP="00A52411">
      <w:pPr>
        <w:numPr>
          <w:ilvl w:val="1"/>
          <w:numId w:val="34"/>
        </w:numPr>
        <w:spacing w:line="360" w:lineRule="auto"/>
        <w:ind w:left="990" w:hanging="540"/>
        <w:rPr>
          <w:rtl/>
        </w:rPr>
      </w:pPr>
      <w:r>
        <w:rPr>
          <w:rFonts w:hint="cs"/>
          <w:rtl/>
        </w:rPr>
        <w:t>הן המשרד והן הספק יפעלו לפרסום השירות בקרב הזכאים, בתיאום.</w:t>
      </w:r>
    </w:p>
    <w:p w14:paraId="7D306F92" w14:textId="69F2A880" w:rsidR="00E25027" w:rsidRDefault="0008421B" w:rsidP="00A52411">
      <w:pPr>
        <w:numPr>
          <w:ilvl w:val="1"/>
          <w:numId w:val="34"/>
        </w:numPr>
        <w:spacing w:line="360" w:lineRule="auto"/>
        <w:ind w:left="990" w:hanging="540"/>
      </w:pPr>
      <w:r>
        <w:rPr>
          <w:rFonts w:hint="cs"/>
          <w:rtl/>
        </w:rPr>
        <w:t>זכאי</w:t>
      </w:r>
      <w:r w:rsidR="00E25027">
        <w:rPr>
          <w:rFonts w:hint="cs"/>
          <w:rtl/>
        </w:rPr>
        <w:t xml:space="preserve"> המעוניין </w:t>
      </w:r>
      <w:r w:rsidR="00E05AEA">
        <w:rPr>
          <w:rFonts w:hint="cs"/>
          <w:rtl/>
        </w:rPr>
        <w:t>בהתערבות כאמור,</w:t>
      </w:r>
      <w:r w:rsidR="00E25027">
        <w:rPr>
          <w:rFonts w:hint="cs"/>
          <w:rtl/>
        </w:rPr>
        <w:t xml:space="preserve"> יפנה למוקד מטעם הספק. הפנייה למוקד הטלפוני תהיה ללא תשלום.</w:t>
      </w:r>
    </w:p>
    <w:p w14:paraId="463539A3" w14:textId="77777777" w:rsidR="00E25027" w:rsidRDefault="00E25027" w:rsidP="00A52411">
      <w:pPr>
        <w:numPr>
          <w:ilvl w:val="1"/>
          <w:numId w:val="34"/>
        </w:numPr>
        <w:spacing w:line="360" w:lineRule="auto"/>
        <w:ind w:left="990" w:hanging="540"/>
      </w:pPr>
      <w:bookmarkStart w:id="372" w:name="_Hlk89782642"/>
      <w:r>
        <w:rPr>
          <w:rFonts w:hint="cs"/>
          <w:rtl/>
        </w:rPr>
        <w:t xml:space="preserve">על הספק להפעיל את השירות, לרבות מוקד שירות טלפוני ומוקד פניות ממוחשב ארצי ואתר אינטרנט, </w:t>
      </w:r>
      <w:r w:rsidRPr="00065433">
        <w:rPr>
          <w:rFonts w:hint="cs"/>
          <w:b/>
          <w:bCs/>
          <w:rtl/>
        </w:rPr>
        <w:t xml:space="preserve">תוך לא יאוחר </w:t>
      </w:r>
      <w:r>
        <w:rPr>
          <w:rFonts w:hint="cs"/>
          <w:b/>
          <w:bCs/>
          <w:rtl/>
        </w:rPr>
        <w:t>מ-30 יום</w:t>
      </w:r>
      <w:r w:rsidRPr="00065433">
        <w:rPr>
          <w:rFonts w:hint="cs"/>
          <w:b/>
          <w:bCs/>
          <w:rtl/>
        </w:rPr>
        <w:t xml:space="preserve"> ממועד </w:t>
      </w:r>
      <w:r>
        <w:rPr>
          <w:rFonts w:hint="cs"/>
          <w:b/>
          <w:bCs/>
          <w:rtl/>
        </w:rPr>
        <w:t>החתימה על החוזה.</w:t>
      </w:r>
    </w:p>
    <w:p w14:paraId="02F0F6F6" w14:textId="1FFE0DA2" w:rsidR="00E25027" w:rsidRDefault="00E25027" w:rsidP="00A52411">
      <w:pPr>
        <w:numPr>
          <w:ilvl w:val="1"/>
          <w:numId w:val="34"/>
        </w:numPr>
        <w:spacing w:line="360" w:lineRule="auto"/>
        <w:ind w:left="990" w:hanging="540"/>
      </w:pPr>
      <w:bookmarkStart w:id="373" w:name="_Hlk89782653"/>
      <w:bookmarkEnd w:id="372"/>
      <w:r>
        <w:rPr>
          <w:rFonts w:hint="cs"/>
          <w:rtl/>
        </w:rPr>
        <w:t xml:space="preserve">במוקד יקבל את השיחה מוקדן, אשר יעבור הכשרה על ידי הספק (שתאושר מראש על ידי המשרד). המוקדן יבצע את השיחה בהתאם לשאלון מובנה ויתעד את השיחה על פיו. המוקדן יקצה את סוג </w:t>
      </w:r>
      <w:r w:rsidR="00E05AEA">
        <w:rPr>
          <w:rFonts w:hint="cs"/>
          <w:rtl/>
        </w:rPr>
        <w:t>ההתערבות</w:t>
      </w:r>
      <w:r>
        <w:rPr>
          <w:rFonts w:hint="cs"/>
          <w:rtl/>
        </w:rPr>
        <w:t xml:space="preserve"> הנדרש</w:t>
      </w:r>
      <w:r w:rsidR="00E05AEA">
        <w:rPr>
          <w:rFonts w:hint="cs"/>
          <w:rtl/>
        </w:rPr>
        <w:t>ת</w:t>
      </w:r>
      <w:r>
        <w:rPr>
          <w:rFonts w:hint="cs"/>
          <w:rtl/>
        </w:rPr>
        <w:t xml:space="preserve"> </w:t>
      </w:r>
      <w:r w:rsidR="0008421B">
        <w:rPr>
          <w:rFonts w:hint="cs"/>
          <w:rtl/>
        </w:rPr>
        <w:t>לזכאי</w:t>
      </w:r>
      <w:r>
        <w:rPr>
          <w:rFonts w:hint="cs"/>
          <w:rtl/>
        </w:rPr>
        <w:t xml:space="preserve">, מבין סוגי </w:t>
      </w:r>
      <w:r w:rsidR="00E05AEA">
        <w:rPr>
          <w:rFonts w:hint="cs"/>
          <w:rtl/>
        </w:rPr>
        <w:t>ההתערבויות</w:t>
      </w:r>
      <w:r>
        <w:rPr>
          <w:rFonts w:hint="cs"/>
          <w:rtl/>
        </w:rPr>
        <w:t xml:space="preserve"> המפורטים להלן, ויעביר </w:t>
      </w:r>
      <w:r w:rsidR="0008421B">
        <w:rPr>
          <w:rFonts w:hint="cs"/>
          <w:rtl/>
        </w:rPr>
        <w:t>לזכאי</w:t>
      </w:r>
      <w:r>
        <w:rPr>
          <w:rFonts w:hint="cs"/>
          <w:rtl/>
        </w:rPr>
        <w:t xml:space="preserve"> פרטי מטפלים אשר מספקים את סוג </w:t>
      </w:r>
      <w:r w:rsidR="00E05AEA">
        <w:rPr>
          <w:rFonts w:hint="cs"/>
          <w:rtl/>
        </w:rPr>
        <w:t>ההתערבות</w:t>
      </w:r>
      <w:r>
        <w:rPr>
          <w:rFonts w:hint="cs"/>
          <w:rtl/>
        </w:rPr>
        <w:t xml:space="preserve"> המבוקש, לאחר שהתרשם כי יוכלו לתת את השירות לעובד, מבחינת התאמה, לרבות לצרכים מיוחדים של </w:t>
      </w:r>
      <w:r w:rsidR="0008421B">
        <w:rPr>
          <w:rFonts w:hint="cs"/>
          <w:rtl/>
        </w:rPr>
        <w:t>הזכאי</w:t>
      </w:r>
      <w:r>
        <w:rPr>
          <w:rFonts w:hint="cs"/>
          <w:rtl/>
        </w:rPr>
        <w:t>, בשעות המתאימות לעובד, ומבחינת מיקום מתן השירות על ידי המטפלים.</w:t>
      </w:r>
    </w:p>
    <w:p w14:paraId="713EFF8D" w14:textId="58D2350F" w:rsidR="00E25027" w:rsidRDefault="00E25027" w:rsidP="00A52411">
      <w:pPr>
        <w:numPr>
          <w:ilvl w:val="1"/>
          <w:numId w:val="34"/>
        </w:numPr>
        <w:spacing w:line="360" w:lineRule="auto"/>
        <w:ind w:left="990" w:hanging="540"/>
      </w:pPr>
      <w:r>
        <w:rPr>
          <w:rFonts w:hint="cs"/>
          <w:rtl/>
        </w:rPr>
        <w:t xml:space="preserve">לכשניתן אישור מהעובד למטפל מסויים, המוקדן יקבע מועד לפגישת </w:t>
      </w:r>
      <w:r w:rsidR="0008421B">
        <w:rPr>
          <w:rFonts w:hint="cs"/>
          <w:rtl/>
        </w:rPr>
        <w:t>ההתערבות</w:t>
      </w:r>
      <w:r>
        <w:rPr>
          <w:rFonts w:hint="cs"/>
          <w:rtl/>
        </w:rPr>
        <w:t xml:space="preserve"> הראשונה מול המטפל, הנוחה למטפל </w:t>
      </w:r>
      <w:r w:rsidR="0008421B">
        <w:rPr>
          <w:rFonts w:hint="cs"/>
          <w:rtl/>
        </w:rPr>
        <w:t>ולזכאי</w:t>
      </w:r>
      <w:r>
        <w:rPr>
          <w:rFonts w:hint="cs"/>
          <w:rtl/>
        </w:rPr>
        <w:t>.</w:t>
      </w:r>
    </w:p>
    <w:bookmarkEnd w:id="373"/>
    <w:p w14:paraId="18DEA94E" w14:textId="25CAB725" w:rsidR="00E25027" w:rsidRDefault="00E25027" w:rsidP="00E25027">
      <w:pPr>
        <w:spacing w:line="360" w:lineRule="auto"/>
        <w:ind w:left="990"/>
        <w:rPr>
          <w:rtl/>
        </w:rPr>
      </w:pPr>
      <w:r>
        <w:rPr>
          <w:rFonts w:hint="cs"/>
          <w:rtl/>
        </w:rPr>
        <w:t xml:space="preserve">קביעת הפגישה תעשה תוך לא יאוחר משני ימי עבודה ממועד פניית </w:t>
      </w:r>
      <w:r w:rsidR="0008421B">
        <w:rPr>
          <w:rFonts w:hint="cs"/>
          <w:rtl/>
        </w:rPr>
        <w:t>הזכאי</w:t>
      </w:r>
      <w:r>
        <w:rPr>
          <w:rFonts w:hint="cs"/>
          <w:rtl/>
        </w:rPr>
        <w:t xml:space="preserve"> למוקד.</w:t>
      </w:r>
    </w:p>
    <w:p w14:paraId="3111E117" w14:textId="43848711" w:rsidR="00E25027" w:rsidRDefault="00E25027" w:rsidP="00E25027">
      <w:pPr>
        <w:spacing w:line="360" w:lineRule="auto"/>
        <w:ind w:left="990"/>
      </w:pPr>
      <w:r>
        <w:rPr>
          <w:rFonts w:hint="cs"/>
          <w:rtl/>
        </w:rPr>
        <w:t>מובהר, כי אין הכרח שהפגישה תתקיים תוך שני ימי עבודה, אלא שקביעת הפגישה עצמה תעשה בפרק זמן זה.</w:t>
      </w:r>
    </w:p>
    <w:p w14:paraId="15F4FB56" w14:textId="0F99A495" w:rsidR="00E25027" w:rsidRDefault="00E25027" w:rsidP="00A52411">
      <w:pPr>
        <w:numPr>
          <w:ilvl w:val="1"/>
          <w:numId w:val="34"/>
        </w:numPr>
        <w:spacing w:line="360" w:lineRule="auto"/>
        <w:ind w:left="990" w:hanging="540"/>
      </w:pPr>
      <w:r>
        <w:rPr>
          <w:rFonts w:hint="cs"/>
          <w:rtl/>
        </w:rPr>
        <w:t xml:space="preserve">המוקדן ימסור </w:t>
      </w:r>
      <w:r w:rsidR="0008421B">
        <w:rPr>
          <w:rFonts w:hint="cs"/>
          <w:rtl/>
        </w:rPr>
        <w:t>לזכאי</w:t>
      </w:r>
      <w:r>
        <w:rPr>
          <w:rFonts w:hint="cs"/>
          <w:rtl/>
        </w:rPr>
        <w:t>, לכל הפחות, את פרטי הכתובת לפגישה עם המטפל, שעת ויום הטיפול, שמו המלא של המטפל ופרטי התקשרות עימו או עם המוקד לצורך עדכונים.</w:t>
      </w:r>
    </w:p>
    <w:p w14:paraId="725ACCC2" w14:textId="2A9C31C1" w:rsidR="00E25027" w:rsidRDefault="00E25027" w:rsidP="00A52411">
      <w:pPr>
        <w:numPr>
          <w:ilvl w:val="1"/>
          <w:numId w:val="34"/>
        </w:numPr>
        <w:spacing w:line="360" w:lineRule="auto"/>
        <w:ind w:left="990" w:hanging="540"/>
      </w:pPr>
      <w:r>
        <w:rPr>
          <w:rFonts w:hint="cs"/>
          <w:rtl/>
        </w:rPr>
        <w:t xml:space="preserve">המוקד יתעד את מועד קבלת השיחה </w:t>
      </w:r>
      <w:r w:rsidR="00185E88">
        <w:rPr>
          <w:rFonts w:hint="cs"/>
          <w:rtl/>
        </w:rPr>
        <w:t>מהזכאי</w:t>
      </w:r>
      <w:r>
        <w:rPr>
          <w:rFonts w:hint="cs"/>
          <w:rtl/>
        </w:rPr>
        <w:t>, המטפל שהוקצה לטיפול ומועד הטיפול שנקבע ויעביר מידע זה כחלק מהדיווחים המועברים למשרד.</w:t>
      </w:r>
    </w:p>
    <w:p w14:paraId="206E295C" w14:textId="77777777" w:rsidR="00E25027" w:rsidRDefault="00E25027" w:rsidP="00A52411">
      <w:pPr>
        <w:numPr>
          <w:ilvl w:val="1"/>
          <w:numId w:val="34"/>
        </w:numPr>
        <w:spacing w:line="360" w:lineRule="auto"/>
        <w:ind w:left="990" w:hanging="540"/>
      </w:pPr>
      <w:r>
        <w:rPr>
          <w:rFonts w:hint="cs"/>
          <w:rtl/>
        </w:rPr>
        <w:t>שעות הפעילות של המוקד יהיו בימים:</w:t>
      </w:r>
    </w:p>
    <w:p w14:paraId="3D358411" w14:textId="77777777" w:rsidR="00E25027" w:rsidRDefault="00E25027" w:rsidP="00A52411">
      <w:pPr>
        <w:numPr>
          <w:ilvl w:val="2"/>
          <w:numId w:val="34"/>
        </w:numPr>
        <w:tabs>
          <w:tab w:val="left" w:pos="1647"/>
        </w:tabs>
        <w:spacing w:line="360" w:lineRule="auto"/>
        <w:ind w:left="1647" w:hanging="630"/>
        <w:rPr>
          <w:rtl/>
        </w:rPr>
      </w:pPr>
      <w:r>
        <w:rPr>
          <w:rFonts w:hint="cs"/>
          <w:rtl/>
        </w:rPr>
        <w:t>בימים א-ה</w:t>
      </w:r>
      <w:r>
        <w:rPr>
          <w:rFonts w:hint="cs"/>
          <w:rtl/>
        </w:rPr>
        <w:tab/>
      </w:r>
      <w:r w:rsidRPr="00AA116E">
        <w:rPr>
          <w:rFonts w:hint="cs"/>
          <w:rtl/>
        </w:rPr>
        <w:t>22:00-06:00</w:t>
      </w:r>
    </w:p>
    <w:p w14:paraId="49184B41" w14:textId="77777777" w:rsidR="00E25027" w:rsidRPr="00AA116E" w:rsidRDefault="00E25027" w:rsidP="00A52411">
      <w:pPr>
        <w:numPr>
          <w:ilvl w:val="2"/>
          <w:numId w:val="34"/>
        </w:numPr>
        <w:tabs>
          <w:tab w:val="left" w:pos="1647"/>
        </w:tabs>
        <w:spacing w:line="360" w:lineRule="auto"/>
        <w:ind w:left="1647" w:hanging="630"/>
        <w:rPr>
          <w:rtl/>
        </w:rPr>
      </w:pPr>
      <w:r>
        <w:rPr>
          <w:rtl/>
        </w:rPr>
        <w:t>יום ו'/ערבי חג</w:t>
      </w:r>
      <w:r>
        <w:rPr>
          <w:rFonts w:hint="cs"/>
          <w:rtl/>
        </w:rPr>
        <w:t xml:space="preserve"> </w:t>
      </w:r>
      <w:r w:rsidRPr="00AA116E">
        <w:rPr>
          <w:rFonts w:hint="cs"/>
          <w:rtl/>
        </w:rPr>
        <w:t>14:00-06:00</w:t>
      </w:r>
    </w:p>
    <w:p w14:paraId="440BD69A" w14:textId="717526C2" w:rsidR="00E25027" w:rsidRDefault="00E25027" w:rsidP="00A52411">
      <w:pPr>
        <w:numPr>
          <w:ilvl w:val="1"/>
          <w:numId w:val="34"/>
        </w:numPr>
        <w:spacing w:line="360" w:lineRule="auto"/>
        <w:ind w:left="990" w:hanging="540"/>
      </w:pPr>
      <w:r>
        <w:rPr>
          <w:rFonts w:hint="cs"/>
          <w:rtl/>
        </w:rPr>
        <w:t xml:space="preserve">הספק יצייד את </w:t>
      </w:r>
      <w:r w:rsidR="00185E88">
        <w:rPr>
          <w:rFonts w:hint="cs"/>
          <w:rtl/>
        </w:rPr>
        <w:t>הזכאי</w:t>
      </w:r>
      <w:r>
        <w:rPr>
          <w:rFonts w:hint="cs"/>
          <w:rtl/>
        </w:rPr>
        <w:t xml:space="preserve"> במסמך הפנייה לאותו מטפל המאשר קבלת </w:t>
      </w:r>
      <w:r w:rsidR="0008421B">
        <w:rPr>
          <w:rFonts w:hint="cs"/>
          <w:rtl/>
        </w:rPr>
        <w:t>ההתערבות</w:t>
      </w:r>
      <w:r>
        <w:rPr>
          <w:rFonts w:hint="cs"/>
          <w:rtl/>
        </w:rPr>
        <w:t>.</w:t>
      </w:r>
    </w:p>
    <w:p w14:paraId="1534B18F" w14:textId="1E2A160D" w:rsidR="00E25027" w:rsidRDefault="00E25027" w:rsidP="00A52411">
      <w:pPr>
        <w:numPr>
          <w:ilvl w:val="1"/>
          <w:numId w:val="34"/>
        </w:numPr>
        <w:spacing w:line="360" w:lineRule="auto"/>
        <w:ind w:left="990" w:hanging="540"/>
      </w:pPr>
      <w:bookmarkStart w:id="374" w:name="_Hlk89782670"/>
      <w:r>
        <w:rPr>
          <w:rFonts w:hint="cs"/>
          <w:rtl/>
        </w:rPr>
        <w:t xml:space="preserve">להלן סוגי </w:t>
      </w:r>
      <w:r w:rsidR="0008421B">
        <w:rPr>
          <w:rFonts w:hint="cs"/>
          <w:rtl/>
        </w:rPr>
        <w:t>ההתערבויות</w:t>
      </w:r>
      <w:r>
        <w:rPr>
          <w:rFonts w:hint="cs"/>
          <w:rtl/>
        </w:rPr>
        <w:t xml:space="preserve"> שהמשרד מעוניין שיהיו זמינים </w:t>
      </w:r>
      <w:r w:rsidR="0008421B">
        <w:rPr>
          <w:rFonts w:hint="cs"/>
          <w:rtl/>
        </w:rPr>
        <w:t>לזכאים</w:t>
      </w:r>
      <w:r>
        <w:rPr>
          <w:rFonts w:hint="cs"/>
          <w:rtl/>
        </w:rPr>
        <w:t>:</w:t>
      </w:r>
    </w:p>
    <w:p w14:paraId="218C65BC" w14:textId="63ADF975" w:rsidR="00E25027" w:rsidRPr="008B6790" w:rsidRDefault="00185E88" w:rsidP="00A52411">
      <w:pPr>
        <w:numPr>
          <w:ilvl w:val="2"/>
          <w:numId w:val="34"/>
        </w:numPr>
        <w:spacing w:line="360" w:lineRule="auto"/>
        <w:ind w:left="1647" w:hanging="630"/>
        <w:rPr>
          <w:b/>
          <w:bCs/>
          <w:rtl/>
        </w:rPr>
      </w:pPr>
      <w:r w:rsidRPr="00FD52E9">
        <w:rPr>
          <w:rFonts w:hint="cs"/>
          <w:b/>
          <w:bCs/>
          <w:rtl/>
        </w:rPr>
        <w:t xml:space="preserve">התערבות </w:t>
      </w:r>
      <w:r>
        <w:rPr>
          <w:rFonts w:hint="cs"/>
          <w:b/>
          <w:bCs/>
          <w:rtl/>
        </w:rPr>
        <w:t>במצב שחיקה חריף ומשברי</w:t>
      </w:r>
      <w:r w:rsidR="00E25027">
        <w:rPr>
          <w:rFonts w:hint="cs"/>
          <w:b/>
          <w:bCs/>
          <w:rtl/>
        </w:rPr>
        <w:t>:</w:t>
      </w:r>
    </w:p>
    <w:p w14:paraId="37B24BEE" w14:textId="77777777" w:rsidR="00185E88" w:rsidRPr="008B6790" w:rsidRDefault="00185E88" w:rsidP="00185E88">
      <w:pPr>
        <w:numPr>
          <w:ilvl w:val="3"/>
          <w:numId w:val="34"/>
        </w:numPr>
        <w:spacing w:line="360" w:lineRule="auto"/>
        <w:ind w:left="2457" w:hanging="810"/>
        <w:rPr>
          <w:rtl/>
        </w:rPr>
      </w:pPr>
      <w:r>
        <w:rPr>
          <w:rFonts w:hint="cs"/>
          <w:rtl/>
        </w:rPr>
        <w:t>השירות</w:t>
      </w:r>
      <w:r w:rsidRPr="008B6790">
        <w:rPr>
          <w:rFonts w:hint="cs"/>
          <w:rtl/>
        </w:rPr>
        <w:t xml:space="preserve"> </w:t>
      </w:r>
      <w:r>
        <w:rPr>
          <w:rFonts w:hint="cs"/>
          <w:rtl/>
        </w:rPr>
        <w:t>יתמקד ב</w:t>
      </w:r>
      <w:r w:rsidRPr="008B6790">
        <w:rPr>
          <w:rFonts w:hint="cs"/>
          <w:rtl/>
        </w:rPr>
        <w:t xml:space="preserve">טיפול ממוקד המיועד להחזיר במהרה את </w:t>
      </w:r>
      <w:r>
        <w:rPr>
          <w:rFonts w:hint="cs"/>
          <w:rtl/>
        </w:rPr>
        <w:t>עובד מערכת הבריאות</w:t>
      </w:r>
      <w:r w:rsidRPr="008B6790">
        <w:rPr>
          <w:rFonts w:hint="cs"/>
          <w:rtl/>
        </w:rPr>
        <w:t xml:space="preserve"> לתפקוד לאחר משבר.</w:t>
      </w:r>
    </w:p>
    <w:p w14:paraId="4E17A7E0" w14:textId="77777777" w:rsidR="00185E88" w:rsidRDefault="00185E88" w:rsidP="00185E88">
      <w:pPr>
        <w:numPr>
          <w:ilvl w:val="3"/>
          <w:numId w:val="34"/>
        </w:numPr>
        <w:spacing w:line="360" w:lineRule="auto"/>
        <w:ind w:left="2457" w:hanging="810"/>
        <w:rPr>
          <w:rtl/>
        </w:rPr>
      </w:pPr>
      <w:r>
        <w:rPr>
          <w:rFonts w:hint="cs"/>
          <w:rtl/>
        </w:rPr>
        <w:t xml:space="preserve">השירות יכלול </w:t>
      </w:r>
      <w:r w:rsidRPr="008B6790">
        <w:rPr>
          <w:rFonts w:hint="cs"/>
          <w:rtl/>
        </w:rPr>
        <w:t xml:space="preserve">עד </w:t>
      </w:r>
      <w:r w:rsidRPr="00FD52E9">
        <w:rPr>
          <w:rFonts w:hint="cs"/>
          <w:rtl/>
        </w:rPr>
        <w:t>10</w:t>
      </w:r>
      <w:r w:rsidRPr="008B6790">
        <w:rPr>
          <w:rFonts w:hint="cs"/>
          <w:rtl/>
        </w:rPr>
        <w:t xml:space="preserve"> פגישות, כאשר כל פגישה מוגדרת כיחידת טיפול אחת שאורכה לא יפחת מ- </w:t>
      </w:r>
      <w:r w:rsidRPr="00FD52E9">
        <w:rPr>
          <w:rFonts w:hint="cs"/>
          <w:rtl/>
        </w:rPr>
        <w:t>50 דקות</w:t>
      </w:r>
      <w:r w:rsidRPr="008B6790">
        <w:rPr>
          <w:rFonts w:hint="cs"/>
          <w:rtl/>
        </w:rPr>
        <w:t>.</w:t>
      </w:r>
    </w:p>
    <w:p w14:paraId="5E896FBB" w14:textId="696011FB" w:rsidR="00185E88" w:rsidRDefault="00185E88" w:rsidP="00185E88">
      <w:pPr>
        <w:numPr>
          <w:ilvl w:val="2"/>
          <w:numId w:val="34"/>
        </w:numPr>
        <w:spacing w:line="360" w:lineRule="auto"/>
        <w:ind w:left="1647" w:hanging="630"/>
        <w:rPr>
          <w:b/>
          <w:bCs/>
        </w:rPr>
      </w:pPr>
      <w:r>
        <w:rPr>
          <w:rFonts w:hint="cs"/>
          <w:b/>
          <w:bCs/>
          <w:rtl/>
        </w:rPr>
        <w:t>התערבות במצוקה הנובעת משחיקה כרונית ומתמשכת:</w:t>
      </w:r>
    </w:p>
    <w:p w14:paraId="0D202A9E" w14:textId="77777777" w:rsidR="00185E88" w:rsidRDefault="00185E88" w:rsidP="00185E88">
      <w:pPr>
        <w:numPr>
          <w:ilvl w:val="3"/>
          <w:numId w:val="34"/>
        </w:numPr>
        <w:spacing w:line="360" w:lineRule="auto"/>
        <w:ind w:left="2457" w:hanging="810"/>
        <w:rPr>
          <w:rtl/>
        </w:rPr>
      </w:pPr>
      <w:r>
        <w:rPr>
          <w:rFonts w:hint="cs"/>
          <w:rtl/>
        </w:rPr>
        <w:t>השירות</w:t>
      </w:r>
      <w:r w:rsidRPr="008B6790">
        <w:rPr>
          <w:rFonts w:hint="cs"/>
          <w:rtl/>
        </w:rPr>
        <w:t xml:space="preserve"> י</w:t>
      </w:r>
      <w:r>
        <w:rPr>
          <w:rFonts w:hint="cs"/>
          <w:rtl/>
        </w:rPr>
        <w:t>יתמקד בֹֹֹֹֹֹֹֹֹֹֹֹ</w:t>
      </w:r>
      <w:r w:rsidRPr="008B6790">
        <w:rPr>
          <w:rFonts w:hint="cs"/>
          <w:rtl/>
        </w:rPr>
        <w:t>טיפול בסוגיות רגשיות- נפשיות א</w:t>
      </w:r>
      <w:r>
        <w:rPr>
          <w:rFonts w:hint="cs"/>
          <w:rtl/>
        </w:rPr>
        <w:t>י</w:t>
      </w:r>
      <w:r w:rsidRPr="008B6790">
        <w:rPr>
          <w:rFonts w:hint="cs"/>
          <w:rtl/>
        </w:rPr>
        <w:t xml:space="preserve">שיות </w:t>
      </w:r>
      <w:r>
        <w:rPr>
          <w:rFonts w:hint="cs"/>
          <w:rtl/>
        </w:rPr>
        <w:t>שמקורן במאפייני השחיקה</w:t>
      </w:r>
      <w:r w:rsidRPr="008B6790">
        <w:rPr>
          <w:rFonts w:hint="cs"/>
          <w:rtl/>
        </w:rPr>
        <w:t xml:space="preserve"> </w:t>
      </w:r>
      <w:r>
        <w:rPr>
          <w:rFonts w:hint="cs"/>
          <w:rtl/>
        </w:rPr>
        <w:t>הכרונית</w:t>
      </w:r>
      <w:r w:rsidRPr="008B6790">
        <w:rPr>
          <w:rFonts w:hint="cs"/>
          <w:rtl/>
        </w:rPr>
        <w:t>.</w:t>
      </w:r>
      <w:r>
        <w:rPr>
          <w:rFonts w:hint="cs"/>
          <w:rtl/>
        </w:rPr>
        <w:t xml:space="preserve"> השירות יכלול </w:t>
      </w:r>
      <w:r w:rsidRPr="008B6790">
        <w:rPr>
          <w:rFonts w:hint="cs"/>
          <w:rtl/>
        </w:rPr>
        <w:t xml:space="preserve"> עד </w:t>
      </w:r>
      <w:r w:rsidRPr="00FD52E9">
        <w:rPr>
          <w:rFonts w:hint="cs"/>
          <w:rtl/>
        </w:rPr>
        <w:t>20</w:t>
      </w:r>
      <w:r w:rsidRPr="008B6790">
        <w:rPr>
          <w:rFonts w:hint="cs"/>
          <w:rtl/>
        </w:rPr>
        <w:t xml:space="preserve"> פגישות</w:t>
      </w:r>
      <w:r>
        <w:rPr>
          <w:rFonts w:hint="cs"/>
          <w:rtl/>
        </w:rPr>
        <w:t xml:space="preserve"> </w:t>
      </w:r>
      <w:r w:rsidRPr="008B6790">
        <w:rPr>
          <w:rFonts w:hint="cs"/>
          <w:rtl/>
        </w:rPr>
        <w:t xml:space="preserve">כאשר כל פגישה מוגדרת כיחידת טיפול אחת שאורכה לא יפחת מ- </w:t>
      </w:r>
      <w:r w:rsidRPr="00FD52E9">
        <w:rPr>
          <w:rFonts w:hint="cs"/>
          <w:rtl/>
        </w:rPr>
        <w:t>50 דקות</w:t>
      </w:r>
      <w:r w:rsidRPr="008B6790">
        <w:rPr>
          <w:rFonts w:hint="cs"/>
          <w:rtl/>
        </w:rPr>
        <w:t>.</w:t>
      </w:r>
    </w:p>
    <w:p w14:paraId="55733435" w14:textId="3437602D" w:rsidR="00E25027" w:rsidRPr="008B6790" w:rsidRDefault="00185E88" w:rsidP="00A52411">
      <w:pPr>
        <w:numPr>
          <w:ilvl w:val="2"/>
          <w:numId w:val="34"/>
        </w:numPr>
        <w:spacing w:line="360" w:lineRule="auto"/>
        <w:ind w:left="1647" w:hanging="630"/>
        <w:rPr>
          <w:b/>
          <w:bCs/>
          <w:rtl/>
        </w:rPr>
      </w:pPr>
      <w:r>
        <w:rPr>
          <w:rFonts w:hint="cs"/>
          <w:b/>
          <w:bCs/>
          <w:rtl/>
        </w:rPr>
        <w:t>התערבות</w:t>
      </w:r>
      <w:r w:rsidRPr="00FD52E9">
        <w:rPr>
          <w:rFonts w:hint="cs"/>
          <w:b/>
          <w:bCs/>
          <w:rtl/>
        </w:rPr>
        <w:t xml:space="preserve"> משפחתי/זוגי</w:t>
      </w:r>
      <w:r>
        <w:rPr>
          <w:rFonts w:hint="cs"/>
          <w:b/>
          <w:bCs/>
          <w:rtl/>
        </w:rPr>
        <w:t xml:space="preserve"> הקשור לשחיקה הממוקדת בקונפליקטים של בית-עבודה:</w:t>
      </w:r>
      <w:r w:rsidRPr="00FD52E9">
        <w:rPr>
          <w:rFonts w:hint="cs"/>
          <w:b/>
          <w:bCs/>
          <w:rtl/>
        </w:rPr>
        <w:t xml:space="preserve"> </w:t>
      </w:r>
    </w:p>
    <w:p w14:paraId="574E11EC" w14:textId="77777777" w:rsidR="00185E88" w:rsidRDefault="00185E88" w:rsidP="00185E88">
      <w:pPr>
        <w:numPr>
          <w:ilvl w:val="3"/>
          <w:numId w:val="34"/>
        </w:numPr>
        <w:spacing w:line="360" w:lineRule="auto"/>
        <w:ind w:left="2457" w:hanging="810"/>
      </w:pPr>
      <w:r>
        <w:rPr>
          <w:rFonts w:hint="cs"/>
          <w:rtl/>
        </w:rPr>
        <w:lastRenderedPageBreak/>
        <w:t>השירות</w:t>
      </w:r>
      <w:r w:rsidRPr="008B6790">
        <w:rPr>
          <w:rFonts w:hint="cs"/>
          <w:rtl/>
        </w:rPr>
        <w:t xml:space="preserve"> </w:t>
      </w:r>
      <w:r>
        <w:rPr>
          <w:rFonts w:hint="cs"/>
          <w:rtl/>
        </w:rPr>
        <w:t>יתמקד ב</w:t>
      </w:r>
      <w:r w:rsidRPr="008B6790">
        <w:rPr>
          <w:rFonts w:hint="cs"/>
          <w:rtl/>
        </w:rPr>
        <w:t>טיפול זוגי</w:t>
      </w:r>
      <w:r>
        <w:rPr>
          <w:rFonts w:hint="cs"/>
          <w:rtl/>
        </w:rPr>
        <w:t xml:space="preserve"> או </w:t>
      </w:r>
      <w:r w:rsidRPr="008B6790">
        <w:rPr>
          <w:rFonts w:hint="cs"/>
          <w:rtl/>
        </w:rPr>
        <w:t xml:space="preserve">משפחתי מתוך ראיה של האדם בהקשר של סביבתו הטבעית. </w:t>
      </w:r>
    </w:p>
    <w:p w14:paraId="69125CEE" w14:textId="77777777" w:rsidR="00185E88" w:rsidRDefault="00185E88" w:rsidP="00185E88">
      <w:pPr>
        <w:numPr>
          <w:ilvl w:val="3"/>
          <w:numId w:val="34"/>
        </w:numPr>
        <w:spacing w:line="360" w:lineRule="auto"/>
        <w:ind w:left="2457" w:hanging="810"/>
        <w:rPr>
          <w:rtl/>
        </w:rPr>
      </w:pPr>
      <w:r w:rsidRPr="008B6790">
        <w:rPr>
          <w:rFonts w:hint="cs"/>
          <w:rtl/>
        </w:rPr>
        <w:t>מדובר בקרובי משפחה מדרגה ראשונה.</w:t>
      </w:r>
    </w:p>
    <w:p w14:paraId="0083FA45" w14:textId="77777777" w:rsidR="00185E88" w:rsidRDefault="00185E88" w:rsidP="00185E88">
      <w:pPr>
        <w:numPr>
          <w:ilvl w:val="3"/>
          <w:numId w:val="34"/>
        </w:numPr>
        <w:spacing w:line="360" w:lineRule="auto"/>
        <w:ind w:left="2457" w:hanging="810"/>
        <w:rPr>
          <w:rtl/>
        </w:rPr>
      </w:pPr>
      <w:r w:rsidRPr="008B6790">
        <w:rPr>
          <w:rFonts w:hint="cs"/>
          <w:rtl/>
        </w:rPr>
        <w:t xml:space="preserve">בן משפחה של מטופל לא זכאי </w:t>
      </w:r>
      <w:r>
        <w:rPr>
          <w:rFonts w:hint="cs"/>
          <w:rtl/>
        </w:rPr>
        <w:t>לשירות</w:t>
      </w:r>
      <w:r w:rsidRPr="008B6790">
        <w:rPr>
          <w:rFonts w:hint="cs"/>
          <w:rtl/>
        </w:rPr>
        <w:t xml:space="preserve"> זה על בסיס אינדיבידואלי</w:t>
      </w:r>
      <w:r>
        <w:rPr>
          <w:rFonts w:hint="cs"/>
          <w:rtl/>
        </w:rPr>
        <w:t xml:space="preserve"> ובנפרד משירות הניתן לעובד מערכת הבריאות</w:t>
      </w:r>
      <w:r w:rsidRPr="008B6790">
        <w:rPr>
          <w:rFonts w:hint="cs"/>
          <w:rtl/>
        </w:rPr>
        <w:t>.</w:t>
      </w:r>
    </w:p>
    <w:p w14:paraId="6224DA71" w14:textId="77777777" w:rsidR="00185E88" w:rsidRPr="008B6790" w:rsidRDefault="00185E88" w:rsidP="00185E88">
      <w:pPr>
        <w:numPr>
          <w:ilvl w:val="3"/>
          <w:numId w:val="34"/>
        </w:numPr>
        <w:spacing w:line="360" w:lineRule="auto"/>
        <w:ind w:left="2457" w:hanging="810"/>
        <w:rPr>
          <w:rtl/>
        </w:rPr>
      </w:pPr>
      <w:r w:rsidRPr="008B6790">
        <w:rPr>
          <w:rFonts w:hint="cs"/>
          <w:rtl/>
        </w:rPr>
        <w:t xml:space="preserve">עלות יחידת הטיפול תהיה </w:t>
      </w:r>
      <w:r>
        <w:rPr>
          <w:rFonts w:hint="cs"/>
          <w:rtl/>
        </w:rPr>
        <w:t>זהה</w:t>
      </w:r>
      <w:r w:rsidRPr="008B6790">
        <w:rPr>
          <w:rFonts w:hint="cs"/>
          <w:rtl/>
        </w:rPr>
        <w:t>, בין אם הפגישה היא עם אחד מבני הזוג או שני בני הזוג או בן משפחה מדרגה ראשונה.</w:t>
      </w:r>
    </w:p>
    <w:p w14:paraId="3ADD15CA" w14:textId="77777777" w:rsidR="00185E88" w:rsidRDefault="00185E88" w:rsidP="00185E88">
      <w:pPr>
        <w:numPr>
          <w:ilvl w:val="3"/>
          <w:numId w:val="34"/>
        </w:numPr>
        <w:spacing w:line="360" w:lineRule="auto"/>
        <w:ind w:left="2457" w:hanging="810"/>
        <w:rPr>
          <w:rtl/>
        </w:rPr>
      </w:pPr>
      <w:r>
        <w:rPr>
          <w:rFonts w:hint="cs"/>
          <w:rtl/>
        </w:rPr>
        <w:t xml:space="preserve">השירות יכלול </w:t>
      </w:r>
      <w:r w:rsidRPr="008B6790">
        <w:rPr>
          <w:rFonts w:hint="cs"/>
          <w:rtl/>
        </w:rPr>
        <w:t xml:space="preserve">עד </w:t>
      </w:r>
      <w:r w:rsidRPr="00FD52E9">
        <w:rPr>
          <w:rFonts w:hint="cs"/>
          <w:rtl/>
        </w:rPr>
        <w:t>15</w:t>
      </w:r>
      <w:r w:rsidRPr="008B6790">
        <w:rPr>
          <w:rFonts w:hint="cs"/>
          <w:rtl/>
        </w:rPr>
        <w:t xml:space="preserve"> פגישות, כאשר כל פגישה מוגדרת כיחידת טיפול אחת שאורכה לא יפחת מ- </w:t>
      </w:r>
      <w:r w:rsidRPr="00FD52E9">
        <w:rPr>
          <w:rFonts w:hint="cs"/>
          <w:rtl/>
        </w:rPr>
        <w:t>50 דקות</w:t>
      </w:r>
      <w:r w:rsidRPr="008B6790">
        <w:rPr>
          <w:rFonts w:hint="cs"/>
          <w:rtl/>
        </w:rPr>
        <w:t>.</w:t>
      </w:r>
    </w:p>
    <w:p w14:paraId="515DE7BA" w14:textId="632E3225" w:rsidR="00E25027" w:rsidRDefault="00E25027" w:rsidP="00A52411">
      <w:pPr>
        <w:numPr>
          <w:ilvl w:val="1"/>
          <w:numId w:val="34"/>
        </w:numPr>
        <w:spacing w:line="360" w:lineRule="auto"/>
        <w:ind w:left="990" w:hanging="540"/>
      </w:pPr>
      <w:r w:rsidRPr="00E73D76">
        <w:rPr>
          <w:rFonts w:hint="cs"/>
          <w:rtl/>
        </w:rPr>
        <w:t xml:space="preserve">כל </w:t>
      </w:r>
      <w:r w:rsidR="00825F63">
        <w:rPr>
          <w:rFonts w:hint="cs"/>
          <w:rtl/>
        </w:rPr>
        <w:t>זכאי</w:t>
      </w:r>
      <w:r w:rsidRPr="00E73D76">
        <w:rPr>
          <w:rFonts w:hint="cs"/>
          <w:rtl/>
        </w:rPr>
        <w:t xml:space="preserve"> יהיה זכאי </w:t>
      </w:r>
      <w:r w:rsidRPr="00386C16">
        <w:rPr>
          <w:rFonts w:hint="cs"/>
          <w:b/>
          <w:bCs/>
          <w:rtl/>
        </w:rPr>
        <w:t>אחת לשנה</w:t>
      </w:r>
      <w:r w:rsidRPr="00E73D76">
        <w:rPr>
          <w:rFonts w:hint="cs"/>
          <w:rtl/>
        </w:rPr>
        <w:t xml:space="preserve">, </w:t>
      </w:r>
      <w:r w:rsidRPr="00386C16">
        <w:rPr>
          <w:rFonts w:hint="cs"/>
          <w:b/>
          <w:bCs/>
          <w:rtl/>
        </w:rPr>
        <w:t>לאחד</w:t>
      </w:r>
      <w:r w:rsidRPr="00E73D76">
        <w:rPr>
          <w:rFonts w:hint="cs"/>
          <w:rtl/>
        </w:rPr>
        <w:t xml:space="preserve"> מסוגי </w:t>
      </w:r>
      <w:r w:rsidR="00825F63">
        <w:rPr>
          <w:rFonts w:hint="cs"/>
          <w:rtl/>
        </w:rPr>
        <w:t>ההתערבויות</w:t>
      </w:r>
      <w:r w:rsidRPr="00E73D76">
        <w:rPr>
          <w:rFonts w:hint="cs"/>
          <w:rtl/>
        </w:rPr>
        <w:t xml:space="preserve"> המפורטים </w:t>
      </w:r>
      <w:r>
        <w:rPr>
          <w:rFonts w:hint="cs"/>
          <w:rtl/>
        </w:rPr>
        <w:t>לעיל</w:t>
      </w:r>
      <w:r w:rsidRPr="00E73D76">
        <w:rPr>
          <w:rFonts w:hint="cs"/>
          <w:rtl/>
        </w:rPr>
        <w:t xml:space="preserve">. ככל </w:t>
      </w:r>
      <w:r w:rsidR="00825F63">
        <w:rPr>
          <w:rFonts w:hint="cs"/>
          <w:rtl/>
        </w:rPr>
        <w:t>שזכאי</w:t>
      </w:r>
      <w:r w:rsidRPr="00E73D76">
        <w:rPr>
          <w:rFonts w:hint="cs"/>
          <w:rtl/>
        </w:rPr>
        <w:t xml:space="preserve"> יבקש באופן חריג לקבל סוג </w:t>
      </w:r>
      <w:r w:rsidR="00825F63">
        <w:rPr>
          <w:rFonts w:hint="cs"/>
          <w:rtl/>
        </w:rPr>
        <w:t>התערבות</w:t>
      </w:r>
      <w:r w:rsidRPr="00E73D76">
        <w:rPr>
          <w:rFonts w:hint="cs"/>
          <w:rtl/>
        </w:rPr>
        <w:t xml:space="preserve"> נוסף במהלך אותה שנה או להרחיב סוג </w:t>
      </w:r>
      <w:r w:rsidR="00825F63">
        <w:rPr>
          <w:rFonts w:hint="cs"/>
          <w:rtl/>
        </w:rPr>
        <w:t>התערבות</w:t>
      </w:r>
      <w:r w:rsidRPr="00E73D76">
        <w:rPr>
          <w:rFonts w:hint="cs"/>
          <w:rtl/>
        </w:rPr>
        <w:t xml:space="preserve"> שניתן לו, </w:t>
      </w:r>
      <w:r>
        <w:rPr>
          <w:rFonts w:hint="cs"/>
          <w:rtl/>
        </w:rPr>
        <w:t>הספק</w:t>
      </w:r>
      <w:r w:rsidRPr="00E73D76">
        <w:rPr>
          <w:rFonts w:hint="cs"/>
          <w:rtl/>
        </w:rPr>
        <w:t xml:space="preserve"> יפנה בקשה בנושא לאישור הפסיכולוג הארצי במשרד הבריאות.</w:t>
      </w:r>
    </w:p>
    <w:bookmarkEnd w:id="374"/>
    <w:p w14:paraId="1A8FB0B3" w14:textId="747DDFE4" w:rsidR="00E25027" w:rsidRDefault="00825F63" w:rsidP="00A52411">
      <w:pPr>
        <w:numPr>
          <w:ilvl w:val="1"/>
          <w:numId w:val="34"/>
        </w:numPr>
        <w:spacing w:line="360" w:lineRule="auto"/>
        <w:ind w:left="990" w:hanging="540"/>
      </w:pPr>
      <w:r>
        <w:rPr>
          <w:rFonts w:hint="cs"/>
          <w:rtl/>
        </w:rPr>
        <w:t>זכאי</w:t>
      </w:r>
      <w:r w:rsidR="00E25027">
        <w:rPr>
          <w:rFonts w:hint="cs"/>
          <w:rtl/>
        </w:rPr>
        <w:t xml:space="preserve"> יהיה רשאי להמשיך </w:t>
      </w:r>
      <w:r>
        <w:rPr>
          <w:rFonts w:hint="cs"/>
          <w:rtl/>
        </w:rPr>
        <w:t>בהתערבויות</w:t>
      </w:r>
      <w:r w:rsidR="00E25027">
        <w:rPr>
          <w:rFonts w:hint="cs"/>
          <w:rtl/>
        </w:rPr>
        <w:t xml:space="preserve"> מעבר לאמור לעיל, ללא סבסוד של המשרד ובעלות הקבועה במכרז זה.</w:t>
      </w:r>
    </w:p>
    <w:p w14:paraId="157A8C9C" w14:textId="77777777" w:rsidR="00E25027" w:rsidRPr="00E73D76" w:rsidRDefault="00E25027" w:rsidP="00A52411">
      <w:pPr>
        <w:numPr>
          <w:ilvl w:val="1"/>
          <w:numId w:val="34"/>
        </w:numPr>
        <w:spacing w:line="360" w:lineRule="auto"/>
        <w:ind w:left="990" w:hanging="540"/>
        <w:rPr>
          <w:b/>
          <w:bCs/>
          <w:lang w:eastAsia="en-US"/>
        </w:rPr>
      </w:pPr>
      <w:bookmarkStart w:id="375" w:name="_Hlk89782685"/>
      <w:r w:rsidRPr="00E73D76">
        <w:rPr>
          <w:rFonts w:hint="cs"/>
          <w:b/>
          <w:bCs/>
          <w:rtl/>
          <w:lang w:eastAsia="en-US"/>
        </w:rPr>
        <w:t>העמדת מטפלים:</w:t>
      </w:r>
    </w:p>
    <w:p w14:paraId="1970FE63" w14:textId="77777777" w:rsidR="00E25027" w:rsidRPr="00E73D76" w:rsidRDefault="00E25027" w:rsidP="00A52411">
      <w:pPr>
        <w:numPr>
          <w:ilvl w:val="2"/>
          <w:numId w:val="34"/>
        </w:numPr>
        <w:spacing w:line="360" w:lineRule="auto"/>
        <w:ind w:left="1647" w:hanging="630"/>
      </w:pPr>
      <w:r w:rsidRPr="00E73D76">
        <w:rPr>
          <w:rFonts w:hint="cs"/>
          <w:rtl/>
        </w:rPr>
        <w:t>על המציע להפעיל מטפלים בישובים השונים בהם יינתן טיפול לפונים</w:t>
      </w:r>
      <w:r>
        <w:rPr>
          <w:rFonts w:hint="cs"/>
          <w:rtl/>
        </w:rPr>
        <w:t>, בהתאם למתווה המתואר להלן</w:t>
      </w:r>
      <w:r w:rsidRPr="00E73D76">
        <w:rPr>
          <w:rFonts w:hint="cs"/>
          <w:rtl/>
        </w:rPr>
        <w:t>.</w:t>
      </w:r>
    </w:p>
    <w:p w14:paraId="1EDBDAE8" w14:textId="1142BCAE" w:rsidR="00E25027" w:rsidRDefault="00E25027" w:rsidP="00A52411">
      <w:pPr>
        <w:numPr>
          <w:ilvl w:val="2"/>
          <w:numId w:val="34"/>
        </w:numPr>
        <w:spacing w:line="360" w:lineRule="auto"/>
        <w:ind w:left="1647" w:hanging="630"/>
      </w:pPr>
      <w:r>
        <w:rPr>
          <w:rFonts w:hint="cs"/>
          <w:rtl/>
        </w:rPr>
        <w:t xml:space="preserve">אין מניעה כי המטפלים יקבלו את </w:t>
      </w:r>
      <w:r w:rsidR="00825F63">
        <w:rPr>
          <w:rFonts w:hint="cs"/>
          <w:rtl/>
        </w:rPr>
        <w:t>הזכאים</w:t>
      </w:r>
      <w:r>
        <w:rPr>
          <w:rFonts w:hint="cs"/>
          <w:rtl/>
        </w:rPr>
        <w:t xml:space="preserve"> בקליניקה הפרטית שלהם ו/או במתקן שיועמד לצורך כך על ידי הספק הזוכה, ובלבד שמקום מתן הטיפול יהיה נאות למתן טיפול נפשי כמקובל ונגיש לבעלי מוגבלויות בהתאם לחוק</w:t>
      </w:r>
      <w:r w:rsidR="00EE611F">
        <w:rPr>
          <w:rFonts w:hint="cs"/>
          <w:rtl/>
        </w:rPr>
        <w:t xml:space="preserve"> ויכלול בכל מקרה חדר בגודל של 9 מ"ר לפחות, ממוזג ומאורר, עמדת טיפול המורכבת מכורסאות/ספות ישיבה וכד</w:t>
      </w:r>
      <w:r w:rsidR="00201EB4">
        <w:rPr>
          <w:rFonts w:hint="cs"/>
          <w:rtl/>
        </w:rPr>
        <w:t>'</w:t>
      </w:r>
      <w:r>
        <w:rPr>
          <w:rFonts w:hint="cs"/>
          <w:rtl/>
        </w:rPr>
        <w:t>.</w:t>
      </w:r>
      <w:bookmarkEnd w:id="375"/>
      <w:r w:rsidRPr="0034174C">
        <w:rPr>
          <w:rtl/>
        </w:rPr>
        <w:t xml:space="preserve"> </w:t>
      </w:r>
    </w:p>
    <w:p w14:paraId="7369BFEF" w14:textId="77777777" w:rsidR="00E25027" w:rsidRDefault="00E25027" w:rsidP="00A52411">
      <w:pPr>
        <w:numPr>
          <w:ilvl w:val="2"/>
          <w:numId w:val="34"/>
        </w:numPr>
        <w:spacing w:line="360" w:lineRule="auto"/>
        <w:ind w:left="1647" w:hanging="630"/>
      </w:pPr>
      <w:r>
        <w:rPr>
          <w:rFonts w:hint="cs"/>
          <w:rtl/>
        </w:rPr>
        <w:t xml:space="preserve">על הספק לוודא התקשרות מול המטפלים לצורך מתן השירות כאמור במכרז זה. </w:t>
      </w:r>
    </w:p>
    <w:p w14:paraId="3AF522DE" w14:textId="77777777" w:rsidR="00E25027" w:rsidRDefault="00E25027" w:rsidP="00A52411">
      <w:pPr>
        <w:numPr>
          <w:ilvl w:val="2"/>
          <w:numId w:val="34"/>
        </w:numPr>
        <w:spacing w:line="360" w:lineRule="auto"/>
        <w:ind w:left="1647" w:hanging="630"/>
        <w:rPr>
          <w:rtl/>
        </w:rPr>
      </w:pPr>
      <w:r>
        <w:rPr>
          <w:rFonts w:hint="cs"/>
          <w:rtl/>
        </w:rPr>
        <w:t xml:space="preserve">על מנת להבטיח מתן שרות בפריסה ארצית, על הספק להפעיל לפחות </w:t>
      </w:r>
      <w:r w:rsidRPr="00184716">
        <w:rPr>
          <w:rFonts w:hint="cs"/>
          <w:b/>
          <w:bCs/>
          <w:rtl/>
        </w:rPr>
        <w:t>שני מטפלים</w:t>
      </w:r>
      <w:r>
        <w:rPr>
          <w:rFonts w:hint="cs"/>
          <w:rtl/>
        </w:rPr>
        <w:t xml:space="preserve"> בכל אחד מהיישובים המוגדרים כ"יישובים עיקרי" ולפחות </w:t>
      </w:r>
      <w:r w:rsidRPr="00184716">
        <w:rPr>
          <w:rFonts w:hint="cs"/>
          <w:b/>
          <w:bCs/>
          <w:rtl/>
        </w:rPr>
        <w:t>שלושה מטפלים</w:t>
      </w:r>
      <w:r>
        <w:rPr>
          <w:rFonts w:hint="cs"/>
          <w:rtl/>
        </w:rPr>
        <w:t xml:space="preserve"> בכל יישוב המוגדר כ"יישוב מרכזי" ביישובים המרכזיים, הכל כמפורט בטבלה הבאה:</w:t>
      </w:r>
    </w:p>
    <w:p w14:paraId="69477FFA" w14:textId="77777777" w:rsidR="00E25027" w:rsidRDefault="00E25027" w:rsidP="00E25027">
      <w:pPr>
        <w:spacing w:line="300" w:lineRule="atLeast"/>
        <w:ind w:left="709"/>
        <w:rPr>
          <w:rtl/>
          <w:lang w:eastAsia="en-US"/>
        </w:rPr>
      </w:pPr>
    </w:p>
    <w:tbl>
      <w:tblPr>
        <w:bidiVisual/>
        <w:tblW w:w="9818" w:type="dxa"/>
        <w:tblInd w:w="816"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
      <w:tblGrid>
        <w:gridCol w:w="1786"/>
        <w:gridCol w:w="2362"/>
        <w:gridCol w:w="3827"/>
        <w:gridCol w:w="1843"/>
      </w:tblGrid>
      <w:tr w:rsidR="00E25027" w:rsidRPr="0079673C" w14:paraId="2930D944" w14:textId="77777777" w:rsidTr="006368D0">
        <w:tc>
          <w:tcPr>
            <w:tcW w:w="1786" w:type="dxa"/>
            <w:tcBorders>
              <w:top w:val="single" w:sz="18" w:space="0" w:color="auto"/>
              <w:bottom w:val="single" w:sz="18" w:space="0" w:color="auto"/>
            </w:tcBorders>
            <w:shd w:val="clear" w:color="auto" w:fill="E6E6E6"/>
          </w:tcPr>
          <w:p w14:paraId="77059825" w14:textId="77777777" w:rsidR="00E25027" w:rsidRPr="0079673C" w:rsidRDefault="00E25027" w:rsidP="006368D0">
            <w:pPr>
              <w:spacing w:line="240" w:lineRule="auto"/>
              <w:jc w:val="center"/>
              <w:rPr>
                <w:b/>
                <w:bCs/>
                <w:rtl/>
                <w:lang w:eastAsia="en-US"/>
              </w:rPr>
            </w:pPr>
            <w:r w:rsidRPr="0079673C">
              <w:rPr>
                <w:rFonts w:hint="cs"/>
                <w:b/>
                <w:bCs/>
                <w:rtl/>
                <w:lang w:eastAsia="en-US"/>
              </w:rPr>
              <w:t>האזור</w:t>
            </w:r>
          </w:p>
        </w:tc>
        <w:tc>
          <w:tcPr>
            <w:tcW w:w="2362" w:type="dxa"/>
            <w:tcBorders>
              <w:top w:val="single" w:sz="18" w:space="0" w:color="auto"/>
              <w:bottom w:val="single" w:sz="18" w:space="0" w:color="auto"/>
            </w:tcBorders>
            <w:shd w:val="clear" w:color="auto" w:fill="E6E6E6"/>
          </w:tcPr>
          <w:p w14:paraId="2CAACD16" w14:textId="77777777" w:rsidR="00E25027" w:rsidRPr="0079673C" w:rsidRDefault="00E25027" w:rsidP="006368D0">
            <w:pPr>
              <w:spacing w:line="240" w:lineRule="auto"/>
              <w:jc w:val="center"/>
              <w:rPr>
                <w:b/>
                <w:bCs/>
                <w:rtl/>
                <w:lang w:eastAsia="en-US"/>
              </w:rPr>
            </w:pPr>
            <w:r w:rsidRPr="0079673C">
              <w:rPr>
                <w:rFonts w:hint="cs"/>
                <w:b/>
                <w:bCs/>
                <w:rtl/>
                <w:lang w:eastAsia="en-US"/>
              </w:rPr>
              <w:t>אזור גיאוגרפי</w:t>
            </w:r>
          </w:p>
        </w:tc>
        <w:tc>
          <w:tcPr>
            <w:tcW w:w="3827" w:type="dxa"/>
            <w:tcBorders>
              <w:top w:val="single" w:sz="18" w:space="0" w:color="auto"/>
              <w:bottom w:val="single" w:sz="18" w:space="0" w:color="auto"/>
            </w:tcBorders>
            <w:shd w:val="clear" w:color="auto" w:fill="E6E6E6"/>
          </w:tcPr>
          <w:p w14:paraId="2F8A9265" w14:textId="77777777" w:rsidR="00E25027" w:rsidRPr="0079673C" w:rsidRDefault="00E25027" w:rsidP="006368D0">
            <w:pPr>
              <w:spacing w:line="240" w:lineRule="auto"/>
              <w:jc w:val="center"/>
              <w:rPr>
                <w:b/>
                <w:bCs/>
                <w:rtl/>
                <w:lang w:eastAsia="en-US"/>
              </w:rPr>
            </w:pPr>
            <w:r w:rsidRPr="0079673C">
              <w:rPr>
                <w:rFonts w:hint="cs"/>
                <w:b/>
                <w:bCs/>
                <w:rtl/>
                <w:lang w:eastAsia="en-US"/>
              </w:rPr>
              <w:t xml:space="preserve">ישובים עיקריים </w:t>
            </w:r>
          </w:p>
        </w:tc>
        <w:tc>
          <w:tcPr>
            <w:tcW w:w="1843" w:type="dxa"/>
            <w:tcBorders>
              <w:top w:val="single" w:sz="18" w:space="0" w:color="auto"/>
              <w:bottom w:val="single" w:sz="18" w:space="0" w:color="auto"/>
            </w:tcBorders>
            <w:shd w:val="clear" w:color="auto" w:fill="E6E6E6"/>
          </w:tcPr>
          <w:p w14:paraId="721EF884" w14:textId="77777777" w:rsidR="00E25027" w:rsidRPr="009F0D20" w:rsidRDefault="00E25027" w:rsidP="006368D0">
            <w:pPr>
              <w:spacing w:line="240" w:lineRule="auto"/>
              <w:jc w:val="center"/>
              <w:rPr>
                <w:b/>
                <w:bCs/>
                <w:color w:val="FF0000"/>
                <w:rtl/>
                <w:lang w:eastAsia="en-US"/>
              </w:rPr>
            </w:pPr>
            <w:r w:rsidRPr="009F0D20">
              <w:rPr>
                <w:rFonts w:hint="cs"/>
                <w:b/>
                <w:bCs/>
                <w:color w:val="FF0000"/>
                <w:rtl/>
                <w:lang w:eastAsia="en-US"/>
              </w:rPr>
              <w:t xml:space="preserve">יישובים מרכזיים </w:t>
            </w:r>
          </w:p>
        </w:tc>
      </w:tr>
      <w:tr w:rsidR="00E25027" w14:paraId="6949A603" w14:textId="77777777" w:rsidTr="006368D0">
        <w:tc>
          <w:tcPr>
            <w:tcW w:w="1786" w:type="dxa"/>
            <w:tcBorders>
              <w:top w:val="single" w:sz="18" w:space="0" w:color="auto"/>
            </w:tcBorders>
          </w:tcPr>
          <w:p w14:paraId="520BBC2D" w14:textId="77777777" w:rsidR="00E25027" w:rsidRDefault="00E25027" w:rsidP="006368D0">
            <w:pPr>
              <w:spacing w:line="240" w:lineRule="auto"/>
              <w:rPr>
                <w:rtl/>
                <w:lang w:eastAsia="en-US"/>
              </w:rPr>
            </w:pPr>
            <w:r>
              <w:rPr>
                <w:rFonts w:hint="cs"/>
                <w:rtl/>
                <w:lang w:eastAsia="en-US"/>
              </w:rPr>
              <w:t>צפון א</w:t>
            </w:r>
            <w:smartTag w:uri="urn:schemas-microsoft-com:office:smarttags" w:element="PersonName">
              <w:r>
                <w:rPr>
                  <w:rFonts w:hint="cs"/>
                  <w:rtl/>
                  <w:lang w:eastAsia="en-US"/>
                </w:rPr>
                <w:t>'</w:t>
              </w:r>
            </w:smartTag>
          </w:p>
        </w:tc>
        <w:tc>
          <w:tcPr>
            <w:tcW w:w="2362" w:type="dxa"/>
            <w:tcBorders>
              <w:top w:val="single" w:sz="18" w:space="0" w:color="auto"/>
            </w:tcBorders>
          </w:tcPr>
          <w:p w14:paraId="273EE636" w14:textId="77777777" w:rsidR="00E25027" w:rsidRDefault="00E25027" w:rsidP="006368D0">
            <w:pPr>
              <w:spacing w:line="240" w:lineRule="auto"/>
              <w:rPr>
                <w:rtl/>
                <w:lang w:eastAsia="en-US"/>
              </w:rPr>
            </w:pPr>
            <w:r>
              <w:rPr>
                <w:rFonts w:hint="cs"/>
                <w:rtl/>
                <w:lang w:eastAsia="en-US"/>
              </w:rPr>
              <w:t>צפון רמת הגולן ועד קו רוחב עפולה (לא כולל חיפה והקריות)</w:t>
            </w:r>
          </w:p>
        </w:tc>
        <w:tc>
          <w:tcPr>
            <w:tcW w:w="3827" w:type="dxa"/>
            <w:tcBorders>
              <w:top w:val="single" w:sz="18" w:space="0" w:color="auto"/>
            </w:tcBorders>
          </w:tcPr>
          <w:p w14:paraId="3312739E" w14:textId="77777777" w:rsidR="00E25027" w:rsidRDefault="00E25027" w:rsidP="006368D0">
            <w:pPr>
              <w:spacing w:line="240" w:lineRule="auto"/>
              <w:rPr>
                <w:rtl/>
                <w:lang w:eastAsia="en-US"/>
              </w:rPr>
            </w:pPr>
            <w:r>
              <w:rPr>
                <w:rFonts w:hint="cs"/>
                <w:rtl/>
                <w:lang w:eastAsia="en-US"/>
              </w:rPr>
              <w:t>קריי</w:t>
            </w:r>
            <w:r>
              <w:rPr>
                <w:rFonts w:hint="eastAsia"/>
                <w:rtl/>
                <w:lang w:eastAsia="en-US"/>
              </w:rPr>
              <w:t>ת</w:t>
            </w:r>
            <w:r>
              <w:rPr>
                <w:rFonts w:hint="cs"/>
                <w:rtl/>
                <w:lang w:eastAsia="en-US"/>
              </w:rPr>
              <w:t xml:space="preserve"> שמונה, קצרין, צפת, טבריה, עפולה, חצור הגלילית, מעלות, כרמיאל, עכו, נהריה, נצרת</w:t>
            </w:r>
          </w:p>
        </w:tc>
        <w:tc>
          <w:tcPr>
            <w:tcW w:w="1843" w:type="dxa"/>
            <w:tcBorders>
              <w:top w:val="single" w:sz="18" w:space="0" w:color="auto"/>
            </w:tcBorders>
          </w:tcPr>
          <w:p w14:paraId="65EA519B" w14:textId="77777777" w:rsidR="00E25027" w:rsidRPr="009F0D20" w:rsidRDefault="00E25027" w:rsidP="006368D0">
            <w:pPr>
              <w:spacing w:line="240" w:lineRule="auto"/>
              <w:rPr>
                <w:color w:val="FF0000"/>
                <w:rtl/>
                <w:lang w:eastAsia="en-US"/>
              </w:rPr>
            </w:pPr>
            <w:r>
              <w:rPr>
                <w:rFonts w:hint="cs"/>
                <w:color w:val="FF0000"/>
                <w:rtl/>
                <w:lang w:eastAsia="en-US"/>
              </w:rPr>
              <w:t xml:space="preserve">טבריה, </w:t>
            </w:r>
            <w:r w:rsidRPr="009F0D20">
              <w:rPr>
                <w:rFonts w:hint="cs"/>
                <w:color w:val="FF0000"/>
                <w:rtl/>
                <w:lang w:eastAsia="en-US"/>
              </w:rPr>
              <w:t>צפת</w:t>
            </w:r>
            <w:r>
              <w:rPr>
                <w:rFonts w:hint="cs"/>
                <w:color w:val="FF0000"/>
                <w:rtl/>
                <w:lang w:eastAsia="en-US"/>
              </w:rPr>
              <w:t>, נצרת</w:t>
            </w:r>
          </w:p>
        </w:tc>
      </w:tr>
      <w:tr w:rsidR="00E25027" w14:paraId="639D0327" w14:textId="77777777" w:rsidTr="006368D0">
        <w:tc>
          <w:tcPr>
            <w:tcW w:w="1786" w:type="dxa"/>
          </w:tcPr>
          <w:p w14:paraId="4972A0D9" w14:textId="77777777" w:rsidR="00E25027" w:rsidRDefault="00E25027" w:rsidP="006368D0">
            <w:pPr>
              <w:spacing w:line="240" w:lineRule="auto"/>
              <w:rPr>
                <w:rtl/>
                <w:lang w:eastAsia="en-US"/>
              </w:rPr>
            </w:pPr>
            <w:r>
              <w:rPr>
                <w:rFonts w:hint="cs"/>
                <w:rtl/>
                <w:lang w:eastAsia="en-US"/>
              </w:rPr>
              <w:t>צפון ב</w:t>
            </w:r>
            <w:smartTag w:uri="urn:schemas-microsoft-com:office:smarttags" w:element="PersonName">
              <w:r>
                <w:rPr>
                  <w:rFonts w:hint="cs"/>
                  <w:rtl/>
                  <w:lang w:eastAsia="en-US"/>
                </w:rPr>
                <w:t>'</w:t>
              </w:r>
            </w:smartTag>
          </w:p>
        </w:tc>
        <w:tc>
          <w:tcPr>
            <w:tcW w:w="2362" w:type="dxa"/>
          </w:tcPr>
          <w:p w14:paraId="4D9183EA" w14:textId="77777777" w:rsidR="00E25027" w:rsidRDefault="00E25027" w:rsidP="006368D0">
            <w:pPr>
              <w:spacing w:line="240" w:lineRule="auto"/>
              <w:rPr>
                <w:rtl/>
                <w:lang w:eastAsia="en-US"/>
              </w:rPr>
            </w:pPr>
            <w:r>
              <w:rPr>
                <w:rFonts w:hint="cs"/>
                <w:rtl/>
                <w:lang w:eastAsia="en-US"/>
              </w:rPr>
              <w:t>קו רוחב עפולה עד קו רוחב חדרה (לא כולל חיפה והקריות)</w:t>
            </w:r>
          </w:p>
        </w:tc>
        <w:tc>
          <w:tcPr>
            <w:tcW w:w="3827" w:type="dxa"/>
          </w:tcPr>
          <w:p w14:paraId="627E951A" w14:textId="77777777" w:rsidR="00E25027" w:rsidRDefault="00E25027" w:rsidP="006368D0">
            <w:pPr>
              <w:spacing w:line="240" w:lineRule="auto"/>
              <w:rPr>
                <w:rtl/>
                <w:lang w:eastAsia="en-US"/>
              </w:rPr>
            </w:pPr>
            <w:r>
              <w:rPr>
                <w:rFonts w:hint="cs"/>
                <w:rtl/>
                <w:lang w:eastAsia="en-US"/>
              </w:rPr>
              <w:t>בית שאן, שפרעם, יוקנע</w:t>
            </w:r>
            <w:r>
              <w:rPr>
                <w:rFonts w:hint="eastAsia"/>
                <w:rtl/>
                <w:lang w:eastAsia="en-US"/>
              </w:rPr>
              <w:t>ם</w:t>
            </w:r>
            <w:r>
              <w:rPr>
                <w:rFonts w:hint="cs"/>
                <w:rtl/>
                <w:lang w:eastAsia="en-US"/>
              </w:rPr>
              <w:t>, מגדל העמק, טבעון, זיכרון יעקב, בנימינה, חדרה, פרדס חנה</w:t>
            </w:r>
          </w:p>
        </w:tc>
        <w:tc>
          <w:tcPr>
            <w:tcW w:w="1843" w:type="dxa"/>
          </w:tcPr>
          <w:p w14:paraId="2D2AF245" w14:textId="77777777" w:rsidR="00E25027" w:rsidRPr="009F0D20" w:rsidRDefault="00E25027" w:rsidP="006368D0">
            <w:pPr>
              <w:spacing w:line="240" w:lineRule="auto"/>
              <w:rPr>
                <w:color w:val="FF0000"/>
                <w:rtl/>
                <w:lang w:eastAsia="en-US"/>
              </w:rPr>
            </w:pPr>
            <w:r>
              <w:rPr>
                <w:rFonts w:hint="cs"/>
                <w:color w:val="FF0000"/>
                <w:rtl/>
                <w:lang w:eastAsia="en-US"/>
              </w:rPr>
              <w:t>בית שאן, יוקנע</w:t>
            </w:r>
            <w:r>
              <w:rPr>
                <w:rFonts w:hint="eastAsia"/>
                <w:color w:val="FF0000"/>
                <w:rtl/>
                <w:lang w:eastAsia="en-US"/>
              </w:rPr>
              <w:t>ם</w:t>
            </w:r>
            <w:r>
              <w:rPr>
                <w:rFonts w:hint="cs"/>
                <w:color w:val="FF0000"/>
                <w:rtl/>
                <w:lang w:eastAsia="en-US"/>
              </w:rPr>
              <w:t xml:space="preserve">, </w:t>
            </w:r>
            <w:r w:rsidRPr="009F0D20">
              <w:rPr>
                <w:rFonts w:hint="cs"/>
                <w:color w:val="FF0000"/>
                <w:rtl/>
                <w:lang w:eastAsia="en-US"/>
              </w:rPr>
              <w:t>זיכרו</w:t>
            </w:r>
            <w:r w:rsidRPr="009F0D20">
              <w:rPr>
                <w:rFonts w:hint="eastAsia"/>
                <w:color w:val="FF0000"/>
                <w:rtl/>
                <w:lang w:eastAsia="en-US"/>
              </w:rPr>
              <w:t>ן</w:t>
            </w:r>
            <w:r w:rsidRPr="009F0D20">
              <w:rPr>
                <w:rFonts w:hint="cs"/>
                <w:color w:val="FF0000"/>
                <w:rtl/>
                <w:lang w:eastAsia="en-US"/>
              </w:rPr>
              <w:t xml:space="preserve"> יעקב</w:t>
            </w:r>
            <w:r>
              <w:rPr>
                <w:rFonts w:hint="cs"/>
                <w:color w:val="FF0000"/>
                <w:rtl/>
                <w:lang w:eastAsia="en-US"/>
              </w:rPr>
              <w:t>,</w:t>
            </w:r>
            <w:r w:rsidRPr="009F0D20">
              <w:rPr>
                <w:rFonts w:hint="cs"/>
                <w:color w:val="FF0000"/>
                <w:rtl/>
                <w:lang w:eastAsia="en-US"/>
              </w:rPr>
              <w:t xml:space="preserve"> חדרה</w:t>
            </w:r>
          </w:p>
        </w:tc>
      </w:tr>
      <w:tr w:rsidR="00E25027" w14:paraId="009F6499" w14:textId="77777777" w:rsidTr="006368D0">
        <w:tc>
          <w:tcPr>
            <w:tcW w:w="1786" w:type="dxa"/>
          </w:tcPr>
          <w:p w14:paraId="198ED0F4" w14:textId="77777777" w:rsidR="00E25027" w:rsidRDefault="00E25027" w:rsidP="006368D0">
            <w:pPr>
              <w:spacing w:line="240" w:lineRule="auto"/>
              <w:rPr>
                <w:rtl/>
                <w:lang w:eastAsia="en-US"/>
              </w:rPr>
            </w:pPr>
            <w:r>
              <w:rPr>
                <w:rFonts w:hint="cs"/>
                <w:rtl/>
                <w:lang w:eastAsia="en-US"/>
              </w:rPr>
              <w:t>חיפה והקריות</w:t>
            </w:r>
          </w:p>
        </w:tc>
        <w:tc>
          <w:tcPr>
            <w:tcW w:w="2362" w:type="dxa"/>
          </w:tcPr>
          <w:p w14:paraId="16F2D5B1" w14:textId="77777777" w:rsidR="00E25027" w:rsidRDefault="00E25027" w:rsidP="006368D0">
            <w:pPr>
              <w:spacing w:line="240" w:lineRule="auto"/>
              <w:rPr>
                <w:rtl/>
                <w:lang w:eastAsia="en-US"/>
              </w:rPr>
            </w:pPr>
            <w:r>
              <w:rPr>
                <w:rFonts w:hint="cs"/>
                <w:rtl/>
                <w:lang w:eastAsia="en-US"/>
              </w:rPr>
              <w:t>קו רוחב עכו עד קו רוחב טירת הכרמל</w:t>
            </w:r>
          </w:p>
        </w:tc>
        <w:tc>
          <w:tcPr>
            <w:tcW w:w="3827" w:type="dxa"/>
          </w:tcPr>
          <w:p w14:paraId="7CFCB1DA" w14:textId="77777777" w:rsidR="00E25027" w:rsidRDefault="00E25027" w:rsidP="006368D0">
            <w:pPr>
              <w:spacing w:line="240" w:lineRule="auto"/>
              <w:rPr>
                <w:rtl/>
                <w:lang w:eastAsia="en-US"/>
              </w:rPr>
            </w:pPr>
            <w:r>
              <w:rPr>
                <w:rFonts w:hint="cs"/>
                <w:rtl/>
                <w:lang w:eastAsia="en-US"/>
              </w:rPr>
              <w:t>הקריות, חיפה, טירת הכרמל</w:t>
            </w:r>
          </w:p>
        </w:tc>
        <w:tc>
          <w:tcPr>
            <w:tcW w:w="1843" w:type="dxa"/>
          </w:tcPr>
          <w:p w14:paraId="053FEE23" w14:textId="77777777" w:rsidR="00E25027" w:rsidRPr="009F0D20" w:rsidRDefault="00E25027" w:rsidP="006368D0">
            <w:pPr>
              <w:spacing w:line="240" w:lineRule="auto"/>
              <w:rPr>
                <w:color w:val="FF0000"/>
                <w:rtl/>
                <w:lang w:eastAsia="en-US"/>
              </w:rPr>
            </w:pPr>
            <w:r w:rsidRPr="009F0D20">
              <w:rPr>
                <w:rFonts w:hint="cs"/>
                <w:color w:val="FF0000"/>
                <w:rtl/>
                <w:lang w:eastAsia="en-US"/>
              </w:rPr>
              <w:t>חיפה</w:t>
            </w:r>
          </w:p>
        </w:tc>
      </w:tr>
      <w:tr w:rsidR="00E25027" w14:paraId="7536F80F" w14:textId="77777777" w:rsidTr="006368D0">
        <w:tc>
          <w:tcPr>
            <w:tcW w:w="1786" w:type="dxa"/>
          </w:tcPr>
          <w:p w14:paraId="7DE2F7AD" w14:textId="77777777" w:rsidR="00E25027" w:rsidRDefault="00E25027" w:rsidP="006368D0">
            <w:pPr>
              <w:spacing w:line="240" w:lineRule="auto"/>
              <w:rPr>
                <w:rtl/>
                <w:lang w:eastAsia="en-US"/>
              </w:rPr>
            </w:pPr>
            <w:r>
              <w:rPr>
                <w:rFonts w:hint="cs"/>
                <w:rtl/>
                <w:lang w:eastAsia="en-US"/>
              </w:rPr>
              <w:t>מרכז</w:t>
            </w:r>
          </w:p>
        </w:tc>
        <w:tc>
          <w:tcPr>
            <w:tcW w:w="2362" w:type="dxa"/>
          </w:tcPr>
          <w:p w14:paraId="0744AD9A" w14:textId="77777777" w:rsidR="00E25027" w:rsidRDefault="00E25027" w:rsidP="006368D0">
            <w:pPr>
              <w:spacing w:line="240" w:lineRule="auto"/>
              <w:rPr>
                <w:rtl/>
                <w:lang w:eastAsia="en-US"/>
              </w:rPr>
            </w:pPr>
            <w:r>
              <w:rPr>
                <w:rFonts w:hint="cs"/>
                <w:rtl/>
                <w:lang w:eastAsia="en-US"/>
              </w:rPr>
              <w:t>קו רוחב חדרה עד קו רוחב ראשל"צ, לא  כולל ת"א גוש דן</w:t>
            </w:r>
          </w:p>
        </w:tc>
        <w:tc>
          <w:tcPr>
            <w:tcW w:w="3827" w:type="dxa"/>
          </w:tcPr>
          <w:p w14:paraId="70C48E70" w14:textId="77777777" w:rsidR="00E25027" w:rsidRDefault="00E25027" w:rsidP="006368D0">
            <w:pPr>
              <w:spacing w:line="240" w:lineRule="auto"/>
              <w:rPr>
                <w:rtl/>
                <w:lang w:eastAsia="en-US"/>
              </w:rPr>
            </w:pPr>
            <w:r>
              <w:rPr>
                <w:rFonts w:hint="cs"/>
                <w:rtl/>
                <w:lang w:eastAsia="en-US"/>
              </w:rPr>
              <w:t>נתניה, הרצליה, כפר סבא, רעננה, הוד השרון, אזור פ"ת, ראש העין, בת ים, חולון, ראשל"צ</w:t>
            </w:r>
          </w:p>
        </w:tc>
        <w:tc>
          <w:tcPr>
            <w:tcW w:w="1843" w:type="dxa"/>
          </w:tcPr>
          <w:p w14:paraId="3F993FF2" w14:textId="77777777" w:rsidR="00E25027" w:rsidRPr="009F0D20" w:rsidRDefault="00E25027" w:rsidP="006368D0">
            <w:pPr>
              <w:spacing w:line="240" w:lineRule="auto"/>
              <w:rPr>
                <w:color w:val="FF0000"/>
                <w:rtl/>
                <w:lang w:eastAsia="en-US"/>
              </w:rPr>
            </w:pPr>
            <w:r>
              <w:rPr>
                <w:rFonts w:hint="cs"/>
                <w:color w:val="FF0000"/>
                <w:rtl/>
                <w:lang w:eastAsia="en-US"/>
              </w:rPr>
              <w:t xml:space="preserve">נתניה, הרצליה, פ"ת, </w:t>
            </w:r>
            <w:r w:rsidRPr="009F0D20">
              <w:rPr>
                <w:rFonts w:hint="cs"/>
                <w:color w:val="FF0000"/>
                <w:rtl/>
                <w:lang w:eastAsia="en-US"/>
              </w:rPr>
              <w:t>חולון</w:t>
            </w:r>
          </w:p>
        </w:tc>
      </w:tr>
      <w:tr w:rsidR="00E25027" w14:paraId="0245B2F1" w14:textId="77777777" w:rsidTr="006368D0">
        <w:tc>
          <w:tcPr>
            <w:tcW w:w="1786" w:type="dxa"/>
          </w:tcPr>
          <w:p w14:paraId="58D74CC9" w14:textId="77777777" w:rsidR="00E25027" w:rsidRDefault="00E25027" w:rsidP="006368D0">
            <w:pPr>
              <w:spacing w:line="240" w:lineRule="auto"/>
              <w:rPr>
                <w:rtl/>
                <w:lang w:eastAsia="en-US"/>
              </w:rPr>
            </w:pPr>
            <w:r>
              <w:rPr>
                <w:rFonts w:hint="cs"/>
                <w:rtl/>
                <w:lang w:eastAsia="en-US"/>
              </w:rPr>
              <w:t>תל אביב וגוש דן</w:t>
            </w:r>
          </w:p>
        </w:tc>
        <w:tc>
          <w:tcPr>
            <w:tcW w:w="2362" w:type="dxa"/>
          </w:tcPr>
          <w:p w14:paraId="56A9A63E" w14:textId="77777777" w:rsidR="00E25027" w:rsidRDefault="00E25027" w:rsidP="006368D0">
            <w:pPr>
              <w:spacing w:line="240" w:lineRule="auto"/>
              <w:rPr>
                <w:rtl/>
                <w:lang w:eastAsia="en-US"/>
              </w:rPr>
            </w:pPr>
          </w:p>
        </w:tc>
        <w:tc>
          <w:tcPr>
            <w:tcW w:w="3827" w:type="dxa"/>
          </w:tcPr>
          <w:p w14:paraId="455B6F97" w14:textId="77777777" w:rsidR="00E25027" w:rsidRDefault="00E25027" w:rsidP="006368D0">
            <w:pPr>
              <w:spacing w:line="240" w:lineRule="auto"/>
              <w:rPr>
                <w:rtl/>
                <w:lang w:eastAsia="en-US"/>
              </w:rPr>
            </w:pPr>
            <w:r>
              <w:rPr>
                <w:rFonts w:hint="cs"/>
                <w:rtl/>
                <w:lang w:eastAsia="en-US"/>
              </w:rPr>
              <w:t>בני ברק, ת"א, ר"ג, גבעתיים, קרית אונו</w:t>
            </w:r>
          </w:p>
        </w:tc>
        <w:tc>
          <w:tcPr>
            <w:tcW w:w="1843" w:type="dxa"/>
          </w:tcPr>
          <w:p w14:paraId="5FD4D03E" w14:textId="77777777" w:rsidR="00E25027" w:rsidRPr="009F0D20" w:rsidRDefault="00E25027" w:rsidP="006368D0">
            <w:pPr>
              <w:spacing w:line="240" w:lineRule="auto"/>
              <w:rPr>
                <w:color w:val="FF0000"/>
                <w:rtl/>
                <w:lang w:eastAsia="en-US"/>
              </w:rPr>
            </w:pPr>
            <w:r>
              <w:rPr>
                <w:rFonts w:hint="cs"/>
                <w:color w:val="FF0000"/>
                <w:rtl/>
                <w:lang w:eastAsia="en-US"/>
              </w:rPr>
              <w:t>כולם</w:t>
            </w:r>
          </w:p>
        </w:tc>
      </w:tr>
      <w:tr w:rsidR="00E25027" w14:paraId="3B684050" w14:textId="77777777" w:rsidTr="006368D0">
        <w:tc>
          <w:tcPr>
            <w:tcW w:w="1786" w:type="dxa"/>
          </w:tcPr>
          <w:p w14:paraId="46EE87EA" w14:textId="77777777" w:rsidR="00E25027" w:rsidRDefault="00E25027" w:rsidP="006368D0">
            <w:pPr>
              <w:spacing w:line="240" w:lineRule="auto"/>
              <w:rPr>
                <w:rtl/>
                <w:lang w:eastAsia="en-US"/>
              </w:rPr>
            </w:pPr>
            <w:r>
              <w:rPr>
                <w:rFonts w:hint="cs"/>
                <w:rtl/>
                <w:lang w:eastAsia="en-US"/>
              </w:rPr>
              <w:t>ירושלים</w:t>
            </w:r>
          </w:p>
        </w:tc>
        <w:tc>
          <w:tcPr>
            <w:tcW w:w="2362" w:type="dxa"/>
          </w:tcPr>
          <w:p w14:paraId="47E0F6F9" w14:textId="77777777" w:rsidR="00E25027" w:rsidRDefault="00E25027" w:rsidP="006368D0">
            <w:pPr>
              <w:spacing w:line="240" w:lineRule="auto"/>
              <w:rPr>
                <w:rtl/>
                <w:lang w:eastAsia="en-US"/>
              </w:rPr>
            </w:pPr>
            <w:r>
              <w:rPr>
                <w:rFonts w:hint="cs"/>
                <w:rtl/>
                <w:lang w:eastAsia="en-US"/>
              </w:rPr>
              <w:t>ירושלים והסביבה</w:t>
            </w:r>
          </w:p>
        </w:tc>
        <w:tc>
          <w:tcPr>
            <w:tcW w:w="3827" w:type="dxa"/>
          </w:tcPr>
          <w:p w14:paraId="1C6F8C92" w14:textId="77777777" w:rsidR="00E25027" w:rsidRDefault="00E25027" w:rsidP="006368D0">
            <w:pPr>
              <w:spacing w:line="240" w:lineRule="auto"/>
              <w:rPr>
                <w:rtl/>
                <w:lang w:eastAsia="en-US"/>
              </w:rPr>
            </w:pPr>
            <w:r>
              <w:rPr>
                <w:rFonts w:hint="cs"/>
                <w:rtl/>
                <w:lang w:eastAsia="en-US"/>
              </w:rPr>
              <w:t xml:space="preserve">ירושלים, מודיעין, מעלה אדומים, </w:t>
            </w:r>
            <w:smartTag w:uri="urn:schemas-microsoft-com:office:smarttags" w:element="PersonName">
              <w:smartTagPr>
                <w:attr w:name="ProductID" w:val="בית שמש"/>
              </w:smartTagPr>
              <w:r>
                <w:rPr>
                  <w:rFonts w:hint="cs"/>
                  <w:rtl/>
                  <w:lang w:eastAsia="en-US"/>
                </w:rPr>
                <w:t>בית שמש</w:t>
              </w:r>
            </w:smartTag>
            <w:r>
              <w:rPr>
                <w:rFonts w:hint="cs"/>
                <w:rtl/>
                <w:lang w:eastAsia="en-US"/>
              </w:rPr>
              <w:t>, אריאל</w:t>
            </w:r>
          </w:p>
        </w:tc>
        <w:tc>
          <w:tcPr>
            <w:tcW w:w="1843" w:type="dxa"/>
          </w:tcPr>
          <w:p w14:paraId="7E7075E8" w14:textId="77777777" w:rsidR="00E25027" w:rsidRPr="009F0D20" w:rsidRDefault="00E25027" w:rsidP="006368D0">
            <w:pPr>
              <w:spacing w:line="240" w:lineRule="auto"/>
              <w:rPr>
                <w:color w:val="FF0000"/>
                <w:rtl/>
                <w:lang w:eastAsia="en-US"/>
              </w:rPr>
            </w:pPr>
            <w:r w:rsidRPr="009F0D20">
              <w:rPr>
                <w:rFonts w:hint="cs"/>
                <w:color w:val="FF0000"/>
                <w:rtl/>
                <w:lang w:eastAsia="en-US"/>
              </w:rPr>
              <w:t>ירושלים</w:t>
            </w:r>
            <w:r>
              <w:rPr>
                <w:rFonts w:hint="cs"/>
                <w:color w:val="FF0000"/>
                <w:rtl/>
                <w:lang w:eastAsia="en-US"/>
              </w:rPr>
              <w:t xml:space="preserve">, בית שמש, מודיעין </w:t>
            </w:r>
          </w:p>
        </w:tc>
      </w:tr>
      <w:tr w:rsidR="00E25027" w14:paraId="2FE50A7E" w14:textId="77777777" w:rsidTr="006368D0">
        <w:tc>
          <w:tcPr>
            <w:tcW w:w="1786" w:type="dxa"/>
          </w:tcPr>
          <w:p w14:paraId="297820CB" w14:textId="77777777" w:rsidR="00E25027" w:rsidRDefault="00E25027" w:rsidP="006368D0">
            <w:pPr>
              <w:spacing w:line="240" w:lineRule="auto"/>
              <w:rPr>
                <w:rtl/>
                <w:lang w:eastAsia="en-US"/>
              </w:rPr>
            </w:pPr>
            <w:r>
              <w:rPr>
                <w:rFonts w:hint="cs"/>
                <w:rtl/>
                <w:lang w:eastAsia="en-US"/>
              </w:rPr>
              <w:t>השפלה</w:t>
            </w:r>
          </w:p>
        </w:tc>
        <w:tc>
          <w:tcPr>
            <w:tcW w:w="2362" w:type="dxa"/>
          </w:tcPr>
          <w:p w14:paraId="008EDC86" w14:textId="77777777" w:rsidR="00E25027" w:rsidRDefault="00E25027" w:rsidP="006368D0">
            <w:pPr>
              <w:spacing w:line="240" w:lineRule="auto"/>
              <w:rPr>
                <w:rtl/>
                <w:lang w:eastAsia="en-US"/>
              </w:rPr>
            </w:pPr>
            <w:r>
              <w:rPr>
                <w:rFonts w:hint="cs"/>
                <w:rtl/>
                <w:lang w:eastAsia="en-US"/>
              </w:rPr>
              <w:t>קו רוחב ראשל"צ עד קו רוחב קרית גת</w:t>
            </w:r>
          </w:p>
        </w:tc>
        <w:tc>
          <w:tcPr>
            <w:tcW w:w="3827" w:type="dxa"/>
          </w:tcPr>
          <w:p w14:paraId="03AEACD1" w14:textId="77777777" w:rsidR="00E25027" w:rsidRDefault="00E25027" w:rsidP="006368D0">
            <w:pPr>
              <w:spacing w:line="240" w:lineRule="auto"/>
              <w:rPr>
                <w:rtl/>
                <w:lang w:eastAsia="en-US"/>
              </w:rPr>
            </w:pPr>
            <w:r>
              <w:rPr>
                <w:rFonts w:hint="cs"/>
                <w:rtl/>
                <w:lang w:eastAsia="en-US"/>
              </w:rPr>
              <w:t xml:space="preserve">רחובות, נס ציונה, לוד רמלה, </w:t>
            </w:r>
            <w:smartTag w:uri="urn:schemas-microsoft-com:office:smarttags" w:element="PersonName">
              <w:smartTagPr>
                <w:attr w:name="ProductID" w:val="קרית מלאכי"/>
              </w:smartTagPr>
              <w:r>
                <w:rPr>
                  <w:rFonts w:hint="cs"/>
                  <w:rtl/>
                  <w:lang w:eastAsia="en-US"/>
                </w:rPr>
                <w:t>קרית מלאכי</w:t>
              </w:r>
            </w:smartTag>
            <w:r>
              <w:rPr>
                <w:rFonts w:hint="cs"/>
                <w:rtl/>
                <w:lang w:eastAsia="en-US"/>
              </w:rPr>
              <w:t>, אשדוד, יבנה, אשקלון, קריית גת</w:t>
            </w:r>
          </w:p>
        </w:tc>
        <w:tc>
          <w:tcPr>
            <w:tcW w:w="1843" w:type="dxa"/>
          </w:tcPr>
          <w:p w14:paraId="5F2880E0" w14:textId="77777777" w:rsidR="00E25027" w:rsidRPr="009F0D20" w:rsidRDefault="00E25027" w:rsidP="006368D0">
            <w:pPr>
              <w:spacing w:line="240" w:lineRule="auto"/>
              <w:rPr>
                <w:color w:val="FF0000"/>
                <w:rtl/>
                <w:lang w:eastAsia="en-US"/>
              </w:rPr>
            </w:pPr>
            <w:r>
              <w:rPr>
                <w:rFonts w:hint="cs"/>
                <w:color w:val="FF0000"/>
                <w:rtl/>
                <w:lang w:eastAsia="en-US"/>
              </w:rPr>
              <w:t>רחובות, אשדוד, אשקלון, קריית גת</w:t>
            </w:r>
          </w:p>
        </w:tc>
      </w:tr>
      <w:tr w:rsidR="00E25027" w14:paraId="5971E3D8" w14:textId="77777777" w:rsidTr="006368D0">
        <w:tc>
          <w:tcPr>
            <w:tcW w:w="1786" w:type="dxa"/>
          </w:tcPr>
          <w:p w14:paraId="00D05AB2" w14:textId="77777777" w:rsidR="00E25027" w:rsidRDefault="00E25027" w:rsidP="006368D0">
            <w:pPr>
              <w:spacing w:line="240" w:lineRule="auto"/>
              <w:rPr>
                <w:rtl/>
                <w:lang w:eastAsia="en-US"/>
              </w:rPr>
            </w:pPr>
            <w:r>
              <w:rPr>
                <w:rFonts w:hint="cs"/>
                <w:rtl/>
                <w:lang w:eastAsia="en-US"/>
              </w:rPr>
              <w:t>דרום</w:t>
            </w:r>
          </w:p>
        </w:tc>
        <w:tc>
          <w:tcPr>
            <w:tcW w:w="2362" w:type="dxa"/>
          </w:tcPr>
          <w:p w14:paraId="543406C0" w14:textId="77777777" w:rsidR="00E25027" w:rsidRDefault="00E25027" w:rsidP="006368D0">
            <w:pPr>
              <w:spacing w:line="240" w:lineRule="auto"/>
              <w:rPr>
                <w:rtl/>
                <w:lang w:eastAsia="en-US"/>
              </w:rPr>
            </w:pPr>
            <w:r>
              <w:rPr>
                <w:rFonts w:hint="cs"/>
                <w:rtl/>
                <w:lang w:eastAsia="en-US"/>
              </w:rPr>
              <w:t>קו רוחב קרית גת עד קו רוחב ירוחם</w:t>
            </w:r>
          </w:p>
        </w:tc>
        <w:tc>
          <w:tcPr>
            <w:tcW w:w="3827" w:type="dxa"/>
          </w:tcPr>
          <w:p w14:paraId="6AF3D468" w14:textId="77777777" w:rsidR="00E25027" w:rsidRDefault="00E25027" w:rsidP="006368D0">
            <w:pPr>
              <w:spacing w:line="240" w:lineRule="auto"/>
              <w:rPr>
                <w:rtl/>
                <w:lang w:eastAsia="en-US"/>
              </w:rPr>
            </w:pPr>
            <w:r>
              <w:rPr>
                <w:rFonts w:hint="cs"/>
                <w:rtl/>
                <w:lang w:eastAsia="en-US"/>
              </w:rPr>
              <w:t>באר שבע, ערד, נתיבות, שדרות, אופקים, מצפה רמון, דימונה, ירוחם</w:t>
            </w:r>
          </w:p>
        </w:tc>
        <w:tc>
          <w:tcPr>
            <w:tcW w:w="1843" w:type="dxa"/>
          </w:tcPr>
          <w:p w14:paraId="27288B39" w14:textId="77777777" w:rsidR="00E25027" w:rsidRPr="009F0D20" w:rsidRDefault="00E25027" w:rsidP="006368D0">
            <w:pPr>
              <w:spacing w:line="240" w:lineRule="auto"/>
              <w:rPr>
                <w:color w:val="FF0000"/>
                <w:rtl/>
                <w:lang w:eastAsia="en-US"/>
              </w:rPr>
            </w:pPr>
            <w:r w:rsidRPr="009F0D20">
              <w:rPr>
                <w:rFonts w:hint="cs"/>
                <w:color w:val="FF0000"/>
                <w:rtl/>
                <w:lang w:eastAsia="en-US"/>
              </w:rPr>
              <w:t>באר שבע</w:t>
            </w:r>
            <w:r>
              <w:rPr>
                <w:rFonts w:hint="cs"/>
                <w:color w:val="FF0000"/>
                <w:rtl/>
                <w:lang w:eastAsia="en-US"/>
              </w:rPr>
              <w:t xml:space="preserve"> ועיר נוספת</w:t>
            </w:r>
          </w:p>
        </w:tc>
      </w:tr>
      <w:tr w:rsidR="00E25027" w14:paraId="275F4574" w14:textId="77777777" w:rsidTr="006368D0">
        <w:tc>
          <w:tcPr>
            <w:tcW w:w="1786" w:type="dxa"/>
          </w:tcPr>
          <w:p w14:paraId="013EC305" w14:textId="77777777" w:rsidR="00E25027" w:rsidRDefault="00E25027" w:rsidP="006368D0">
            <w:pPr>
              <w:spacing w:line="240" w:lineRule="auto"/>
              <w:rPr>
                <w:rtl/>
                <w:lang w:eastAsia="en-US"/>
              </w:rPr>
            </w:pPr>
            <w:r>
              <w:rPr>
                <w:rFonts w:hint="cs"/>
                <w:rtl/>
                <w:lang w:eastAsia="en-US"/>
              </w:rPr>
              <w:lastRenderedPageBreak/>
              <w:t>אילת</w:t>
            </w:r>
          </w:p>
        </w:tc>
        <w:tc>
          <w:tcPr>
            <w:tcW w:w="2362" w:type="dxa"/>
          </w:tcPr>
          <w:p w14:paraId="5FCC395B" w14:textId="77777777" w:rsidR="00E25027" w:rsidRDefault="00E25027" w:rsidP="006368D0">
            <w:pPr>
              <w:spacing w:line="240" w:lineRule="auto"/>
              <w:rPr>
                <w:rtl/>
                <w:lang w:eastAsia="en-US"/>
              </w:rPr>
            </w:pPr>
            <w:r>
              <w:rPr>
                <w:rFonts w:hint="cs"/>
                <w:rtl/>
                <w:lang w:eastAsia="en-US"/>
              </w:rPr>
              <w:t>קו רוחב ירוחם עד אילת</w:t>
            </w:r>
          </w:p>
        </w:tc>
        <w:tc>
          <w:tcPr>
            <w:tcW w:w="3827" w:type="dxa"/>
          </w:tcPr>
          <w:p w14:paraId="38C14E26" w14:textId="77777777" w:rsidR="00E25027" w:rsidRDefault="00E25027" w:rsidP="006368D0">
            <w:pPr>
              <w:spacing w:line="240" w:lineRule="auto"/>
              <w:rPr>
                <w:rtl/>
                <w:lang w:eastAsia="en-US"/>
              </w:rPr>
            </w:pPr>
            <w:r>
              <w:rPr>
                <w:rFonts w:hint="cs"/>
                <w:rtl/>
                <w:lang w:eastAsia="en-US"/>
              </w:rPr>
              <w:t>אילת</w:t>
            </w:r>
          </w:p>
        </w:tc>
        <w:tc>
          <w:tcPr>
            <w:tcW w:w="1843" w:type="dxa"/>
          </w:tcPr>
          <w:p w14:paraId="6ADFD0EF" w14:textId="77777777" w:rsidR="00E25027" w:rsidRPr="009F0D20" w:rsidRDefault="00E25027" w:rsidP="006368D0">
            <w:pPr>
              <w:spacing w:line="240" w:lineRule="auto"/>
              <w:rPr>
                <w:color w:val="FF0000"/>
                <w:rtl/>
                <w:lang w:eastAsia="en-US"/>
              </w:rPr>
            </w:pPr>
            <w:r w:rsidRPr="009F0D20">
              <w:rPr>
                <w:rFonts w:hint="cs"/>
                <w:color w:val="FF0000"/>
                <w:rtl/>
                <w:lang w:eastAsia="en-US"/>
              </w:rPr>
              <w:t>אילת</w:t>
            </w:r>
          </w:p>
        </w:tc>
      </w:tr>
    </w:tbl>
    <w:p w14:paraId="0CF84AE3" w14:textId="77777777" w:rsidR="00E25027" w:rsidRDefault="00E25027" w:rsidP="00E25027">
      <w:pPr>
        <w:spacing w:line="280" w:lineRule="exact"/>
        <w:ind w:left="2835"/>
        <w:rPr>
          <w:rtl/>
          <w:lang w:eastAsia="en-US"/>
        </w:rPr>
      </w:pPr>
    </w:p>
    <w:p w14:paraId="2C5D8E7A" w14:textId="77777777" w:rsidR="00E25027" w:rsidRPr="00AA116E" w:rsidRDefault="00E25027" w:rsidP="00A52411">
      <w:pPr>
        <w:numPr>
          <w:ilvl w:val="2"/>
          <w:numId w:val="34"/>
        </w:numPr>
        <w:spacing w:line="360" w:lineRule="auto"/>
        <w:ind w:left="1647" w:hanging="630"/>
      </w:pPr>
      <w:r w:rsidRPr="00AA116E">
        <w:rPr>
          <w:rFonts w:hint="cs"/>
          <w:rtl/>
        </w:rPr>
        <w:t>שעות מתן השרות  של המטפלים יהיו</w:t>
      </w:r>
      <w:r w:rsidRPr="00AA116E">
        <w:rPr>
          <w:rtl/>
        </w:rPr>
        <w:t xml:space="preserve"> </w:t>
      </w:r>
      <w:r w:rsidRPr="00AA116E">
        <w:rPr>
          <w:rFonts w:hint="cs"/>
          <w:rtl/>
        </w:rPr>
        <w:t>לכל ה</w:t>
      </w:r>
      <w:r w:rsidRPr="00AA116E">
        <w:rPr>
          <w:rtl/>
        </w:rPr>
        <w:t xml:space="preserve">פחות </w:t>
      </w:r>
      <w:r w:rsidRPr="00AA116E">
        <w:rPr>
          <w:rFonts w:hint="cs"/>
          <w:rtl/>
        </w:rPr>
        <w:t xml:space="preserve">במהלך </w:t>
      </w:r>
      <w:r w:rsidRPr="00AA116E">
        <w:rPr>
          <w:rtl/>
        </w:rPr>
        <w:t xml:space="preserve">השעות הבאות </w:t>
      </w:r>
      <w:r w:rsidRPr="00AA116E">
        <w:rPr>
          <w:b/>
          <w:bCs/>
          <w:u w:val="single"/>
          <w:rtl/>
        </w:rPr>
        <w:t>ברציפות</w:t>
      </w:r>
      <w:r w:rsidRPr="00AA116E">
        <w:rPr>
          <w:rtl/>
        </w:rPr>
        <w:t>:</w:t>
      </w:r>
    </w:p>
    <w:p w14:paraId="1C2FB803" w14:textId="77777777" w:rsidR="00E25027" w:rsidRPr="00AA116E" w:rsidRDefault="00E25027" w:rsidP="00A52411">
      <w:pPr>
        <w:numPr>
          <w:ilvl w:val="3"/>
          <w:numId w:val="34"/>
        </w:numPr>
        <w:spacing w:line="360" w:lineRule="auto"/>
        <w:ind w:left="2457" w:hanging="810"/>
        <w:rPr>
          <w:rtl/>
        </w:rPr>
      </w:pPr>
      <w:r w:rsidRPr="00AA116E">
        <w:rPr>
          <w:rFonts w:hint="cs"/>
          <w:rtl/>
        </w:rPr>
        <w:t>בימים א-ה</w:t>
      </w:r>
      <w:r>
        <w:rPr>
          <w:rFonts w:hint="cs"/>
          <w:rtl/>
        </w:rPr>
        <w:t xml:space="preserve"> </w:t>
      </w:r>
      <w:r w:rsidRPr="00AA116E">
        <w:rPr>
          <w:rFonts w:hint="cs"/>
          <w:rtl/>
        </w:rPr>
        <w:t>22:00-08:00</w:t>
      </w:r>
    </w:p>
    <w:p w14:paraId="6DB30ED3" w14:textId="77777777" w:rsidR="00E25027" w:rsidRDefault="00E25027" w:rsidP="00A52411">
      <w:pPr>
        <w:numPr>
          <w:ilvl w:val="3"/>
          <w:numId w:val="34"/>
        </w:numPr>
        <w:spacing w:line="360" w:lineRule="auto"/>
        <w:ind w:left="2457" w:hanging="810"/>
      </w:pPr>
      <w:r w:rsidRPr="00AA116E">
        <w:rPr>
          <w:rtl/>
        </w:rPr>
        <w:t>יום ו'/ערבי חג</w:t>
      </w:r>
      <w:r>
        <w:rPr>
          <w:rFonts w:hint="cs"/>
          <w:rtl/>
        </w:rPr>
        <w:t xml:space="preserve"> </w:t>
      </w:r>
      <w:r w:rsidRPr="00AA116E">
        <w:rPr>
          <w:rFonts w:hint="cs"/>
          <w:rtl/>
        </w:rPr>
        <w:t>12:00-08:00</w:t>
      </w:r>
    </w:p>
    <w:p w14:paraId="094C964A" w14:textId="026F0328" w:rsidR="00E25027" w:rsidRDefault="00E25027" w:rsidP="00A52411">
      <w:pPr>
        <w:numPr>
          <w:ilvl w:val="2"/>
          <w:numId w:val="34"/>
        </w:numPr>
        <w:spacing w:line="360" w:lineRule="auto"/>
        <w:ind w:left="1647" w:hanging="630"/>
      </w:pPr>
      <w:r>
        <w:rPr>
          <w:rFonts w:hint="cs"/>
          <w:rtl/>
        </w:rPr>
        <w:t xml:space="preserve">המשרד </w:t>
      </w:r>
      <w:r>
        <w:rPr>
          <w:rtl/>
        </w:rPr>
        <w:t>יהיה רשאי בכל עת לשנות את זמני הפעילות, לצמצם או להוסיף שעות, בהתאם לנפח הפעילות או כל שיקול אחר, וזאת לפי שיקול דעתו המוחלט והבלעדי, ובלבד שתינתן על כך הודעה מוקדמת לספק הזוכה</w:t>
      </w:r>
      <w:r>
        <w:rPr>
          <w:rFonts w:hint="cs"/>
          <w:rtl/>
        </w:rPr>
        <w:t xml:space="preserve"> של</w:t>
      </w:r>
      <w:r>
        <w:rPr>
          <w:rtl/>
        </w:rPr>
        <w:t xml:space="preserve"> 14 ימים מראש.</w:t>
      </w:r>
    </w:p>
    <w:p w14:paraId="169EB268" w14:textId="11F9603B" w:rsidR="00DF433F" w:rsidRDefault="00DF433F" w:rsidP="00A52411">
      <w:pPr>
        <w:numPr>
          <w:ilvl w:val="2"/>
          <w:numId w:val="34"/>
        </w:numPr>
        <w:spacing w:line="360" w:lineRule="auto"/>
        <w:ind w:left="1647" w:hanging="630"/>
      </w:pPr>
      <w:r>
        <w:rPr>
          <w:rFonts w:hint="cs"/>
          <w:rtl/>
        </w:rPr>
        <w:t>ה</w:t>
      </w:r>
      <w:r w:rsidRPr="00DF433F">
        <w:rPr>
          <w:rtl/>
        </w:rPr>
        <w:t xml:space="preserve">ספק מתחייב להעמיד מטפלים ערבים </w:t>
      </w:r>
      <w:r>
        <w:rPr>
          <w:rFonts w:hint="cs"/>
          <w:rtl/>
        </w:rPr>
        <w:t>ולהציע</w:t>
      </w:r>
      <w:r w:rsidRPr="00DF433F">
        <w:rPr>
          <w:rtl/>
        </w:rPr>
        <w:t xml:space="preserve"> מטפל</w:t>
      </w:r>
      <w:r>
        <w:rPr>
          <w:rFonts w:hint="cs"/>
          <w:rtl/>
        </w:rPr>
        <w:t>ים</w:t>
      </w:r>
      <w:r w:rsidRPr="00DF433F">
        <w:rPr>
          <w:rtl/>
        </w:rPr>
        <w:t xml:space="preserve"> מהמגזר </w:t>
      </w:r>
      <w:r>
        <w:rPr>
          <w:rFonts w:hint="cs"/>
          <w:rtl/>
        </w:rPr>
        <w:t>ה</w:t>
      </w:r>
      <w:r w:rsidRPr="00DF433F">
        <w:rPr>
          <w:rtl/>
        </w:rPr>
        <w:t>חרדי או מטפל</w:t>
      </w:r>
      <w:r>
        <w:rPr>
          <w:rFonts w:hint="cs"/>
          <w:rtl/>
        </w:rPr>
        <w:t>ים</w:t>
      </w:r>
      <w:r w:rsidRPr="00DF433F">
        <w:rPr>
          <w:rtl/>
        </w:rPr>
        <w:t xml:space="preserve"> דובר</w:t>
      </w:r>
      <w:r>
        <w:rPr>
          <w:rFonts w:hint="cs"/>
          <w:rtl/>
        </w:rPr>
        <w:t>י</w:t>
      </w:r>
      <w:r w:rsidRPr="00DF433F">
        <w:rPr>
          <w:rtl/>
        </w:rPr>
        <w:t xml:space="preserve"> השפה האמהרית</w:t>
      </w:r>
      <w:r>
        <w:rPr>
          <w:rFonts w:hint="cs"/>
          <w:rtl/>
        </w:rPr>
        <w:t>,</w:t>
      </w:r>
      <w:r w:rsidRPr="00DF433F">
        <w:rPr>
          <w:rtl/>
        </w:rPr>
        <w:t xml:space="preserve"> ככל שיעלה צורך בכך</w:t>
      </w:r>
      <w:r>
        <w:rPr>
          <w:rFonts w:hint="cs"/>
          <w:rtl/>
        </w:rPr>
        <w:t>.</w:t>
      </w:r>
    </w:p>
    <w:p w14:paraId="5A2E3C12" w14:textId="77777777" w:rsidR="00E25027" w:rsidRPr="004E50A9" w:rsidRDefault="00E25027" w:rsidP="00A52411">
      <w:pPr>
        <w:numPr>
          <w:ilvl w:val="1"/>
          <w:numId w:val="34"/>
        </w:numPr>
        <w:spacing w:line="360" w:lineRule="auto"/>
        <w:ind w:left="990" w:hanging="540"/>
        <w:rPr>
          <w:b/>
          <w:bCs/>
          <w:lang w:eastAsia="en-US"/>
        </w:rPr>
      </w:pPr>
      <w:bookmarkStart w:id="376" w:name="_Hlk89782700"/>
      <w:r>
        <w:rPr>
          <w:rFonts w:hint="cs"/>
          <w:b/>
          <w:bCs/>
          <w:rtl/>
          <w:lang w:eastAsia="en-US"/>
        </w:rPr>
        <w:t>שירות ייעוצי למטפלים</w:t>
      </w:r>
    </w:p>
    <w:p w14:paraId="3AC3584E" w14:textId="77777777" w:rsidR="00E25027" w:rsidRDefault="00E25027" w:rsidP="00A52411">
      <w:pPr>
        <w:numPr>
          <w:ilvl w:val="2"/>
          <w:numId w:val="34"/>
        </w:numPr>
        <w:spacing w:line="360" w:lineRule="auto"/>
        <w:ind w:left="1647" w:hanging="630"/>
      </w:pPr>
      <w:r>
        <w:rPr>
          <w:rFonts w:hint="cs"/>
          <w:rtl/>
        </w:rPr>
        <w:t xml:space="preserve">הספק יעמיד שירות ייעוץ </w:t>
      </w:r>
      <w:r w:rsidRPr="004E50A9">
        <w:rPr>
          <w:rFonts w:hint="cs"/>
          <w:rtl/>
        </w:rPr>
        <w:t xml:space="preserve">פסיכיאטרי </w:t>
      </w:r>
      <w:r>
        <w:rPr>
          <w:rFonts w:hint="cs"/>
          <w:rtl/>
        </w:rPr>
        <w:t xml:space="preserve">שוטף, </w:t>
      </w:r>
      <w:r w:rsidRPr="004E50A9">
        <w:rPr>
          <w:rFonts w:hint="cs"/>
          <w:rtl/>
        </w:rPr>
        <w:t xml:space="preserve">עבור מטפלים המעוניינים להתייעץ לגבי מטופליהם. </w:t>
      </w:r>
    </w:p>
    <w:p w14:paraId="731F7309" w14:textId="77777777" w:rsidR="00E25027" w:rsidRDefault="00E25027" w:rsidP="00A52411">
      <w:pPr>
        <w:numPr>
          <w:ilvl w:val="2"/>
          <w:numId w:val="34"/>
        </w:numPr>
        <w:spacing w:line="360" w:lineRule="auto"/>
        <w:ind w:left="1647" w:hanging="630"/>
      </w:pPr>
      <w:r>
        <w:rPr>
          <w:rFonts w:hint="cs"/>
          <w:rtl/>
        </w:rPr>
        <w:t>השירות יינתן בכל עת שמטפל יבקש להתייעץ עם פסיכיאטר כאמור לעיל.</w:t>
      </w:r>
    </w:p>
    <w:p w14:paraId="188D2425" w14:textId="0225A836" w:rsidR="00E25027" w:rsidRDefault="00E25027" w:rsidP="00A52411">
      <w:pPr>
        <w:numPr>
          <w:ilvl w:val="2"/>
          <w:numId w:val="34"/>
        </w:numPr>
        <w:spacing w:line="360" w:lineRule="auto"/>
        <w:ind w:left="1647" w:hanging="630"/>
      </w:pPr>
      <w:r>
        <w:rPr>
          <w:rFonts w:hint="cs"/>
          <w:rtl/>
        </w:rPr>
        <w:t xml:space="preserve">הייעוץ הפסיכיאטרי יינתן על ידי פסיכיאטר העומד בדרישות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Ref74577143 \r \h</w:instrText>
      </w:r>
      <w:r>
        <w:rPr>
          <w:rtl/>
        </w:rPr>
        <w:instrText xml:space="preserve"> </w:instrText>
      </w:r>
      <w:r>
        <w:rPr>
          <w:rtl/>
        </w:rPr>
      </w:r>
      <w:r>
        <w:rPr>
          <w:rtl/>
        </w:rPr>
        <w:fldChar w:fldCharType="separate"/>
      </w:r>
      <w:r w:rsidR="00A3700E">
        <w:rPr>
          <w:cs/>
        </w:rPr>
        <w:t>‎</w:t>
      </w:r>
      <w:r w:rsidR="00A3700E">
        <w:t>1.21.1.2</w:t>
      </w:r>
      <w:r>
        <w:rPr>
          <w:rtl/>
        </w:rPr>
        <w:fldChar w:fldCharType="end"/>
      </w:r>
      <w:r>
        <w:rPr>
          <w:rFonts w:hint="cs"/>
          <w:rtl/>
        </w:rPr>
        <w:t xml:space="preserve"> להלן.</w:t>
      </w:r>
    </w:p>
    <w:p w14:paraId="79B06D4A" w14:textId="77777777" w:rsidR="00E25027" w:rsidRDefault="00E25027" w:rsidP="00A52411">
      <w:pPr>
        <w:numPr>
          <w:ilvl w:val="2"/>
          <w:numId w:val="34"/>
        </w:numPr>
        <w:spacing w:line="360" w:lineRule="auto"/>
        <w:ind w:left="1647" w:hanging="630"/>
      </w:pPr>
      <w:r>
        <w:rPr>
          <w:rFonts w:hint="cs"/>
          <w:rtl/>
        </w:rPr>
        <w:t>בגין שירות הייעוץ הפסיכיאטרי למטפלים, לא תשולם כל תמורה מעבר לתמורה הקבועה במכרז זה.</w:t>
      </w:r>
    </w:p>
    <w:p w14:paraId="005DA586" w14:textId="77777777" w:rsidR="00E25027" w:rsidRPr="009C5C13" w:rsidRDefault="00E25027" w:rsidP="00A52411">
      <w:pPr>
        <w:numPr>
          <w:ilvl w:val="1"/>
          <w:numId w:val="34"/>
        </w:numPr>
        <w:spacing w:line="360" w:lineRule="auto"/>
        <w:ind w:left="990" w:hanging="540"/>
        <w:rPr>
          <w:b/>
          <w:bCs/>
          <w:lang w:eastAsia="en-US"/>
        </w:rPr>
      </w:pPr>
      <w:r>
        <w:rPr>
          <w:rFonts w:hint="cs"/>
          <w:b/>
          <w:bCs/>
          <w:rtl/>
          <w:lang w:eastAsia="en-US"/>
        </w:rPr>
        <w:t>הכשרה למטפלים</w:t>
      </w:r>
    </w:p>
    <w:p w14:paraId="23A3C00D" w14:textId="569F5296" w:rsidR="00E25027" w:rsidRDefault="00E25027" w:rsidP="00A52411">
      <w:pPr>
        <w:numPr>
          <w:ilvl w:val="2"/>
          <w:numId w:val="34"/>
        </w:numPr>
        <w:spacing w:line="360" w:lineRule="auto"/>
        <w:ind w:left="1647" w:hanging="630"/>
      </w:pPr>
      <w:r>
        <w:rPr>
          <w:rFonts w:hint="cs"/>
          <w:rtl/>
        </w:rPr>
        <w:t xml:space="preserve">הספק יקיים </w:t>
      </w:r>
      <w:r w:rsidR="009B75A5">
        <w:rPr>
          <w:rFonts w:hint="cs"/>
          <w:rtl/>
        </w:rPr>
        <w:t>יום עיון אחד מדי שנה,</w:t>
      </w:r>
      <w:r>
        <w:rPr>
          <w:rFonts w:hint="cs"/>
          <w:rtl/>
        </w:rPr>
        <w:t xml:space="preserve"> לכל המטפלים הנותנים שירות במסגרת מכרז זה</w:t>
      </w:r>
      <w:r w:rsidR="00A96F0B">
        <w:rPr>
          <w:rFonts w:hint="cs"/>
          <w:rtl/>
        </w:rPr>
        <w:t xml:space="preserve"> ביחס לסוגיות טיפוליות בתחום השחיקה</w:t>
      </w:r>
      <w:r>
        <w:rPr>
          <w:rFonts w:hint="cs"/>
          <w:rtl/>
        </w:rPr>
        <w:t>.</w:t>
      </w:r>
    </w:p>
    <w:p w14:paraId="5C0B794E" w14:textId="57773AF0" w:rsidR="00E25027" w:rsidRDefault="00E25027" w:rsidP="00A52411">
      <w:pPr>
        <w:numPr>
          <w:ilvl w:val="2"/>
          <w:numId w:val="34"/>
        </w:numPr>
        <w:spacing w:line="360" w:lineRule="auto"/>
        <w:ind w:left="1647" w:hanging="630"/>
      </w:pPr>
      <w:r>
        <w:rPr>
          <w:rFonts w:hint="cs"/>
          <w:rtl/>
        </w:rPr>
        <w:t xml:space="preserve">במסגרת </w:t>
      </w:r>
      <w:r w:rsidR="009B75A5">
        <w:rPr>
          <w:rFonts w:hint="cs"/>
          <w:rtl/>
        </w:rPr>
        <w:t>יום</w:t>
      </w:r>
      <w:r>
        <w:rPr>
          <w:rFonts w:hint="cs"/>
          <w:rtl/>
        </w:rPr>
        <w:t xml:space="preserve"> העיון, יועבר מידע רלוונטי </w:t>
      </w:r>
      <w:r w:rsidRPr="004E50A9">
        <w:rPr>
          <w:rFonts w:hint="cs"/>
          <w:rtl/>
        </w:rPr>
        <w:t>על מערכת הבריאות ועל הסוגיות המלוות את העובדים במערכת ורל</w:t>
      </w:r>
      <w:r>
        <w:rPr>
          <w:rFonts w:hint="cs"/>
          <w:rtl/>
        </w:rPr>
        <w:t>וו</w:t>
      </w:r>
      <w:r w:rsidRPr="004E50A9">
        <w:rPr>
          <w:rFonts w:hint="cs"/>
          <w:rtl/>
        </w:rPr>
        <w:t xml:space="preserve">נטיים לטיפול בפונים. </w:t>
      </w:r>
    </w:p>
    <w:p w14:paraId="3F39919C" w14:textId="2E0C2066" w:rsidR="00E25027" w:rsidRDefault="00E25027" w:rsidP="00A52411">
      <w:pPr>
        <w:numPr>
          <w:ilvl w:val="2"/>
          <w:numId w:val="34"/>
        </w:numPr>
        <w:spacing w:line="360" w:lineRule="auto"/>
        <w:ind w:left="1647" w:hanging="630"/>
      </w:pPr>
      <w:r>
        <w:rPr>
          <w:rFonts w:hint="cs"/>
          <w:rtl/>
        </w:rPr>
        <w:t xml:space="preserve">המשרד יאשר את תוכן </w:t>
      </w:r>
      <w:r w:rsidR="009B75A5">
        <w:rPr>
          <w:rFonts w:hint="cs"/>
          <w:rtl/>
        </w:rPr>
        <w:t>יום</w:t>
      </w:r>
      <w:r>
        <w:rPr>
          <w:rFonts w:hint="cs"/>
          <w:rtl/>
        </w:rPr>
        <w:t xml:space="preserve"> העיון טרם קיומם.</w:t>
      </w:r>
    </w:p>
    <w:p w14:paraId="300EA269" w14:textId="29A36248" w:rsidR="009B75A5" w:rsidRDefault="009B75A5" w:rsidP="0033100F">
      <w:pPr>
        <w:numPr>
          <w:ilvl w:val="2"/>
          <w:numId w:val="34"/>
        </w:numPr>
        <w:spacing w:line="360" w:lineRule="auto"/>
        <w:ind w:left="1647" w:hanging="630"/>
      </w:pPr>
      <w:r>
        <w:rPr>
          <w:rFonts w:hint="cs"/>
          <w:rtl/>
        </w:rPr>
        <w:t>בנוסף לאמור לעיל, יעברו</w:t>
      </w:r>
      <w:r w:rsidR="00A96F0B">
        <w:rPr>
          <w:rFonts w:hint="cs"/>
          <w:rtl/>
        </w:rPr>
        <w:t xml:space="preserve"> כל המטפלים </w:t>
      </w:r>
      <w:r>
        <w:rPr>
          <w:rFonts w:hint="cs"/>
          <w:rtl/>
        </w:rPr>
        <w:t xml:space="preserve">השתלמות </w:t>
      </w:r>
      <w:r w:rsidR="0033100F">
        <w:rPr>
          <w:rFonts w:hint="cs"/>
          <w:rtl/>
        </w:rPr>
        <w:t xml:space="preserve">של </w:t>
      </w:r>
      <w:r w:rsidR="0033100F" w:rsidRPr="0033100F">
        <w:rPr>
          <w:rtl/>
        </w:rPr>
        <w:t>יומיים</w:t>
      </w:r>
      <w:r w:rsidR="0033100F">
        <w:rPr>
          <w:rFonts w:hint="cs"/>
          <w:rtl/>
        </w:rPr>
        <w:t>, במהלכה</w:t>
      </w:r>
      <w:r w:rsidR="0033100F" w:rsidRPr="0033100F">
        <w:rPr>
          <w:rtl/>
        </w:rPr>
        <w:t xml:space="preserve"> יעסקו בתיאוריות של שחיקה, אבחנות של שחיקה ומצבי שחיקה, התערבויות טיפוליות שונות להתמודדות עם שחיקה ותוצאותיה</w:t>
      </w:r>
      <w:r w:rsidR="0033100F">
        <w:rPr>
          <w:rFonts w:hint="cs"/>
          <w:rtl/>
        </w:rPr>
        <w:t>,</w:t>
      </w:r>
      <w:r>
        <w:rPr>
          <w:rFonts w:hint="cs"/>
          <w:rtl/>
        </w:rPr>
        <w:t xml:space="preserve"> לפני </w:t>
      </w:r>
      <w:r w:rsidR="00A96F0B">
        <w:rPr>
          <w:rFonts w:hint="cs"/>
          <w:rtl/>
        </w:rPr>
        <w:t>תחילת מתן השירות על ידם.</w:t>
      </w:r>
    </w:p>
    <w:p w14:paraId="425F5C65" w14:textId="2692DF77" w:rsidR="00E62F98" w:rsidRDefault="00E62F98" w:rsidP="00E62F98">
      <w:pPr>
        <w:spacing w:line="360" w:lineRule="auto"/>
        <w:ind w:left="1647"/>
        <w:rPr>
          <w:rtl/>
        </w:rPr>
      </w:pPr>
      <w:r>
        <w:rPr>
          <w:rFonts w:hint="cs"/>
          <w:rtl/>
        </w:rPr>
        <w:t>תוכן ההשתלמות ומרצים יאושרו על ידי המשרד מראש.</w:t>
      </w:r>
    </w:p>
    <w:p w14:paraId="1E93D335" w14:textId="7BFE32FA" w:rsidR="00E25027" w:rsidRDefault="009B75A5" w:rsidP="007461B4">
      <w:pPr>
        <w:numPr>
          <w:ilvl w:val="2"/>
          <w:numId w:val="34"/>
        </w:numPr>
        <w:spacing w:line="360" w:lineRule="auto"/>
        <w:ind w:left="1647" w:hanging="630"/>
      </w:pPr>
      <w:r>
        <w:rPr>
          <w:rFonts w:hint="cs"/>
          <w:rtl/>
        </w:rPr>
        <w:t>ההשתלמות ויום העיון השנתי יהיו באחריות הספק</w:t>
      </w:r>
      <w:r w:rsidR="00A96F0B">
        <w:rPr>
          <w:rFonts w:hint="cs"/>
          <w:rtl/>
        </w:rPr>
        <w:t xml:space="preserve"> ועל חשבונו, ו</w:t>
      </w:r>
      <w:r w:rsidR="00E25027">
        <w:rPr>
          <w:rFonts w:hint="cs"/>
          <w:rtl/>
        </w:rPr>
        <w:t>לא תשולם כל תמורה מעבר לתמורה הקבועה במכרז זה</w:t>
      </w:r>
      <w:r w:rsidR="00A96F0B">
        <w:rPr>
          <w:rFonts w:hint="cs"/>
          <w:rtl/>
        </w:rPr>
        <w:t xml:space="preserve"> בגין יום העיון וההשתלמות</w:t>
      </w:r>
      <w:r w:rsidR="00E25027">
        <w:rPr>
          <w:rFonts w:hint="cs"/>
          <w:rtl/>
        </w:rPr>
        <w:t>.</w:t>
      </w:r>
    </w:p>
    <w:bookmarkEnd w:id="376"/>
    <w:p w14:paraId="281A6150" w14:textId="77777777" w:rsidR="00E25027" w:rsidRPr="00AA116E" w:rsidRDefault="00E25027" w:rsidP="00A52411">
      <w:pPr>
        <w:numPr>
          <w:ilvl w:val="1"/>
          <w:numId w:val="34"/>
        </w:numPr>
        <w:spacing w:line="360" w:lineRule="auto"/>
        <w:ind w:left="990" w:hanging="540"/>
        <w:rPr>
          <w:b/>
          <w:bCs/>
          <w:rtl/>
          <w:lang w:eastAsia="en-US"/>
        </w:rPr>
      </w:pPr>
      <w:r w:rsidRPr="00AA116E">
        <w:rPr>
          <w:rFonts w:hint="cs"/>
          <w:b/>
          <w:bCs/>
          <w:rtl/>
          <w:lang w:eastAsia="en-US"/>
        </w:rPr>
        <w:t>בקרה ודיווח</w:t>
      </w:r>
    </w:p>
    <w:p w14:paraId="1713F15D" w14:textId="77777777" w:rsidR="00E25027" w:rsidRDefault="00E25027" w:rsidP="00A52411">
      <w:pPr>
        <w:numPr>
          <w:ilvl w:val="2"/>
          <w:numId w:val="34"/>
        </w:numPr>
        <w:spacing w:line="360" w:lineRule="auto"/>
        <w:ind w:left="1647" w:hanging="630"/>
      </w:pPr>
      <w:r>
        <w:rPr>
          <w:rFonts w:hint="cs"/>
          <w:rtl/>
        </w:rPr>
        <w:t>הספק ידרש לשתף פעולה ולעבוד ביחסי צוות תקינים עם הפסיכולוג הארצי במשרד ועם הממונה וכן עם חשבות המשרד.</w:t>
      </w:r>
    </w:p>
    <w:p w14:paraId="731F3235" w14:textId="77777777" w:rsidR="00E25027" w:rsidRDefault="00E25027" w:rsidP="00A52411">
      <w:pPr>
        <w:numPr>
          <w:ilvl w:val="2"/>
          <w:numId w:val="34"/>
        </w:numPr>
        <w:spacing w:line="360" w:lineRule="auto"/>
        <w:ind w:left="1647" w:hanging="630"/>
        <w:rPr>
          <w:rtl/>
        </w:rPr>
      </w:pPr>
      <w:r>
        <w:rPr>
          <w:rFonts w:hint="cs"/>
          <w:rtl/>
        </w:rPr>
        <w:t>המשרד יבצע ביקורות (מדגמיות) של תיקים ע"י אנשי מקצוע של המשרד.</w:t>
      </w:r>
    </w:p>
    <w:p w14:paraId="0ED608A7" w14:textId="1F98AD2A" w:rsidR="00E25027" w:rsidRDefault="00E25027" w:rsidP="00A52411">
      <w:pPr>
        <w:numPr>
          <w:ilvl w:val="2"/>
          <w:numId w:val="34"/>
        </w:numPr>
        <w:spacing w:line="360" w:lineRule="auto"/>
        <w:ind w:left="1647" w:hanging="630"/>
        <w:rPr>
          <w:rtl/>
        </w:rPr>
      </w:pPr>
      <w:r>
        <w:rPr>
          <w:rFonts w:hint="cs"/>
          <w:rtl/>
        </w:rPr>
        <w:t>הביקורת תעשה ע"י גורם מקצועי שימונה ע"י המשרד</w:t>
      </w:r>
      <w:r w:rsidR="00040FDA">
        <w:rPr>
          <w:rFonts w:hint="cs"/>
          <w:rtl/>
        </w:rPr>
        <w:t xml:space="preserve"> ו/או חשבות המשרד,</w:t>
      </w:r>
      <w:r>
        <w:rPr>
          <w:rFonts w:hint="cs"/>
          <w:rtl/>
        </w:rPr>
        <w:t xml:space="preserve"> תוך שמירה על חסיון מוחלט של זהות העובד המטופל תוך שמירה על כל הכללים, ושמירת סודיות המחוייבים עפ"י כל דין.</w:t>
      </w:r>
    </w:p>
    <w:p w14:paraId="4416A9A3" w14:textId="77777777" w:rsidR="00E25027" w:rsidRDefault="00E25027" w:rsidP="00A52411">
      <w:pPr>
        <w:numPr>
          <w:ilvl w:val="2"/>
          <w:numId w:val="34"/>
        </w:numPr>
        <w:spacing w:line="360" w:lineRule="auto"/>
        <w:ind w:left="1647" w:hanging="630"/>
        <w:rPr>
          <w:rtl/>
        </w:rPr>
      </w:pPr>
      <w:r>
        <w:rPr>
          <w:rFonts w:hint="cs"/>
          <w:rtl/>
        </w:rPr>
        <w:t>על הספק לנהל מערכת בקרה ודווח למעקב אחר ביצוע השירותים, אשר תכלול לפחות:</w:t>
      </w:r>
    </w:p>
    <w:p w14:paraId="3476AA2F" w14:textId="6DFC407C" w:rsidR="00E25027" w:rsidRDefault="00E25027" w:rsidP="00A52411">
      <w:pPr>
        <w:numPr>
          <w:ilvl w:val="3"/>
          <w:numId w:val="34"/>
        </w:numPr>
        <w:spacing w:line="360" w:lineRule="auto"/>
        <w:ind w:left="2547" w:hanging="810"/>
      </w:pPr>
      <w:r>
        <w:rPr>
          <w:rFonts w:hint="cs"/>
          <w:rtl/>
        </w:rPr>
        <w:t xml:space="preserve">דווח כמותי לפי התפלגות סוגי </w:t>
      </w:r>
      <w:r w:rsidR="00825F63">
        <w:rPr>
          <w:rFonts w:hint="cs"/>
          <w:rtl/>
        </w:rPr>
        <w:t>התערבויות</w:t>
      </w:r>
      <w:r>
        <w:rPr>
          <w:rFonts w:hint="cs"/>
          <w:rtl/>
        </w:rPr>
        <w:t xml:space="preserve"> בחתך גיל/מין.</w:t>
      </w:r>
    </w:p>
    <w:p w14:paraId="476B89FE" w14:textId="148C0317" w:rsidR="00E25027" w:rsidRDefault="00E25027" w:rsidP="00A52411">
      <w:pPr>
        <w:numPr>
          <w:ilvl w:val="3"/>
          <w:numId w:val="34"/>
        </w:numPr>
        <w:spacing w:line="360" w:lineRule="auto"/>
        <w:ind w:left="2547" w:hanging="810"/>
        <w:rPr>
          <w:rtl/>
        </w:rPr>
      </w:pPr>
      <w:r>
        <w:rPr>
          <w:rFonts w:hint="cs"/>
          <w:rtl/>
        </w:rPr>
        <w:t xml:space="preserve">דיווח על </w:t>
      </w:r>
      <w:r w:rsidR="00825F63">
        <w:rPr>
          <w:rFonts w:hint="cs"/>
          <w:rtl/>
        </w:rPr>
        <w:t>התערבויות</w:t>
      </w:r>
      <w:r>
        <w:rPr>
          <w:rFonts w:hint="cs"/>
          <w:rtl/>
        </w:rPr>
        <w:t xml:space="preserve"> שבוצעו שיכלול מספר מטופל פנימי של הספק וכן פרטים כללים על העובד </w:t>
      </w:r>
      <w:r>
        <w:rPr>
          <w:rtl/>
        </w:rPr>
        <w:t>–</w:t>
      </w:r>
      <w:r>
        <w:rPr>
          <w:rFonts w:hint="cs"/>
          <w:rtl/>
        </w:rPr>
        <w:t xml:space="preserve"> מוסד, מקצוע ומגדר וגיל (ללא ציון שמו), מועד הטיפול, </w:t>
      </w:r>
      <w:r>
        <w:rPr>
          <w:rFonts w:hint="cs"/>
          <w:rtl/>
        </w:rPr>
        <w:lastRenderedPageBreak/>
        <w:t>פרטי המטפל.</w:t>
      </w:r>
    </w:p>
    <w:p w14:paraId="0399A29A" w14:textId="77777777" w:rsidR="00E25027" w:rsidRDefault="00E25027" w:rsidP="00A52411">
      <w:pPr>
        <w:numPr>
          <w:ilvl w:val="3"/>
          <w:numId w:val="34"/>
        </w:numPr>
        <w:spacing w:line="360" w:lineRule="auto"/>
        <w:ind w:left="2547" w:hanging="810"/>
      </w:pPr>
      <w:r>
        <w:rPr>
          <w:rFonts w:hint="cs"/>
          <w:rtl/>
        </w:rPr>
        <w:t>דווח כמותי לפי  מטפלים.</w:t>
      </w:r>
    </w:p>
    <w:p w14:paraId="37FFB2CE" w14:textId="77777777" w:rsidR="00E25027" w:rsidRPr="002833AA" w:rsidRDefault="00E25027" w:rsidP="00A52411">
      <w:pPr>
        <w:numPr>
          <w:ilvl w:val="3"/>
          <w:numId w:val="34"/>
        </w:numPr>
        <w:spacing w:line="360" w:lineRule="auto"/>
        <w:ind w:left="2547" w:hanging="810"/>
        <w:rPr>
          <w:rtl/>
        </w:rPr>
      </w:pPr>
      <w:r w:rsidRPr="002833AA">
        <w:rPr>
          <w:rFonts w:hint="cs"/>
          <w:rtl/>
        </w:rPr>
        <w:t>דיווח כמותי לפי אזורים וערים.</w:t>
      </w:r>
    </w:p>
    <w:p w14:paraId="677B5FE7" w14:textId="67DEC979" w:rsidR="00E25027" w:rsidRDefault="00E25027" w:rsidP="00A52411">
      <w:pPr>
        <w:numPr>
          <w:ilvl w:val="3"/>
          <w:numId w:val="34"/>
        </w:numPr>
        <w:spacing w:line="360" w:lineRule="auto"/>
        <w:ind w:left="2547" w:hanging="810"/>
      </w:pPr>
      <w:r>
        <w:rPr>
          <w:rFonts w:hint="cs"/>
          <w:rtl/>
        </w:rPr>
        <w:t xml:space="preserve">ביצוע משוב של </w:t>
      </w:r>
      <w:r w:rsidR="00B83C3E">
        <w:rPr>
          <w:rFonts w:hint="cs"/>
          <w:rtl/>
        </w:rPr>
        <w:t>זכאים</w:t>
      </w:r>
      <w:r>
        <w:rPr>
          <w:rFonts w:hint="cs"/>
          <w:rtl/>
        </w:rPr>
        <w:t xml:space="preserve"> (ללא שם).</w:t>
      </w:r>
    </w:p>
    <w:p w14:paraId="031AFD4F" w14:textId="745E1AD9" w:rsidR="00E25027" w:rsidRDefault="00E25027" w:rsidP="00A52411">
      <w:pPr>
        <w:numPr>
          <w:ilvl w:val="3"/>
          <w:numId w:val="34"/>
        </w:numPr>
        <w:spacing w:line="360" w:lineRule="auto"/>
        <w:ind w:left="2547" w:hanging="810"/>
      </w:pPr>
      <w:r>
        <w:rPr>
          <w:rFonts w:hint="cs"/>
          <w:rtl/>
        </w:rPr>
        <w:t xml:space="preserve">מס' יחידות </w:t>
      </w:r>
      <w:r w:rsidR="00B83C3E">
        <w:rPr>
          <w:rFonts w:hint="cs"/>
          <w:rtl/>
        </w:rPr>
        <w:t xml:space="preserve">הטיפול </w:t>
      </w:r>
      <w:r>
        <w:rPr>
          <w:rFonts w:hint="cs"/>
          <w:rtl/>
        </w:rPr>
        <w:t xml:space="preserve">שנוצלו </w:t>
      </w:r>
      <w:r w:rsidR="00B83C3E">
        <w:rPr>
          <w:rFonts w:hint="cs"/>
          <w:rtl/>
        </w:rPr>
        <w:t>לזכאי</w:t>
      </w:r>
      <w:r>
        <w:rPr>
          <w:rFonts w:hint="cs"/>
          <w:rtl/>
        </w:rPr>
        <w:t xml:space="preserve"> במועד הדו"ח וכן באופן מצטבר שנתי.</w:t>
      </w:r>
    </w:p>
    <w:p w14:paraId="3D7471C0" w14:textId="77777777" w:rsidR="00E25027" w:rsidRDefault="00E25027" w:rsidP="00A52411">
      <w:pPr>
        <w:numPr>
          <w:ilvl w:val="3"/>
          <w:numId w:val="34"/>
        </w:numPr>
        <w:spacing w:line="360" w:lineRule="auto"/>
        <w:ind w:left="2547" w:hanging="810"/>
      </w:pPr>
      <w:r>
        <w:rPr>
          <w:rFonts w:hint="cs"/>
          <w:rtl/>
        </w:rPr>
        <w:t>מידע ביחס לפעילות המוקד ופניות למוקד לרבות מס' פניות יומי ולאורך שעות היום, מס פגישות שנקבעו וכד'.</w:t>
      </w:r>
    </w:p>
    <w:p w14:paraId="373CB97B" w14:textId="1607182A" w:rsidR="00E25027" w:rsidRPr="00E73D76" w:rsidRDefault="00E25027" w:rsidP="00A52411">
      <w:pPr>
        <w:numPr>
          <w:ilvl w:val="2"/>
          <w:numId w:val="34"/>
        </w:numPr>
        <w:spacing w:line="360" w:lineRule="auto"/>
        <w:ind w:left="1647" w:hanging="630"/>
      </w:pPr>
      <w:r>
        <w:rPr>
          <w:rFonts w:hint="cs"/>
          <w:rtl/>
        </w:rPr>
        <w:t xml:space="preserve">על כל </w:t>
      </w:r>
      <w:r w:rsidRPr="00E73D76">
        <w:rPr>
          <w:rFonts w:hint="cs"/>
          <w:rtl/>
        </w:rPr>
        <w:t xml:space="preserve">מטפל </w:t>
      </w:r>
      <w:r>
        <w:rPr>
          <w:rFonts w:hint="cs"/>
          <w:rtl/>
        </w:rPr>
        <w:t>ל</w:t>
      </w:r>
      <w:r w:rsidRPr="00E73D76">
        <w:rPr>
          <w:rFonts w:hint="cs"/>
          <w:rtl/>
        </w:rPr>
        <w:t xml:space="preserve">נהל תיעוד ממוחשב לכל </w:t>
      </w:r>
      <w:r w:rsidR="00B83C3E">
        <w:rPr>
          <w:rFonts w:hint="cs"/>
          <w:rtl/>
        </w:rPr>
        <w:t>זכאי</w:t>
      </w:r>
      <w:r w:rsidRPr="00E73D76">
        <w:rPr>
          <w:rFonts w:hint="cs"/>
          <w:rtl/>
        </w:rPr>
        <w:t xml:space="preserve"> על פי כללי הרשומה הרפואית של משרד הבריאות</w:t>
      </w:r>
      <w:r>
        <w:rPr>
          <w:rFonts w:hint="cs"/>
          <w:rtl/>
        </w:rPr>
        <w:t xml:space="preserve"> למטרת קיום תיעוד הולם וראוי</w:t>
      </w:r>
      <w:r w:rsidRPr="00E73D76">
        <w:rPr>
          <w:rFonts w:hint="cs"/>
          <w:rtl/>
        </w:rPr>
        <w:t>.</w:t>
      </w:r>
    </w:p>
    <w:p w14:paraId="2FA46F4A" w14:textId="53314B8C" w:rsidR="00E25027" w:rsidRDefault="00E25027" w:rsidP="00A52411">
      <w:pPr>
        <w:numPr>
          <w:ilvl w:val="2"/>
          <w:numId w:val="34"/>
        </w:numPr>
        <w:spacing w:line="360" w:lineRule="auto"/>
        <w:ind w:left="1647" w:hanging="630"/>
      </w:pPr>
      <w:r>
        <w:rPr>
          <w:rFonts w:hint="cs"/>
          <w:rtl/>
        </w:rPr>
        <w:t xml:space="preserve">הספק ידרש להעמיד למשרד נתונים סטטיסטיים חודשיים וניתוחים סטטיסטיים תקופתיים ושנתיים לגבי התפלגות סוגי </w:t>
      </w:r>
      <w:r w:rsidR="00B83C3E">
        <w:rPr>
          <w:rFonts w:hint="cs"/>
          <w:rtl/>
        </w:rPr>
        <w:t>ההתערבות</w:t>
      </w:r>
      <w:r>
        <w:rPr>
          <w:rFonts w:hint="cs"/>
          <w:rtl/>
        </w:rPr>
        <w:t xml:space="preserve">, סוגי </w:t>
      </w:r>
      <w:r w:rsidR="00B83C3E">
        <w:rPr>
          <w:rFonts w:hint="cs"/>
          <w:rtl/>
        </w:rPr>
        <w:t>זכאים</w:t>
      </w:r>
      <w:r>
        <w:rPr>
          <w:rFonts w:hint="cs"/>
          <w:rtl/>
        </w:rPr>
        <w:t>, כמות יחידות הטיפול, אזורי הטיפול וכל מידע רלוונטי אחר הנדרש למעט זיהוי אישי כלשהו של המטופלים.</w:t>
      </w:r>
    </w:p>
    <w:p w14:paraId="524E27EC" w14:textId="77777777" w:rsidR="00E25027" w:rsidRDefault="00E25027" w:rsidP="00A52411">
      <w:pPr>
        <w:numPr>
          <w:ilvl w:val="2"/>
          <w:numId w:val="34"/>
        </w:numPr>
        <w:spacing w:line="360" w:lineRule="auto"/>
        <w:ind w:left="1647" w:hanging="630"/>
      </w:pPr>
      <w:r>
        <w:rPr>
          <w:rFonts w:hint="cs"/>
          <w:rtl/>
        </w:rPr>
        <w:t>למשרד זכות בקרה מלאה על ההליך בכללותו.</w:t>
      </w:r>
    </w:p>
    <w:p w14:paraId="1B5E71DD" w14:textId="77777777" w:rsidR="00E25027" w:rsidRPr="00A061C0" w:rsidRDefault="00E25027" w:rsidP="00A52411">
      <w:pPr>
        <w:numPr>
          <w:ilvl w:val="1"/>
          <w:numId w:val="34"/>
        </w:numPr>
        <w:spacing w:line="360" w:lineRule="auto"/>
        <w:ind w:left="990" w:hanging="540"/>
        <w:rPr>
          <w:b/>
          <w:bCs/>
          <w:lang w:eastAsia="en-US"/>
        </w:rPr>
      </w:pPr>
      <w:bookmarkStart w:id="377" w:name="_Hlk89782722"/>
      <w:r w:rsidRPr="00A061C0">
        <w:rPr>
          <w:rFonts w:hint="cs"/>
          <w:b/>
          <w:bCs/>
          <w:rtl/>
          <w:lang w:eastAsia="en-US"/>
        </w:rPr>
        <w:t>גבייה ממטופלים</w:t>
      </w:r>
    </w:p>
    <w:p w14:paraId="1142D8B2" w14:textId="77777777" w:rsidR="00E25027" w:rsidRDefault="00E25027" w:rsidP="00A52411">
      <w:pPr>
        <w:numPr>
          <w:ilvl w:val="2"/>
          <w:numId w:val="34"/>
        </w:numPr>
        <w:spacing w:line="360" w:lineRule="auto"/>
        <w:ind w:left="1737" w:hanging="720"/>
      </w:pPr>
      <w:r>
        <w:rPr>
          <w:rFonts w:hint="cs"/>
          <w:rtl/>
        </w:rPr>
        <w:t xml:space="preserve">הספק (או המטפל מטעמו במועד גמר הטיפול) ייגבה מהמטופל דמי השתתפות עצמית עבור כל יחידת טיפול שהתקיימה בפועל. </w:t>
      </w:r>
    </w:p>
    <w:p w14:paraId="4C7FDAFD" w14:textId="77777777" w:rsidR="00E25027" w:rsidRDefault="00E25027" w:rsidP="00A52411">
      <w:pPr>
        <w:numPr>
          <w:ilvl w:val="2"/>
          <w:numId w:val="34"/>
        </w:numPr>
        <w:spacing w:line="360" w:lineRule="auto"/>
        <w:ind w:left="1737" w:hanging="720"/>
      </w:pPr>
      <w:r>
        <w:rPr>
          <w:rFonts w:hint="cs"/>
          <w:rtl/>
        </w:rPr>
        <w:t>הספק אינו רשאי לגבות מראש עבור יחידות טיפול מתוכננות.</w:t>
      </w:r>
    </w:p>
    <w:p w14:paraId="6000E9D5" w14:textId="2A0D839B" w:rsidR="00E25027" w:rsidRDefault="00E25027" w:rsidP="00A52411">
      <w:pPr>
        <w:numPr>
          <w:ilvl w:val="2"/>
          <w:numId w:val="34"/>
        </w:numPr>
        <w:spacing w:line="360" w:lineRule="auto"/>
        <w:ind w:left="1737" w:hanging="720"/>
        <w:rPr>
          <w:b/>
          <w:bCs/>
        </w:rPr>
      </w:pPr>
      <w:r w:rsidRPr="00A079B8">
        <w:rPr>
          <w:rFonts w:hint="cs"/>
          <w:b/>
          <w:bCs/>
          <w:rtl/>
        </w:rPr>
        <w:t>סכום ההשתתפות של העובד יעמוד על 50 ₪ כולל מע"מ לכל יחידת טיפול.</w:t>
      </w:r>
    </w:p>
    <w:p w14:paraId="637EAA66" w14:textId="193DD8CE" w:rsidR="00A96F0B" w:rsidRPr="00A079B8" w:rsidRDefault="00A96F0B" w:rsidP="00A96F0B">
      <w:pPr>
        <w:spacing w:line="360" w:lineRule="auto"/>
        <w:ind w:left="1737"/>
        <w:rPr>
          <w:b/>
          <w:bCs/>
        </w:rPr>
      </w:pPr>
      <w:r>
        <w:rPr>
          <w:rFonts w:hint="cs"/>
          <w:rtl/>
        </w:rPr>
        <w:t>האחריות לגבייה היא רק של הספק. המשרד לא ישפה את הספק בגין אי גבייה</w:t>
      </w:r>
      <w:r>
        <w:rPr>
          <w:rFonts w:hint="cs"/>
          <w:b/>
          <w:bCs/>
          <w:rtl/>
        </w:rPr>
        <w:t>.</w:t>
      </w:r>
    </w:p>
    <w:p w14:paraId="1E178CFD" w14:textId="4CF0F002" w:rsidR="00E25027" w:rsidRDefault="00E25027" w:rsidP="00A52411">
      <w:pPr>
        <w:numPr>
          <w:ilvl w:val="2"/>
          <w:numId w:val="34"/>
        </w:numPr>
        <w:spacing w:line="360" w:lineRule="auto"/>
        <w:ind w:left="1737" w:hanging="720"/>
      </w:pPr>
      <w:r>
        <w:rPr>
          <w:rFonts w:hint="cs"/>
          <w:rtl/>
        </w:rPr>
        <w:t xml:space="preserve">סכום ההשתתפות העצמית שייגבה ע"י הספק יקוזז מהתשלום החודשי המגיע </w:t>
      </w:r>
      <w:r w:rsidR="00456C1F">
        <w:rPr>
          <w:rFonts w:hint="cs"/>
          <w:rtl/>
        </w:rPr>
        <w:t>לספק</w:t>
      </w:r>
      <w:r>
        <w:rPr>
          <w:rFonts w:hint="cs"/>
          <w:rtl/>
        </w:rPr>
        <w:t xml:space="preserve">. </w:t>
      </w:r>
    </w:p>
    <w:p w14:paraId="08887C03" w14:textId="77777777" w:rsidR="00E25027" w:rsidRDefault="00E25027" w:rsidP="00A52411">
      <w:pPr>
        <w:numPr>
          <w:ilvl w:val="2"/>
          <w:numId w:val="34"/>
        </w:numPr>
        <w:spacing w:line="360" w:lineRule="auto"/>
        <w:ind w:left="1737" w:hanging="720"/>
        <w:rPr>
          <w:rtl/>
        </w:rPr>
      </w:pPr>
      <w:r>
        <w:rPr>
          <w:rFonts w:hint="cs"/>
          <w:rtl/>
        </w:rPr>
        <w:t>הספק</w:t>
      </w:r>
      <w:r w:rsidRPr="00F147B7">
        <w:rPr>
          <w:rFonts w:hint="cs"/>
          <w:rtl/>
        </w:rPr>
        <w:t xml:space="preserve"> יצרף לחשבון החודשי דוח גביה חודשי.</w:t>
      </w:r>
    </w:p>
    <w:p w14:paraId="770A381B" w14:textId="77777777" w:rsidR="00E25027" w:rsidRDefault="00E25027" w:rsidP="00A52411">
      <w:pPr>
        <w:numPr>
          <w:ilvl w:val="2"/>
          <w:numId w:val="34"/>
        </w:numPr>
        <w:spacing w:line="360" w:lineRule="auto"/>
        <w:ind w:left="1737" w:hanging="720"/>
      </w:pPr>
      <w:r w:rsidRPr="005C5473">
        <w:rPr>
          <w:rFonts w:hint="cs"/>
          <w:rtl/>
        </w:rPr>
        <w:t>המשרד רשאי על פי שיקול דעתו הבלעדי לשנות (להקטין</w:t>
      </w:r>
      <w:r>
        <w:rPr>
          <w:rFonts w:hint="cs"/>
          <w:rtl/>
        </w:rPr>
        <w:t xml:space="preserve"> או</w:t>
      </w:r>
      <w:r w:rsidRPr="005C5473">
        <w:rPr>
          <w:rFonts w:hint="cs"/>
          <w:rtl/>
        </w:rPr>
        <w:t xml:space="preserve"> להגדיל</w:t>
      </w:r>
      <w:r>
        <w:rPr>
          <w:rFonts w:hint="cs"/>
          <w:rtl/>
        </w:rPr>
        <w:t xml:space="preserve"> או</w:t>
      </w:r>
      <w:r w:rsidRPr="005C5473">
        <w:rPr>
          <w:rFonts w:hint="cs"/>
          <w:rtl/>
        </w:rPr>
        <w:t xml:space="preserve"> לבטל) את סכום דמי ההשתתפות מהמטופל וה</w:t>
      </w:r>
      <w:r>
        <w:rPr>
          <w:rFonts w:hint="cs"/>
          <w:rtl/>
        </w:rPr>
        <w:t>ספק</w:t>
      </w:r>
      <w:r w:rsidRPr="005C5473">
        <w:rPr>
          <w:rFonts w:hint="cs"/>
          <w:rtl/>
        </w:rPr>
        <w:t xml:space="preserve"> יידרש ליישם את ההחלטה. </w:t>
      </w:r>
    </w:p>
    <w:p w14:paraId="5E176CC7" w14:textId="77777777" w:rsidR="00E25027" w:rsidRPr="00386C16" w:rsidRDefault="00E25027" w:rsidP="00A52411">
      <w:pPr>
        <w:numPr>
          <w:ilvl w:val="2"/>
          <w:numId w:val="34"/>
        </w:numPr>
        <w:spacing w:line="360" w:lineRule="auto"/>
        <w:ind w:left="1737" w:hanging="720"/>
        <w:rPr>
          <w:b/>
          <w:bCs/>
        </w:rPr>
      </w:pPr>
      <w:r w:rsidRPr="00386C16">
        <w:rPr>
          <w:rFonts w:hint="cs"/>
          <w:b/>
          <w:bCs/>
          <w:rtl/>
        </w:rPr>
        <w:t>לא ייגבה תשלום על פגישה שלא התקיימה גם אם התבטלה ביום הפגישה עצמו.</w:t>
      </w:r>
    </w:p>
    <w:p w14:paraId="43B4E9A1" w14:textId="77777777" w:rsidR="00E25027" w:rsidRPr="00386C16" w:rsidRDefault="00E25027" w:rsidP="00A52411">
      <w:pPr>
        <w:numPr>
          <w:ilvl w:val="1"/>
          <w:numId w:val="34"/>
        </w:numPr>
        <w:spacing w:line="360" w:lineRule="auto"/>
        <w:ind w:left="990" w:hanging="540"/>
        <w:rPr>
          <w:b/>
          <w:bCs/>
          <w:lang w:eastAsia="en-US"/>
        </w:rPr>
      </w:pPr>
      <w:r w:rsidRPr="00386C16">
        <w:rPr>
          <w:rFonts w:hint="cs"/>
          <w:b/>
          <w:bCs/>
          <w:rtl/>
          <w:lang w:eastAsia="en-US"/>
        </w:rPr>
        <w:t>היקף הפעילות</w:t>
      </w:r>
    </w:p>
    <w:p w14:paraId="071E2F63" w14:textId="2DB18315" w:rsidR="00E25027" w:rsidRDefault="00E25027" w:rsidP="00A52411">
      <w:pPr>
        <w:numPr>
          <w:ilvl w:val="2"/>
          <w:numId w:val="34"/>
        </w:numPr>
        <w:spacing w:line="360" w:lineRule="auto"/>
        <w:ind w:left="1737" w:hanging="720"/>
      </w:pPr>
      <w:r>
        <w:rPr>
          <w:rFonts w:hint="cs"/>
          <w:rtl/>
        </w:rPr>
        <w:t>על הספק להיערך למתן שירות לכ-</w:t>
      </w:r>
      <w:r w:rsidR="00A41398">
        <w:rPr>
          <w:rFonts w:hint="cs"/>
          <w:rtl/>
        </w:rPr>
        <w:t>1,000</w:t>
      </w:r>
      <w:r>
        <w:rPr>
          <w:rFonts w:hint="cs"/>
          <w:rtl/>
        </w:rPr>
        <w:t xml:space="preserve"> </w:t>
      </w:r>
      <w:r w:rsidR="00B83C3E">
        <w:rPr>
          <w:rFonts w:hint="cs"/>
          <w:rtl/>
        </w:rPr>
        <w:t>זכאים</w:t>
      </w:r>
      <w:r>
        <w:rPr>
          <w:rFonts w:hint="cs"/>
          <w:rtl/>
        </w:rPr>
        <w:t xml:space="preserve"> בשנה.</w:t>
      </w:r>
    </w:p>
    <w:bookmarkEnd w:id="377"/>
    <w:p w14:paraId="2C0C9852" w14:textId="77777777" w:rsidR="00E25027" w:rsidRDefault="00E25027" w:rsidP="00E25027">
      <w:pPr>
        <w:spacing w:line="360" w:lineRule="auto"/>
        <w:ind w:left="1737"/>
        <w:rPr>
          <w:rtl/>
        </w:rPr>
      </w:pPr>
      <w:r>
        <w:rPr>
          <w:rFonts w:hint="cs"/>
          <w:rtl/>
        </w:rPr>
        <w:t>מובהר, כי מדובר בהערכה בלבד, והמשרד אינו מתחייב להיקף מסויים.</w:t>
      </w:r>
    </w:p>
    <w:p w14:paraId="7A3C53D5" w14:textId="363DAE27" w:rsidR="00E25027" w:rsidRPr="001E4C89" w:rsidRDefault="00E25027" w:rsidP="00E25027">
      <w:pPr>
        <w:spacing w:line="360" w:lineRule="auto"/>
        <w:ind w:left="1737"/>
      </w:pPr>
      <w:r>
        <w:rPr>
          <w:rFonts w:hint="cs"/>
          <w:rtl/>
        </w:rPr>
        <w:t xml:space="preserve">עוד מובהר, כי שירות זה ניתן לראשונה לעובדי </w:t>
      </w:r>
      <w:r w:rsidR="00633D78">
        <w:rPr>
          <w:rFonts w:hint="cs"/>
          <w:rtl/>
        </w:rPr>
        <w:t>מערכת הבריאות</w:t>
      </w:r>
      <w:r>
        <w:rPr>
          <w:rFonts w:hint="cs"/>
          <w:rtl/>
        </w:rPr>
        <w:t xml:space="preserve"> ועל כן, מדובר בצפי והערכה בלבד, ללא כל יכולת להתבסס על נתוני עבר.</w:t>
      </w:r>
    </w:p>
    <w:p w14:paraId="77690E9B" w14:textId="77777777" w:rsidR="00E25027" w:rsidRPr="001B708F" w:rsidRDefault="00E25027" w:rsidP="00A52411">
      <w:pPr>
        <w:numPr>
          <w:ilvl w:val="2"/>
          <w:numId w:val="34"/>
        </w:numPr>
        <w:spacing w:line="360" w:lineRule="auto"/>
        <w:ind w:left="1737" w:hanging="720"/>
        <w:rPr>
          <w:rtl/>
        </w:rPr>
      </w:pPr>
      <w:r w:rsidRPr="001B708F">
        <w:rPr>
          <w:rFonts w:hint="cs"/>
          <w:rtl/>
        </w:rPr>
        <w:t>המשרד רשאי</w:t>
      </w:r>
      <w:r>
        <w:rPr>
          <w:rFonts w:hint="cs"/>
          <w:rtl/>
        </w:rPr>
        <w:t>, בהתאם לשיקול דעתו הבלעדי</w:t>
      </w:r>
      <w:r w:rsidRPr="001B708F">
        <w:rPr>
          <w:rFonts w:hint="cs"/>
          <w:rtl/>
        </w:rPr>
        <w:t xml:space="preserve"> להרחיב את אוכלוסית היעד גם לעובדי מסגרות פרטיות ייחודיות (בתי אבות, דיור מוגן, הוסטלים וכד')</w:t>
      </w:r>
      <w:r>
        <w:rPr>
          <w:rFonts w:hint="cs"/>
          <w:rtl/>
        </w:rPr>
        <w:t>.</w:t>
      </w:r>
    </w:p>
    <w:p w14:paraId="146256CF" w14:textId="77777777" w:rsidR="00E25027" w:rsidRPr="00386C16" w:rsidRDefault="00E25027" w:rsidP="00A52411">
      <w:pPr>
        <w:numPr>
          <w:ilvl w:val="1"/>
          <w:numId w:val="34"/>
        </w:numPr>
        <w:spacing w:line="360" w:lineRule="auto"/>
        <w:ind w:left="990" w:hanging="540"/>
        <w:rPr>
          <w:b/>
          <w:bCs/>
          <w:lang w:eastAsia="en-US"/>
        </w:rPr>
      </w:pPr>
      <w:r>
        <w:rPr>
          <w:rFonts w:hint="cs"/>
          <w:b/>
          <w:bCs/>
          <w:rtl/>
          <w:lang w:eastAsia="en-US"/>
        </w:rPr>
        <w:t>המטפלים</w:t>
      </w:r>
    </w:p>
    <w:p w14:paraId="1BA8F87A" w14:textId="77777777" w:rsidR="00E25027" w:rsidRDefault="00E25027" w:rsidP="00A52411">
      <w:pPr>
        <w:numPr>
          <w:ilvl w:val="2"/>
          <w:numId w:val="34"/>
        </w:numPr>
        <w:spacing w:line="360" w:lineRule="auto"/>
        <w:ind w:left="1737" w:hanging="720"/>
      </w:pPr>
      <w:bookmarkStart w:id="378" w:name="_Ref73440873"/>
      <w:r w:rsidRPr="00832896">
        <w:rPr>
          <w:rFonts w:hint="cs"/>
          <w:rtl/>
        </w:rPr>
        <w:t>על המטפלים שיעמיד הספק לצורך מתן השירות לעמוד ב</w:t>
      </w:r>
      <w:r>
        <w:rPr>
          <w:rFonts w:hint="cs"/>
          <w:rtl/>
        </w:rPr>
        <w:t>אחת מה</w:t>
      </w:r>
      <w:r w:rsidRPr="00832896">
        <w:rPr>
          <w:rFonts w:hint="cs"/>
          <w:rtl/>
        </w:rPr>
        <w:t>דרישות הבאות לפחות:</w:t>
      </w:r>
      <w:bookmarkEnd w:id="378"/>
    </w:p>
    <w:p w14:paraId="3C51196B" w14:textId="77777777" w:rsidR="00E25027" w:rsidRPr="00E967EA" w:rsidRDefault="00E25027" w:rsidP="00A52411">
      <w:pPr>
        <w:numPr>
          <w:ilvl w:val="3"/>
          <w:numId w:val="34"/>
        </w:numPr>
        <w:spacing w:line="360" w:lineRule="auto"/>
        <w:ind w:left="2547" w:hanging="810"/>
        <w:rPr>
          <w:b/>
          <w:bCs/>
        </w:rPr>
      </w:pPr>
      <w:r w:rsidRPr="00E967EA">
        <w:rPr>
          <w:rFonts w:hint="cs"/>
          <w:b/>
          <w:bCs/>
          <w:rtl/>
        </w:rPr>
        <w:t>פסיכולוג מומחה של מבוגרים</w:t>
      </w:r>
    </w:p>
    <w:p w14:paraId="0E48E116" w14:textId="77777777" w:rsidR="00E25027" w:rsidRPr="00E967EA" w:rsidRDefault="00E25027" w:rsidP="00E25027">
      <w:pPr>
        <w:spacing w:line="360" w:lineRule="auto"/>
        <w:ind w:left="2547"/>
        <w:rPr>
          <w:rtl/>
        </w:rPr>
      </w:pPr>
      <w:r w:rsidRPr="00E967EA">
        <w:rPr>
          <w:rFonts w:hint="cs"/>
          <w:rtl/>
        </w:rPr>
        <w:t>הפסיכולוג המומחה יהיה בעל הכשרה של פסיכולוג מומחה, בעל רשיון מטעם משרד הבריאות ובעל ניסיון של 10 שנים לפחות במתן טיפולים למבוגרים</w:t>
      </w:r>
      <w:r>
        <w:rPr>
          <w:rFonts w:hint="cs"/>
          <w:rtl/>
        </w:rPr>
        <w:t xml:space="preserve"> בעשר השנים שקדמו להצגתו.</w:t>
      </w:r>
      <w:r w:rsidRPr="00E967EA">
        <w:rPr>
          <w:rFonts w:hint="cs"/>
          <w:rtl/>
        </w:rPr>
        <w:t xml:space="preserve"> </w:t>
      </w:r>
    </w:p>
    <w:p w14:paraId="1CEFB9D9" w14:textId="77777777" w:rsidR="00E25027" w:rsidRPr="00E967EA" w:rsidRDefault="00E25027" w:rsidP="00A52411">
      <w:pPr>
        <w:numPr>
          <w:ilvl w:val="3"/>
          <w:numId w:val="34"/>
        </w:numPr>
        <w:spacing w:line="360" w:lineRule="auto"/>
        <w:ind w:left="2547" w:hanging="810"/>
        <w:rPr>
          <w:b/>
          <w:bCs/>
        </w:rPr>
      </w:pPr>
      <w:bookmarkStart w:id="379" w:name="_Ref74577143"/>
      <w:r w:rsidRPr="00E967EA">
        <w:rPr>
          <w:rFonts w:hint="cs"/>
          <w:b/>
          <w:bCs/>
          <w:rtl/>
        </w:rPr>
        <w:t>פסיכיאטר מומחה בתחום בריאות הנפש של מבוגרים</w:t>
      </w:r>
      <w:bookmarkEnd w:id="379"/>
    </w:p>
    <w:p w14:paraId="33B97DCB" w14:textId="77777777" w:rsidR="00E25027" w:rsidRDefault="00E25027" w:rsidP="00E25027">
      <w:pPr>
        <w:spacing w:line="360" w:lineRule="auto"/>
        <w:ind w:left="2547"/>
        <w:rPr>
          <w:rtl/>
        </w:rPr>
      </w:pPr>
      <w:r w:rsidRPr="00E967EA">
        <w:rPr>
          <w:rFonts w:hint="cs"/>
          <w:rtl/>
        </w:rPr>
        <w:t xml:space="preserve">הפסיכיאטר יהיה בעל הכשרה של כפסיכיאטר מומחה בתחום בריאות הנפש </w:t>
      </w:r>
      <w:r w:rsidRPr="00E967EA">
        <w:rPr>
          <w:rFonts w:hint="cs"/>
          <w:rtl/>
        </w:rPr>
        <w:lastRenderedPageBreak/>
        <w:t>של מבוגרים יהיה, בעל רשיון מטעם משרד הבריאות ובעל ניסיון של 10 שנים לפחות במתן טיפולים למבוגרים</w:t>
      </w:r>
      <w:r>
        <w:rPr>
          <w:rFonts w:hint="cs"/>
          <w:rtl/>
        </w:rPr>
        <w:t xml:space="preserve"> בעשר השנים שקדמו להצגתו</w:t>
      </w:r>
      <w:r w:rsidRPr="00E967EA">
        <w:rPr>
          <w:rFonts w:hint="cs"/>
          <w:rtl/>
        </w:rPr>
        <w:t>.</w:t>
      </w:r>
    </w:p>
    <w:p w14:paraId="6E1BA4EB" w14:textId="77777777" w:rsidR="00E25027" w:rsidRPr="00E967EA" w:rsidRDefault="00E25027" w:rsidP="00E25027">
      <w:pPr>
        <w:spacing w:line="360" w:lineRule="auto"/>
        <w:ind w:left="2547"/>
        <w:rPr>
          <w:rtl/>
        </w:rPr>
      </w:pPr>
      <w:r>
        <w:rPr>
          <w:rFonts w:hint="cs"/>
          <w:rtl/>
        </w:rPr>
        <w:t>אין מניעה כי הפסיכיאטר יהיה מטפל, אולם המשרד מעוניין כי הפסיכיאטר יטפל בעיקר בייעוץ למטפלים.</w:t>
      </w:r>
    </w:p>
    <w:p w14:paraId="3592B2D9" w14:textId="77777777" w:rsidR="00E25027" w:rsidRPr="00E967EA" w:rsidRDefault="00E25027" w:rsidP="00A52411">
      <w:pPr>
        <w:numPr>
          <w:ilvl w:val="3"/>
          <w:numId w:val="34"/>
        </w:numPr>
        <w:spacing w:line="360" w:lineRule="auto"/>
        <w:ind w:left="2547" w:hanging="810"/>
        <w:rPr>
          <w:b/>
          <w:bCs/>
        </w:rPr>
      </w:pPr>
      <w:r w:rsidRPr="00E967EA">
        <w:rPr>
          <w:rFonts w:hint="cs"/>
          <w:b/>
          <w:bCs/>
          <w:rtl/>
        </w:rPr>
        <w:t>עובד סוציאלי קליני עם תעודת הסמכה בפסיכותרפיה</w:t>
      </w:r>
    </w:p>
    <w:p w14:paraId="57E402D3" w14:textId="1BED01CF" w:rsidR="00E25027" w:rsidRPr="00E967EA" w:rsidRDefault="00E25027" w:rsidP="000440E0">
      <w:pPr>
        <w:spacing w:line="360" w:lineRule="auto"/>
        <w:ind w:left="2547"/>
        <w:rPr>
          <w:rtl/>
        </w:rPr>
      </w:pPr>
      <w:r w:rsidRPr="00E967EA">
        <w:rPr>
          <w:rFonts w:hint="cs"/>
          <w:rtl/>
        </w:rPr>
        <w:t xml:space="preserve">עובד סוציאלי קליני יהיה בעל הכשרה של תואר שני בעבודה סוציאלית קלינית, </w:t>
      </w:r>
      <w:r w:rsidRPr="000440E0">
        <w:rPr>
          <w:rFonts w:hint="cs"/>
          <w:rtl/>
        </w:rPr>
        <w:t>ותעודת הסמכה ללימודי פסיכותרפיה</w:t>
      </w:r>
      <w:r w:rsidR="000440E0" w:rsidRPr="000440E0">
        <w:rPr>
          <w:rFonts w:hint="cs"/>
          <w:rtl/>
        </w:rPr>
        <w:t xml:space="preserve"> או הסמכה </w:t>
      </w:r>
      <w:r w:rsidR="000440E0" w:rsidRPr="000440E0">
        <w:rPr>
          <w:rtl/>
        </w:rPr>
        <w:t>בטיפול זוגי ומשפחתי</w:t>
      </w:r>
      <w:r w:rsidRPr="000440E0">
        <w:rPr>
          <w:rFonts w:hint="cs"/>
          <w:rtl/>
        </w:rPr>
        <w:t>, הרשום בפנקס העובדים הסוציאליים ובעל ניסיון של 10 שנים לפחות במתן טיפולים למבוגרים</w:t>
      </w:r>
      <w:r>
        <w:rPr>
          <w:rFonts w:hint="cs"/>
          <w:rtl/>
        </w:rPr>
        <w:t xml:space="preserve"> בעשר השנים שקדמו להצגתו</w:t>
      </w:r>
      <w:r w:rsidRPr="00E967EA">
        <w:rPr>
          <w:rFonts w:hint="cs"/>
          <w:rtl/>
        </w:rPr>
        <w:t>.</w:t>
      </w:r>
    </w:p>
    <w:p w14:paraId="614D4A3E" w14:textId="77777777" w:rsidR="00E25027" w:rsidRDefault="00E25027" w:rsidP="00E25027">
      <w:pPr>
        <w:spacing w:line="240" w:lineRule="auto"/>
        <w:ind w:left="1440"/>
        <w:rPr>
          <w:rtl/>
          <w:lang w:eastAsia="en-US"/>
        </w:rPr>
      </w:pPr>
    </w:p>
    <w:p w14:paraId="6D261472" w14:textId="77777777" w:rsidR="00E25027" w:rsidRDefault="00E25027" w:rsidP="00A52411">
      <w:pPr>
        <w:numPr>
          <w:ilvl w:val="2"/>
          <w:numId w:val="34"/>
        </w:numPr>
        <w:spacing w:line="360" w:lineRule="auto"/>
        <w:ind w:left="1737" w:hanging="720"/>
        <w:rPr>
          <w:rtl/>
        </w:rPr>
      </w:pPr>
      <w:r w:rsidRPr="00C348EF">
        <w:rPr>
          <w:rFonts w:hint="cs"/>
          <w:rtl/>
        </w:rPr>
        <w:t>בכל מקרה בו המטופל</w:t>
      </w:r>
      <w:r>
        <w:rPr>
          <w:rFonts w:hint="cs"/>
          <w:rtl/>
        </w:rPr>
        <w:t xml:space="preserve"> מבקש</w:t>
      </w:r>
      <w:r w:rsidRPr="00C348EF">
        <w:rPr>
          <w:rFonts w:hint="cs"/>
          <w:rtl/>
        </w:rPr>
        <w:t xml:space="preserve"> שהטיפול יבוצע בשפה הערבית, על הקבלן להיענות לדרישה ולהציב </w:t>
      </w:r>
      <w:r>
        <w:rPr>
          <w:rFonts w:hint="cs"/>
          <w:rtl/>
        </w:rPr>
        <w:t>מטפל</w:t>
      </w:r>
      <w:r w:rsidRPr="00C348EF">
        <w:rPr>
          <w:rFonts w:hint="cs"/>
          <w:rtl/>
        </w:rPr>
        <w:t xml:space="preserve"> דובר ערבית</w:t>
      </w:r>
      <w:r>
        <w:rPr>
          <w:rFonts w:hint="cs"/>
          <w:rtl/>
        </w:rPr>
        <w:t xml:space="preserve"> העומד באחת מהדרישות שלעיל</w:t>
      </w:r>
      <w:r w:rsidRPr="00C348EF">
        <w:rPr>
          <w:rFonts w:hint="cs"/>
          <w:rtl/>
        </w:rPr>
        <w:t>.</w:t>
      </w:r>
    </w:p>
    <w:p w14:paraId="68EB5724" w14:textId="77777777" w:rsidR="00E25027" w:rsidRDefault="00E25027" w:rsidP="00A52411">
      <w:pPr>
        <w:numPr>
          <w:ilvl w:val="1"/>
          <w:numId w:val="34"/>
        </w:numPr>
        <w:spacing w:line="360" w:lineRule="auto"/>
        <w:ind w:left="990" w:hanging="540"/>
        <w:rPr>
          <w:b/>
          <w:bCs/>
        </w:rPr>
      </w:pPr>
      <w:r>
        <w:rPr>
          <w:rFonts w:hint="cs"/>
          <w:rtl/>
        </w:rPr>
        <w:t xml:space="preserve">הספק הזוכה יעמיד מנהל פרויקט העומד בתנאי הסף במכרז זה. </w:t>
      </w:r>
      <w:r w:rsidRPr="00797E9E">
        <w:rPr>
          <w:rFonts w:hint="cs"/>
          <w:b/>
          <w:bCs/>
          <w:rtl/>
        </w:rPr>
        <w:t>לא תשולם כל תמורה נפרדת בגין פעילויות מנהל הפרויקט, מעבר לתמורה הקבועה במכרז זה.</w:t>
      </w:r>
    </w:p>
    <w:p w14:paraId="277AF87D" w14:textId="77777777" w:rsidR="00E25027" w:rsidRDefault="00E25027" w:rsidP="00E25027">
      <w:pPr>
        <w:spacing w:line="360" w:lineRule="auto"/>
        <w:ind w:left="990"/>
        <w:rPr>
          <w:b/>
          <w:bCs/>
          <w:rtl/>
        </w:rPr>
      </w:pPr>
      <w:r>
        <w:rPr>
          <w:rFonts w:hint="cs"/>
          <w:b/>
          <w:bCs/>
          <w:rtl/>
        </w:rPr>
        <w:t>תפקידי המנהל יהיו כדלהלן:</w:t>
      </w:r>
    </w:p>
    <w:p w14:paraId="339BA947" w14:textId="77777777" w:rsidR="00E25027" w:rsidRPr="00C20C27" w:rsidRDefault="00E25027" w:rsidP="00A52411">
      <w:pPr>
        <w:numPr>
          <w:ilvl w:val="2"/>
          <w:numId w:val="34"/>
        </w:numPr>
        <w:spacing w:line="360" w:lineRule="auto"/>
        <w:ind w:left="1737" w:hanging="720"/>
        <w:rPr>
          <w:rtl/>
        </w:rPr>
      </w:pPr>
      <w:r w:rsidRPr="00C20C27">
        <w:rPr>
          <w:rtl/>
        </w:rPr>
        <w:t xml:space="preserve">ניהול של </w:t>
      </w:r>
      <w:r w:rsidRPr="00C20C27">
        <w:rPr>
          <w:rFonts w:hint="cs"/>
          <w:rtl/>
        </w:rPr>
        <w:t>נותני השירות והשירות שניתן.</w:t>
      </w:r>
    </w:p>
    <w:p w14:paraId="75B9E8C6" w14:textId="77777777" w:rsidR="00E25027" w:rsidRPr="00C20C27" w:rsidRDefault="00E25027" w:rsidP="00A52411">
      <w:pPr>
        <w:numPr>
          <w:ilvl w:val="2"/>
          <w:numId w:val="34"/>
        </w:numPr>
        <w:spacing w:line="360" w:lineRule="auto"/>
        <w:ind w:left="1737" w:hanging="720"/>
        <w:rPr>
          <w:rtl/>
        </w:rPr>
      </w:pPr>
      <w:r w:rsidRPr="00C20C27">
        <w:rPr>
          <w:rtl/>
        </w:rPr>
        <w:t xml:space="preserve">אחראי לעמידה של </w:t>
      </w:r>
      <w:r w:rsidRPr="00C20C27">
        <w:rPr>
          <w:rFonts w:hint="cs"/>
          <w:rtl/>
        </w:rPr>
        <w:t>השירות הניתן,</w:t>
      </w:r>
      <w:r w:rsidRPr="00C20C27">
        <w:rPr>
          <w:rtl/>
        </w:rPr>
        <w:t xml:space="preserve"> בכל הנהלים הנדרשים להפעלת</w:t>
      </w:r>
      <w:r w:rsidRPr="00C20C27">
        <w:rPr>
          <w:rFonts w:hint="cs"/>
          <w:rtl/>
        </w:rPr>
        <w:t>ו</w:t>
      </w:r>
      <w:r w:rsidRPr="00C20C27">
        <w:rPr>
          <w:rtl/>
        </w:rPr>
        <w:t>, בהלימה ל</w:t>
      </w:r>
      <w:r>
        <w:rPr>
          <w:rFonts w:hint="cs"/>
          <w:rtl/>
        </w:rPr>
        <w:t>דרישות המכרז</w:t>
      </w:r>
      <w:r w:rsidRPr="00C20C27">
        <w:rPr>
          <w:rtl/>
        </w:rPr>
        <w:t>.</w:t>
      </w:r>
    </w:p>
    <w:p w14:paraId="7823E7EA" w14:textId="77777777" w:rsidR="00E25027" w:rsidRPr="00C20C27" w:rsidRDefault="00E25027" w:rsidP="00A52411">
      <w:pPr>
        <w:numPr>
          <w:ilvl w:val="2"/>
          <w:numId w:val="34"/>
        </w:numPr>
        <w:spacing w:line="360" w:lineRule="auto"/>
        <w:ind w:left="1737" w:hanging="720"/>
        <w:rPr>
          <w:rtl/>
        </w:rPr>
      </w:pPr>
      <w:r w:rsidRPr="00C20C27">
        <w:rPr>
          <w:rtl/>
        </w:rPr>
        <w:t>לוודא את כשירות</w:t>
      </w:r>
      <w:r>
        <w:rPr>
          <w:rFonts w:hint="cs"/>
          <w:rtl/>
        </w:rPr>
        <w:t>ם</w:t>
      </w:r>
      <w:r w:rsidRPr="00C20C27">
        <w:rPr>
          <w:rtl/>
        </w:rPr>
        <w:t xml:space="preserve"> המקצועית של כל </w:t>
      </w:r>
      <w:r w:rsidRPr="00C20C27">
        <w:rPr>
          <w:rFonts w:hint="cs"/>
          <w:rtl/>
        </w:rPr>
        <w:t>נותני השירות.</w:t>
      </w:r>
    </w:p>
    <w:p w14:paraId="1485031B" w14:textId="77777777" w:rsidR="00E25027" w:rsidRPr="00C20C27" w:rsidRDefault="00E25027" w:rsidP="00A52411">
      <w:pPr>
        <w:numPr>
          <w:ilvl w:val="2"/>
          <w:numId w:val="34"/>
        </w:numPr>
        <w:spacing w:line="360" w:lineRule="auto"/>
        <w:ind w:left="1737" w:hanging="720"/>
        <w:rPr>
          <w:rtl/>
        </w:rPr>
      </w:pPr>
      <w:r w:rsidRPr="00C20C27">
        <w:rPr>
          <w:rFonts w:hint="cs"/>
          <w:rtl/>
        </w:rPr>
        <w:t>איש הקשר</w:t>
      </w:r>
      <w:r w:rsidRPr="00C20C27">
        <w:rPr>
          <w:rtl/>
        </w:rPr>
        <w:t xml:space="preserve"> מול ה</w:t>
      </w:r>
      <w:r w:rsidRPr="00C20C27">
        <w:rPr>
          <w:rFonts w:hint="cs"/>
          <w:rtl/>
        </w:rPr>
        <w:t>משרד</w:t>
      </w:r>
      <w:r w:rsidRPr="00C20C27">
        <w:rPr>
          <w:rtl/>
        </w:rPr>
        <w:t>.</w:t>
      </w:r>
    </w:p>
    <w:p w14:paraId="4DD4E977" w14:textId="77777777" w:rsidR="00E25027" w:rsidRPr="00350A46" w:rsidRDefault="00E25027" w:rsidP="00A52411">
      <w:pPr>
        <w:numPr>
          <w:ilvl w:val="2"/>
          <w:numId w:val="34"/>
        </w:numPr>
        <w:spacing w:line="360" w:lineRule="auto"/>
        <w:ind w:left="1737" w:hanging="720"/>
      </w:pPr>
      <w:r w:rsidRPr="00C20C27">
        <w:rPr>
          <w:rtl/>
        </w:rPr>
        <w:t>מתן מענה לבעיות שוטפות.</w:t>
      </w:r>
    </w:p>
    <w:p w14:paraId="7C0D5F15" w14:textId="77777777" w:rsidR="00E25027" w:rsidRDefault="00E25027" w:rsidP="00A52411">
      <w:pPr>
        <w:numPr>
          <w:ilvl w:val="2"/>
          <w:numId w:val="34"/>
        </w:numPr>
        <w:spacing w:line="360" w:lineRule="auto"/>
        <w:ind w:left="1737" w:hanging="720"/>
      </w:pPr>
      <w:r>
        <w:rPr>
          <w:rFonts w:hint="cs"/>
          <w:rtl/>
        </w:rPr>
        <w:t>מעקב ובקרה אחר תוכניות העבודה ודרישות המכרז והמשרד, לרבות לוחות זמנים, תפוקות, תקציב ועוד.</w:t>
      </w:r>
    </w:p>
    <w:p w14:paraId="28059534" w14:textId="449071D3" w:rsidR="00E25027" w:rsidRDefault="00E25027" w:rsidP="00A52411">
      <w:pPr>
        <w:numPr>
          <w:ilvl w:val="2"/>
          <w:numId w:val="34"/>
        </w:numPr>
        <w:spacing w:line="360" w:lineRule="auto"/>
        <w:ind w:left="1737" w:hanging="720"/>
      </w:pPr>
      <w:r w:rsidRPr="00C97E77">
        <w:rPr>
          <w:rFonts w:hint="eastAsia"/>
          <w:rtl/>
        </w:rPr>
        <w:t>אחריות</w:t>
      </w:r>
      <w:r w:rsidRPr="00C97E77">
        <w:rPr>
          <w:rtl/>
        </w:rPr>
        <w:t xml:space="preserve"> </w:t>
      </w:r>
      <w:r w:rsidRPr="00C97E77">
        <w:rPr>
          <w:rFonts w:hint="eastAsia"/>
          <w:rtl/>
        </w:rPr>
        <w:t>לתיאום</w:t>
      </w:r>
      <w:r w:rsidRPr="00C97E77">
        <w:rPr>
          <w:rtl/>
        </w:rPr>
        <w:t xml:space="preserve"> </w:t>
      </w:r>
      <w:r w:rsidRPr="00C97E77">
        <w:rPr>
          <w:rFonts w:hint="eastAsia"/>
          <w:rtl/>
        </w:rPr>
        <w:t>ויצירת</w:t>
      </w:r>
      <w:r w:rsidRPr="00C97E77">
        <w:rPr>
          <w:rtl/>
        </w:rPr>
        <w:t xml:space="preserve"> </w:t>
      </w:r>
      <w:r w:rsidRPr="00C97E77">
        <w:rPr>
          <w:rFonts w:hint="eastAsia"/>
          <w:rtl/>
        </w:rPr>
        <w:t>הסינרגיה</w:t>
      </w:r>
      <w:r w:rsidRPr="00C97E77">
        <w:rPr>
          <w:rtl/>
        </w:rPr>
        <w:t xml:space="preserve"> </w:t>
      </w:r>
      <w:r w:rsidRPr="00C97E77">
        <w:rPr>
          <w:rFonts w:hint="eastAsia"/>
          <w:rtl/>
        </w:rPr>
        <w:t>הדרושה</w:t>
      </w:r>
      <w:r w:rsidRPr="00C97E77">
        <w:rPr>
          <w:rtl/>
        </w:rPr>
        <w:t xml:space="preserve"> </w:t>
      </w:r>
      <w:r w:rsidRPr="00C97E77">
        <w:rPr>
          <w:rFonts w:hint="eastAsia"/>
          <w:rtl/>
        </w:rPr>
        <w:t>שבין</w:t>
      </w:r>
      <w:r w:rsidRPr="00C97E77">
        <w:rPr>
          <w:rtl/>
        </w:rPr>
        <w:t xml:space="preserve"> </w:t>
      </w:r>
      <w:r>
        <w:rPr>
          <w:rFonts w:hint="cs"/>
          <w:rtl/>
        </w:rPr>
        <w:t xml:space="preserve">המוקד, המטפלים, </w:t>
      </w:r>
      <w:r w:rsidR="00B83C3E">
        <w:rPr>
          <w:rFonts w:hint="cs"/>
          <w:rtl/>
        </w:rPr>
        <w:t>הזכאים</w:t>
      </w:r>
      <w:r>
        <w:rPr>
          <w:rFonts w:hint="cs"/>
          <w:rtl/>
        </w:rPr>
        <w:t xml:space="preserve"> והמשרד</w:t>
      </w:r>
      <w:r w:rsidRPr="00C97E77">
        <w:rPr>
          <w:rtl/>
        </w:rPr>
        <w:t>.</w:t>
      </w:r>
    </w:p>
    <w:p w14:paraId="7939A702" w14:textId="77777777" w:rsidR="00E25027" w:rsidRDefault="00E25027" w:rsidP="00A52411">
      <w:pPr>
        <w:numPr>
          <w:ilvl w:val="2"/>
          <w:numId w:val="34"/>
        </w:numPr>
        <w:spacing w:line="360" w:lineRule="auto"/>
        <w:ind w:left="1737" w:hanging="720"/>
      </w:pPr>
      <w:r>
        <w:rPr>
          <w:rFonts w:hint="cs"/>
          <w:rtl/>
        </w:rPr>
        <w:t>ביצוע הכשרות לעובדי המוקד וביצוע תכנית הכשרה למטפלים</w:t>
      </w:r>
    </w:p>
    <w:p w14:paraId="33C8DDA1" w14:textId="77777777" w:rsidR="00E25027" w:rsidRPr="00D50BDB" w:rsidRDefault="00E25027" w:rsidP="00A52411">
      <w:pPr>
        <w:numPr>
          <w:ilvl w:val="2"/>
          <w:numId w:val="34"/>
        </w:numPr>
        <w:spacing w:line="360" w:lineRule="auto"/>
        <w:ind w:left="1737" w:hanging="720"/>
      </w:pPr>
      <w:r>
        <w:rPr>
          <w:rFonts w:hint="cs"/>
          <w:rtl/>
        </w:rPr>
        <w:t xml:space="preserve">התאמה, גיוס ושיבוץ של מטפלים ובהתאם לאישור והנחיית המשרד </w:t>
      </w:r>
      <w:r w:rsidRPr="00D50BDB">
        <w:rPr>
          <w:rFonts w:hint="cs"/>
          <w:rtl/>
        </w:rPr>
        <w:t xml:space="preserve">ולהעמדת כוח אדם חלופי בהתאם לדרישות </w:t>
      </w:r>
      <w:r>
        <w:rPr>
          <w:rFonts w:hint="cs"/>
          <w:rtl/>
        </w:rPr>
        <w:t>המשרד.</w:t>
      </w:r>
    </w:p>
    <w:p w14:paraId="3BEB4487" w14:textId="77777777" w:rsidR="00E25027" w:rsidRDefault="00E25027" w:rsidP="00A52411">
      <w:pPr>
        <w:numPr>
          <w:ilvl w:val="2"/>
          <w:numId w:val="34"/>
        </w:numPr>
        <w:spacing w:line="360" w:lineRule="auto"/>
        <w:ind w:left="1737" w:hanging="720"/>
      </w:pPr>
      <w:r w:rsidRPr="00C97E77">
        <w:rPr>
          <w:rFonts w:hint="eastAsia"/>
          <w:rtl/>
        </w:rPr>
        <w:t>טיפול</w:t>
      </w:r>
      <w:r w:rsidRPr="00C97E77">
        <w:rPr>
          <w:rtl/>
        </w:rPr>
        <w:t xml:space="preserve"> </w:t>
      </w:r>
      <w:r w:rsidRPr="00C97E77">
        <w:rPr>
          <w:rFonts w:hint="eastAsia"/>
          <w:rtl/>
        </w:rPr>
        <w:t>בכל</w:t>
      </w:r>
      <w:r w:rsidRPr="00C97E77">
        <w:rPr>
          <w:rtl/>
        </w:rPr>
        <w:t xml:space="preserve"> </w:t>
      </w:r>
      <w:r w:rsidRPr="00C97E77">
        <w:rPr>
          <w:rFonts w:hint="eastAsia"/>
          <w:rtl/>
        </w:rPr>
        <w:t>סוגיה</w:t>
      </w:r>
      <w:r w:rsidRPr="00C97E77">
        <w:rPr>
          <w:rtl/>
        </w:rPr>
        <w:t xml:space="preserve"> </w:t>
      </w:r>
      <w:r>
        <w:rPr>
          <w:rFonts w:hint="cs"/>
          <w:rtl/>
        </w:rPr>
        <w:t>שתעלה בקשר למתן השירותים בהתאם למכרז זה. בסוגיות מקצועיות ומהותיות יעלה המנהל את הנושא להכרעת המשרד.</w:t>
      </w:r>
    </w:p>
    <w:p w14:paraId="4BB0BD1E" w14:textId="77777777" w:rsidR="00E25027" w:rsidRPr="00D50BDB" w:rsidRDefault="00E25027" w:rsidP="00A52411">
      <w:pPr>
        <w:numPr>
          <w:ilvl w:val="2"/>
          <w:numId w:val="34"/>
        </w:numPr>
        <w:spacing w:line="360" w:lineRule="auto"/>
        <w:ind w:left="1737" w:hanging="720"/>
      </w:pPr>
      <w:r w:rsidRPr="00D50BDB">
        <w:rPr>
          <w:rtl/>
        </w:rPr>
        <w:t xml:space="preserve">אחריות לביצוע כל הנדרש </w:t>
      </w:r>
      <w:r w:rsidRPr="00D50BDB">
        <w:rPr>
          <w:rFonts w:hint="cs"/>
          <w:rtl/>
        </w:rPr>
        <w:t xml:space="preserve">מהספק במכרז זה, </w:t>
      </w:r>
      <w:r w:rsidRPr="00D50BDB">
        <w:rPr>
          <w:rtl/>
        </w:rPr>
        <w:t>בסטנדרטים המקצועיים הנדרשים על-ידי המשרד ובלוחות הזמנים שייקבעו.</w:t>
      </w:r>
    </w:p>
    <w:p w14:paraId="56540C14" w14:textId="77777777" w:rsidR="00E25027" w:rsidRDefault="00E25027" w:rsidP="00A52411">
      <w:pPr>
        <w:numPr>
          <w:ilvl w:val="2"/>
          <w:numId w:val="34"/>
        </w:numPr>
        <w:spacing w:line="360" w:lineRule="auto"/>
        <w:ind w:left="1737" w:hanging="720"/>
      </w:pPr>
      <w:r w:rsidRPr="009F4272">
        <w:rPr>
          <w:rtl/>
        </w:rPr>
        <w:t xml:space="preserve">קיום מפגשי עדכון שוטפים עם </w:t>
      </w:r>
      <w:r>
        <w:rPr>
          <w:rFonts w:hint="cs"/>
          <w:rtl/>
        </w:rPr>
        <w:t>המשרד</w:t>
      </w:r>
      <w:r w:rsidRPr="009F4272">
        <w:rPr>
          <w:rtl/>
        </w:rPr>
        <w:t xml:space="preserve"> וקבלת</w:t>
      </w:r>
      <w:r w:rsidRPr="00D50BDB">
        <w:rPr>
          <w:rtl/>
        </w:rPr>
        <w:t xml:space="preserve"> הנחיות מקצועיות.</w:t>
      </w:r>
    </w:p>
    <w:p w14:paraId="71602F7B" w14:textId="77777777" w:rsidR="00E25027" w:rsidRPr="00D50BDB" w:rsidRDefault="00E25027" w:rsidP="00A52411">
      <w:pPr>
        <w:numPr>
          <w:ilvl w:val="2"/>
          <w:numId w:val="34"/>
        </w:numPr>
        <w:spacing w:line="360" w:lineRule="auto"/>
        <w:ind w:left="1737" w:hanging="720"/>
      </w:pPr>
      <w:r w:rsidRPr="00D50BDB">
        <w:rPr>
          <w:rtl/>
        </w:rPr>
        <w:t xml:space="preserve">אחריות להוצאת סיכומים ודו"חות, </w:t>
      </w:r>
      <w:r>
        <w:rPr>
          <w:rFonts w:hint="cs"/>
          <w:rtl/>
        </w:rPr>
        <w:t>על מתן השירותים בהתאם למכרז זה</w:t>
      </w:r>
      <w:r w:rsidRPr="00D50BDB">
        <w:rPr>
          <w:rtl/>
        </w:rPr>
        <w:t xml:space="preserve"> ולפי דרישת </w:t>
      </w:r>
      <w:r>
        <w:rPr>
          <w:rFonts w:hint="cs"/>
          <w:rtl/>
        </w:rPr>
        <w:t>המשרד</w:t>
      </w:r>
      <w:r w:rsidRPr="00D50BDB">
        <w:rPr>
          <w:rFonts w:hint="cs"/>
          <w:rtl/>
        </w:rPr>
        <w:t xml:space="preserve">. </w:t>
      </w:r>
    </w:p>
    <w:p w14:paraId="120A882F" w14:textId="77777777" w:rsidR="00E25027" w:rsidRPr="00D50BDB" w:rsidRDefault="00E25027" w:rsidP="00A52411">
      <w:pPr>
        <w:numPr>
          <w:ilvl w:val="2"/>
          <w:numId w:val="34"/>
        </w:numPr>
        <w:spacing w:line="360" w:lineRule="auto"/>
        <w:ind w:left="1737" w:hanging="720"/>
      </w:pPr>
      <w:r w:rsidRPr="00D50BDB">
        <w:rPr>
          <w:rtl/>
        </w:rPr>
        <w:t>בקרה וניהול שוטף של כל כוח האדם המעורב בביצוע השירותים.</w:t>
      </w:r>
    </w:p>
    <w:p w14:paraId="39172859" w14:textId="77777777" w:rsidR="00E25027" w:rsidRDefault="00E25027" w:rsidP="00A52411">
      <w:pPr>
        <w:numPr>
          <w:ilvl w:val="2"/>
          <w:numId w:val="34"/>
        </w:numPr>
        <w:spacing w:line="360" w:lineRule="auto"/>
        <w:ind w:left="1737" w:hanging="720"/>
      </w:pPr>
      <w:r w:rsidRPr="00D50BDB">
        <w:rPr>
          <w:rtl/>
        </w:rPr>
        <w:t xml:space="preserve">אחריות לניהול התקציב </w:t>
      </w:r>
      <w:r w:rsidRPr="00D50BDB">
        <w:rPr>
          <w:rFonts w:hint="cs"/>
          <w:rtl/>
        </w:rPr>
        <w:t xml:space="preserve">לביצוע השירותים </w:t>
      </w:r>
      <w:r w:rsidRPr="00D50BDB">
        <w:rPr>
          <w:rtl/>
        </w:rPr>
        <w:t>על כל היבטיו ותשלום במועד ו</w:t>
      </w:r>
      <w:r w:rsidRPr="00D50BDB">
        <w:rPr>
          <w:rFonts w:hint="cs"/>
          <w:rtl/>
        </w:rPr>
        <w:t>בהתאם לדרישות</w:t>
      </w:r>
      <w:r w:rsidRPr="00D50BDB">
        <w:rPr>
          <w:rtl/>
        </w:rPr>
        <w:t xml:space="preserve"> </w:t>
      </w:r>
      <w:r w:rsidRPr="00D50BDB">
        <w:rPr>
          <w:rFonts w:hint="cs"/>
          <w:rtl/>
        </w:rPr>
        <w:t>כל דין,</w:t>
      </w:r>
      <w:r w:rsidRPr="00D50BDB">
        <w:rPr>
          <w:rtl/>
        </w:rPr>
        <w:t xml:space="preserve"> לכלל הגורמים השותפים לביצוע השירותים, לרבות כלל בעלי התפקידים נשוא מכרז זה.  </w:t>
      </w:r>
    </w:p>
    <w:p w14:paraId="4873BDCA" w14:textId="77777777" w:rsidR="00E25027" w:rsidRPr="00F414FC" w:rsidRDefault="00E25027" w:rsidP="00A52411">
      <w:pPr>
        <w:numPr>
          <w:ilvl w:val="1"/>
          <w:numId w:val="34"/>
        </w:numPr>
        <w:spacing w:line="360" w:lineRule="auto"/>
        <w:ind w:left="990" w:hanging="540"/>
        <w:rPr>
          <w:b/>
          <w:bCs/>
          <w:lang w:eastAsia="en-US"/>
        </w:rPr>
      </w:pPr>
      <w:bookmarkStart w:id="380" w:name="_Hlk89782735"/>
      <w:bookmarkEnd w:id="371"/>
      <w:r w:rsidRPr="00F414FC">
        <w:rPr>
          <w:rFonts w:hint="cs"/>
          <w:b/>
          <w:bCs/>
          <w:rtl/>
          <w:lang w:eastAsia="en-US"/>
        </w:rPr>
        <w:t>פיצוי מוסכם</w:t>
      </w:r>
    </w:p>
    <w:p w14:paraId="1B44D7F6" w14:textId="77777777" w:rsidR="00E25027" w:rsidRDefault="00E25027" w:rsidP="00A52411">
      <w:pPr>
        <w:numPr>
          <w:ilvl w:val="2"/>
          <w:numId w:val="34"/>
        </w:numPr>
        <w:spacing w:line="360" w:lineRule="auto"/>
        <w:ind w:left="1737" w:hanging="720"/>
      </w:pPr>
      <w:r>
        <w:rPr>
          <w:rFonts w:hint="cs"/>
          <w:rtl/>
        </w:rPr>
        <w:t xml:space="preserve">מבלי לגרוע מהאמור במכרז, בכל מקרה בו לא יבצע הספק את הפעילות כנדרש </w:t>
      </w:r>
      <w:r>
        <w:rPr>
          <w:rFonts w:hint="cs"/>
          <w:rtl/>
        </w:rPr>
        <w:lastRenderedPageBreak/>
        <w:t>ובאיכות הנדרשת או יפר הספק את הוראות מסמכי המכרז, עפ"י המפורט להלן המשרד רשאי לדרוש את הפיצוי המוסכם והספק יהיה מחויב בתשלום פיצוי מוסכם.</w:t>
      </w:r>
    </w:p>
    <w:p w14:paraId="3B1DA939" w14:textId="77777777" w:rsidR="00E25027" w:rsidRDefault="00E25027" w:rsidP="00A52411">
      <w:pPr>
        <w:numPr>
          <w:ilvl w:val="2"/>
          <w:numId w:val="34"/>
        </w:numPr>
        <w:spacing w:line="360" w:lineRule="auto"/>
        <w:ind w:left="1737" w:hanging="720"/>
      </w:pPr>
      <w:r>
        <w:rPr>
          <w:rFonts w:hint="cs"/>
          <w:rtl/>
        </w:rPr>
        <w:t>האירועים לגביהם תישקל הטלת פיצוי מוסכם:</w:t>
      </w:r>
    </w:p>
    <w:p w14:paraId="7BF1B3AA" w14:textId="77777777" w:rsidR="00E25027" w:rsidRDefault="00E25027" w:rsidP="00E25027">
      <w:pPr>
        <w:spacing w:line="300" w:lineRule="atLeast"/>
        <w:rPr>
          <w:sz w:val="20"/>
          <w:szCs w:val="20"/>
          <w:rtl/>
          <w:lang w:eastAsia="en-US"/>
        </w:rPr>
      </w:pPr>
    </w:p>
    <w:tbl>
      <w:tblPr>
        <w:bidiVisual/>
        <w:tblW w:w="8614" w:type="dxa"/>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529"/>
        <w:gridCol w:w="2552"/>
      </w:tblGrid>
      <w:tr w:rsidR="00E25027" w14:paraId="12B9CFE0" w14:textId="77777777" w:rsidTr="006368D0">
        <w:trPr>
          <w:cantSplit/>
        </w:trPr>
        <w:tc>
          <w:tcPr>
            <w:tcW w:w="6062" w:type="dxa"/>
            <w:gridSpan w:val="2"/>
            <w:tcBorders>
              <w:top w:val="single" w:sz="18" w:space="0" w:color="auto"/>
              <w:left w:val="single" w:sz="18" w:space="0" w:color="auto"/>
              <w:bottom w:val="single" w:sz="18" w:space="0" w:color="auto"/>
              <w:right w:val="single" w:sz="4" w:space="0" w:color="auto"/>
            </w:tcBorders>
            <w:shd w:val="pct5" w:color="auto" w:fill="auto"/>
          </w:tcPr>
          <w:p w14:paraId="0286774C" w14:textId="77777777" w:rsidR="00E25027" w:rsidRDefault="00E25027" w:rsidP="006368D0">
            <w:pPr>
              <w:spacing w:before="40" w:after="40" w:line="300" w:lineRule="atLeast"/>
              <w:jc w:val="center"/>
              <w:rPr>
                <w:b/>
                <w:bCs/>
                <w:lang w:eastAsia="en-US"/>
              </w:rPr>
            </w:pPr>
            <w:r>
              <w:rPr>
                <w:rFonts w:hint="cs"/>
                <w:b/>
                <w:bCs/>
                <w:rtl/>
                <w:lang w:eastAsia="en-US"/>
              </w:rPr>
              <w:t>אירוע</w:t>
            </w:r>
          </w:p>
        </w:tc>
        <w:tc>
          <w:tcPr>
            <w:tcW w:w="2552" w:type="dxa"/>
            <w:tcBorders>
              <w:top w:val="single" w:sz="18" w:space="0" w:color="auto"/>
              <w:left w:val="single" w:sz="4" w:space="0" w:color="auto"/>
              <w:bottom w:val="single" w:sz="18" w:space="0" w:color="auto"/>
              <w:right w:val="single" w:sz="18" w:space="0" w:color="auto"/>
            </w:tcBorders>
            <w:shd w:val="pct5" w:color="auto" w:fill="auto"/>
          </w:tcPr>
          <w:p w14:paraId="7B9B5FDE" w14:textId="77777777" w:rsidR="00E25027" w:rsidRDefault="00E25027" w:rsidP="006368D0">
            <w:pPr>
              <w:spacing w:before="40" w:after="40" w:line="300" w:lineRule="atLeast"/>
              <w:jc w:val="center"/>
              <w:rPr>
                <w:b/>
                <w:bCs/>
                <w:lang w:eastAsia="en-US"/>
              </w:rPr>
            </w:pPr>
            <w:r>
              <w:rPr>
                <w:rFonts w:hint="cs"/>
                <w:b/>
                <w:bCs/>
                <w:rtl/>
                <w:lang w:eastAsia="en-US"/>
              </w:rPr>
              <w:t>פיצוי מוסכם</w:t>
            </w:r>
          </w:p>
        </w:tc>
      </w:tr>
      <w:tr w:rsidR="00E25027" w14:paraId="3EB3B09C" w14:textId="77777777" w:rsidTr="006368D0">
        <w:tc>
          <w:tcPr>
            <w:tcW w:w="533" w:type="dxa"/>
            <w:tcBorders>
              <w:top w:val="single" w:sz="18" w:space="0" w:color="auto"/>
              <w:left w:val="single" w:sz="18" w:space="0" w:color="auto"/>
              <w:bottom w:val="single" w:sz="4" w:space="0" w:color="auto"/>
              <w:right w:val="single" w:sz="4" w:space="0" w:color="auto"/>
            </w:tcBorders>
          </w:tcPr>
          <w:p w14:paraId="7D68711B" w14:textId="77777777" w:rsidR="00E25027" w:rsidRDefault="00E25027" w:rsidP="00A52411">
            <w:pPr>
              <w:numPr>
                <w:ilvl w:val="3"/>
                <w:numId w:val="31"/>
              </w:numPr>
              <w:overflowPunct w:val="0"/>
              <w:autoSpaceDE w:val="0"/>
              <w:autoSpaceDN w:val="0"/>
              <w:spacing w:before="40" w:after="40" w:line="300" w:lineRule="atLeast"/>
              <w:ind w:right="0"/>
              <w:textAlignment w:val="auto"/>
              <w:rPr>
                <w:lang w:eastAsia="en-US"/>
              </w:rPr>
            </w:pPr>
          </w:p>
        </w:tc>
        <w:tc>
          <w:tcPr>
            <w:tcW w:w="5529" w:type="dxa"/>
            <w:tcBorders>
              <w:top w:val="single" w:sz="18" w:space="0" w:color="auto"/>
              <w:left w:val="single" w:sz="4" w:space="0" w:color="auto"/>
              <w:bottom w:val="single" w:sz="4" w:space="0" w:color="auto"/>
              <w:right w:val="single" w:sz="4" w:space="0" w:color="auto"/>
            </w:tcBorders>
          </w:tcPr>
          <w:p w14:paraId="2AC80382" w14:textId="5B388D99" w:rsidR="00E25027" w:rsidRDefault="00E25027" w:rsidP="006368D0">
            <w:pPr>
              <w:spacing w:before="40" w:after="40" w:line="300" w:lineRule="atLeast"/>
              <w:rPr>
                <w:lang w:eastAsia="en-US"/>
              </w:rPr>
            </w:pPr>
            <w:r>
              <w:rPr>
                <w:rFonts w:hint="cs"/>
                <w:rtl/>
                <w:lang w:eastAsia="en-US"/>
              </w:rPr>
              <w:t xml:space="preserve">אי מתן שרות </w:t>
            </w:r>
            <w:r w:rsidR="00B83C3E">
              <w:rPr>
                <w:rFonts w:hint="cs"/>
                <w:rtl/>
                <w:lang w:eastAsia="en-US"/>
              </w:rPr>
              <w:t>לזכאי</w:t>
            </w:r>
            <w:r>
              <w:rPr>
                <w:rFonts w:hint="cs"/>
                <w:rtl/>
                <w:lang w:eastAsia="en-US"/>
              </w:rPr>
              <w:t xml:space="preserve"> בכלל או באזור מסוים שהוגדר במכרז</w:t>
            </w:r>
          </w:p>
        </w:tc>
        <w:tc>
          <w:tcPr>
            <w:tcW w:w="2552" w:type="dxa"/>
            <w:tcBorders>
              <w:top w:val="single" w:sz="18" w:space="0" w:color="auto"/>
              <w:left w:val="single" w:sz="4" w:space="0" w:color="auto"/>
              <w:bottom w:val="single" w:sz="4" w:space="0" w:color="auto"/>
              <w:right w:val="single" w:sz="18" w:space="0" w:color="auto"/>
            </w:tcBorders>
          </w:tcPr>
          <w:p w14:paraId="563B5EE1" w14:textId="77777777" w:rsidR="00E25027" w:rsidRDefault="00E25027" w:rsidP="006368D0">
            <w:pPr>
              <w:spacing w:before="40" w:after="40" w:line="300" w:lineRule="atLeast"/>
              <w:ind w:left="227"/>
              <w:rPr>
                <w:lang w:eastAsia="en-US"/>
              </w:rPr>
            </w:pPr>
            <w:r w:rsidRPr="00C80C30">
              <w:rPr>
                <w:rFonts w:hint="cs"/>
                <w:b/>
                <w:bCs/>
                <w:rtl/>
                <w:lang w:eastAsia="en-US"/>
              </w:rPr>
              <w:t>750</w:t>
            </w:r>
            <w:r>
              <w:rPr>
                <w:rFonts w:hint="cs"/>
                <w:rtl/>
                <w:lang w:eastAsia="en-US"/>
              </w:rPr>
              <w:t xml:space="preserve"> ₪/אירוע</w:t>
            </w:r>
          </w:p>
        </w:tc>
      </w:tr>
      <w:tr w:rsidR="00E25027" w14:paraId="53FB7D35" w14:textId="77777777" w:rsidTr="006368D0">
        <w:tc>
          <w:tcPr>
            <w:tcW w:w="533" w:type="dxa"/>
            <w:tcBorders>
              <w:top w:val="single" w:sz="4" w:space="0" w:color="auto"/>
              <w:left w:val="single" w:sz="18" w:space="0" w:color="auto"/>
              <w:bottom w:val="single" w:sz="4" w:space="0" w:color="auto"/>
              <w:right w:val="single" w:sz="4" w:space="0" w:color="auto"/>
            </w:tcBorders>
          </w:tcPr>
          <w:p w14:paraId="0E8B2678" w14:textId="77777777" w:rsidR="00E25027" w:rsidRDefault="00E25027" w:rsidP="00A52411">
            <w:pPr>
              <w:numPr>
                <w:ilvl w:val="3"/>
                <w:numId w:val="31"/>
              </w:numPr>
              <w:overflowPunct w:val="0"/>
              <w:autoSpaceDE w:val="0"/>
              <w:autoSpaceDN w:val="0"/>
              <w:spacing w:before="40" w:after="40" w:line="300" w:lineRule="atLeast"/>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14:paraId="0B4F7C40" w14:textId="77777777" w:rsidR="00E25027" w:rsidRPr="004620E0" w:rsidRDefault="00E25027" w:rsidP="006368D0">
            <w:pPr>
              <w:spacing w:before="40" w:after="40" w:line="300" w:lineRule="atLeast"/>
              <w:rPr>
                <w:lang w:eastAsia="en-US"/>
              </w:rPr>
            </w:pPr>
            <w:r>
              <w:rPr>
                <w:rFonts w:hint="cs"/>
                <w:rtl/>
                <w:lang w:eastAsia="en-US"/>
              </w:rPr>
              <w:t>לא ניתן מענה במוקד שירות</w:t>
            </w:r>
          </w:p>
        </w:tc>
        <w:tc>
          <w:tcPr>
            <w:tcW w:w="2552" w:type="dxa"/>
            <w:tcBorders>
              <w:top w:val="single" w:sz="4" w:space="0" w:color="auto"/>
              <w:left w:val="single" w:sz="4" w:space="0" w:color="auto"/>
              <w:bottom w:val="single" w:sz="4" w:space="0" w:color="auto"/>
              <w:right w:val="single" w:sz="18" w:space="0" w:color="auto"/>
            </w:tcBorders>
          </w:tcPr>
          <w:p w14:paraId="035E4EA3" w14:textId="77777777" w:rsidR="00E25027" w:rsidRDefault="00E25027" w:rsidP="006368D0">
            <w:pPr>
              <w:spacing w:before="40" w:after="40" w:line="300" w:lineRule="atLeast"/>
              <w:ind w:left="227"/>
              <w:rPr>
                <w:lang w:eastAsia="en-US"/>
              </w:rPr>
            </w:pPr>
            <w:r w:rsidRPr="00C80C30">
              <w:rPr>
                <w:rFonts w:hint="cs"/>
                <w:b/>
                <w:bCs/>
                <w:rtl/>
                <w:lang w:eastAsia="en-US"/>
              </w:rPr>
              <w:t>400</w:t>
            </w:r>
            <w:r>
              <w:rPr>
                <w:rFonts w:hint="cs"/>
                <w:rtl/>
                <w:lang w:eastAsia="en-US"/>
              </w:rPr>
              <w:t xml:space="preserve"> ₪/אירוע</w:t>
            </w:r>
          </w:p>
        </w:tc>
      </w:tr>
      <w:tr w:rsidR="00E25027" w14:paraId="64AA9D4D" w14:textId="77777777" w:rsidTr="006368D0">
        <w:tc>
          <w:tcPr>
            <w:tcW w:w="533" w:type="dxa"/>
            <w:tcBorders>
              <w:top w:val="single" w:sz="4" w:space="0" w:color="auto"/>
              <w:left w:val="single" w:sz="18" w:space="0" w:color="auto"/>
              <w:bottom w:val="single" w:sz="4" w:space="0" w:color="auto"/>
              <w:right w:val="single" w:sz="4" w:space="0" w:color="auto"/>
            </w:tcBorders>
          </w:tcPr>
          <w:p w14:paraId="71FF4AB8" w14:textId="77777777" w:rsidR="00E25027" w:rsidRDefault="00E25027" w:rsidP="00A52411">
            <w:pPr>
              <w:numPr>
                <w:ilvl w:val="3"/>
                <w:numId w:val="31"/>
              </w:numPr>
              <w:overflowPunct w:val="0"/>
              <w:autoSpaceDE w:val="0"/>
              <w:autoSpaceDN w:val="0"/>
              <w:spacing w:before="40" w:after="40" w:line="300" w:lineRule="atLeast"/>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14:paraId="69E26755" w14:textId="77777777" w:rsidR="00E25027" w:rsidRPr="004620E0" w:rsidRDefault="00E25027" w:rsidP="006368D0">
            <w:pPr>
              <w:spacing w:before="40" w:after="40" w:line="300" w:lineRule="atLeast"/>
              <w:rPr>
                <w:lang w:eastAsia="en-US"/>
              </w:rPr>
            </w:pPr>
            <w:r>
              <w:rPr>
                <w:rFonts w:hint="cs"/>
                <w:rtl/>
                <w:lang w:eastAsia="en-US"/>
              </w:rPr>
              <w:t>אי הגשת דוח, עפ"י בקשת המשרד</w:t>
            </w:r>
          </w:p>
        </w:tc>
        <w:tc>
          <w:tcPr>
            <w:tcW w:w="2552" w:type="dxa"/>
            <w:tcBorders>
              <w:top w:val="single" w:sz="4" w:space="0" w:color="auto"/>
              <w:left w:val="single" w:sz="4" w:space="0" w:color="auto"/>
              <w:bottom w:val="single" w:sz="4" w:space="0" w:color="auto"/>
              <w:right w:val="single" w:sz="18" w:space="0" w:color="auto"/>
            </w:tcBorders>
          </w:tcPr>
          <w:p w14:paraId="2DA316B3" w14:textId="77777777" w:rsidR="00E25027" w:rsidRPr="004620E0" w:rsidRDefault="00E25027" w:rsidP="006368D0">
            <w:pPr>
              <w:spacing w:before="40" w:after="40" w:line="300" w:lineRule="atLeast"/>
              <w:ind w:left="227"/>
              <w:rPr>
                <w:lang w:eastAsia="en-US"/>
              </w:rPr>
            </w:pPr>
            <w:r w:rsidRPr="00C80C30">
              <w:rPr>
                <w:rFonts w:hint="cs"/>
                <w:b/>
                <w:bCs/>
                <w:rtl/>
                <w:lang w:eastAsia="en-US"/>
              </w:rPr>
              <w:t xml:space="preserve">1,000 </w:t>
            </w:r>
            <w:r>
              <w:rPr>
                <w:rFonts w:hint="cs"/>
                <w:rtl/>
                <w:lang w:eastAsia="en-US"/>
              </w:rPr>
              <w:t>₪/אירוע</w:t>
            </w:r>
          </w:p>
        </w:tc>
      </w:tr>
      <w:tr w:rsidR="00E25027" w14:paraId="6570E889" w14:textId="77777777" w:rsidTr="006368D0">
        <w:tc>
          <w:tcPr>
            <w:tcW w:w="533" w:type="dxa"/>
            <w:tcBorders>
              <w:top w:val="single" w:sz="4" w:space="0" w:color="auto"/>
              <w:left w:val="single" w:sz="18" w:space="0" w:color="auto"/>
              <w:bottom w:val="single" w:sz="4" w:space="0" w:color="auto"/>
              <w:right w:val="single" w:sz="4" w:space="0" w:color="auto"/>
            </w:tcBorders>
          </w:tcPr>
          <w:p w14:paraId="00618FBC" w14:textId="77777777" w:rsidR="00E25027" w:rsidRDefault="00E25027" w:rsidP="00A52411">
            <w:pPr>
              <w:numPr>
                <w:ilvl w:val="3"/>
                <w:numId w:val="31"/>
              </w:numPr>
              <w:overflowPunct w:val="0"/>
              <w:autoSpaceDE w:val="0"/>
              <w:autoSpaceDN w:val="0"/>
              <w:spacing w:before="40" w:after="40" w:line="300" w:lineRule="atLeast"/>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14:paraId="39D3BCF8" w14:textId="77777777" w:rsidR="00E25027" w:rsidRDefault="00E25027" w:rsidP="006368D0">
            <w:pPr>
              <w:spacing w:before="40" w:after="40" w:line="300" w:lineRule="atLeast"/>
              <w:rPr>
                <w:rtl/>
                <w:lang w:eastAsia="en-US"/>
              </w:rPr>
            </w:pPr>
            <w:r>
              <w:rPr>
                <w:rFonts w:hint="cs"/>
                <w:rtl/>
                <w:lang w:eastAsia="en-US"/>
              </w:rPr>
              <w:t>אי החלפת מטפל במקרה בו נדרש לעשות כן</w:t>
            </w:r>
          </w:p>
        </w:tc>
        <w:tc>
          <w:tcPr>
            <w:tcW w:w="2552" w:type="dxa"/>
            <w:tcBorders>
              <w:top w:val="single" w:sz="4" w:space="0" w:color="auto"/>
              <w:left w:val="single" w:sz="4" w:space="0" w:color="auto"/>
              <w:bottom w:val="single" w:sz="4" w:space="0" w:color="auto"/>
              <w:right w:val="single" w:sz="18" w:space="0" w:color="auto"/>
            </w:tcBorders>
          </w:tcPr>
          <w:p w14:paraId="0B054D3E" w14:textId="77777777" w:rsidR="00E25027" w:rsidRPr="00C80C30" w:rsidRDefault="00E25027" w:rsidP="006368D0">
            <w:pPr>
              <w:spacing w:before="40" w:after="40" w:line="300" w:lineRule="atLeast"/>
              <w:ind w:left="227"/>
              <w:rPr>
                <w:b/>
                <w:bCs/>
                <w:rtl/>
                <w:lang w:eastAsia="en-US"/>
              </w:rPr>
            </w:pPr>
            <w:r>
              <w:rPr>
                <w:rFonts w:hint="cs"/>
                <w:b/>
                <w:bCs/>
                <w:rtl/>
                <w:lang w:eastAsia="en-US"/>
              </w:rPr>
              <w:t>1,000 ₪/</w:t>
            </w:r>
            <w:r w:rsidRPr="00B568BC">
              <w:rPr>
                <w:rFonts w:hint="cs"/>
                <w:rtl/>
                <w:lang w:eastAsia="en-US"/>
              </w:rPr>
              <w:t>לכל יום איחור בהחלפת המטפל</w:t>
            </w:r>
          </w:p>
        </w:tc>
      </w:tr>
      <w:tr w:rsidR="00E25027" w14:paraId="45AC977B" w14:textId="77777777" w:rsidTr="006368D0">
        <w:tc>
          <w:tcPr>
            <w:tcW w:w="533" w:type="dxa"/>
            <w:tcBorders>
              <w:top w:val="single" w:sz="4" w:space="0" w:color="auto"/>
              <w:left w:val="single" w:sz="18" w:space="0" w:color="auto"/>
              <w:bottom w:val="single" w:sz="4" w:space="0" w:color="auto"/>
              <w:right w:val="single" w:sz="4" w:space="0" w:color="auto"/>
            </w:tcBorders>
          </w:tcPr>
          <w:p w14:paraId="3795C5A2" w14:textId="77777777" w:rsidR="00E25027" w:rsidRDefault="00E25027" w:rsidP="00A52411">
            <w:pPr>
              <w:numPr>
                <w:ilvl w:val="3"/>
                <w:numId w:val="31"/>
              </w:numPr>
              <w:overflowPunct w:val="0"/>
              <w:autoSpaceDE w:val="0"/>
              <w:autoSpaceDN w:val="0"/>
              <w:spacing w:before="40" w:after="40" w:line="300" w:lineRule="atLeast"/>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14:paraId="07CBA6FB" w14:textId="77777777" w:rsidR="00E25027" w:rsidRPr="008E24FC" w:rsidRDefault="00E25027" w:rsidP="006368D0">
            <w:pPr>
              <w:spacing w:before="40" w:after="40" w:line="300" w:lineRule="atLeast"/>
              <w:rPr>
                <w:rtl/>
                <w:lang w:eastAsia="en-US"/>
              </w:rPr>
            </w:pPr>
            <w:r w:rsidRPr="008E24FC">
              <w:rPr>
                <w:rFonts w:hint="cs"/>
                <w:rtl/>
                <w:lang w:eastAsia="en-US"/>
              </w:rPr>
              <w:t>הפעלת מטפל שאינו עומד בקריטריונים</w:t>
            </w:r>
          </w:p>
        </w:tc>
        <w:tc>
          <w:tcPr>
            <w:tcW w:w="2552" w:type="dxa"/>
            <w:tcBorders>
              <w:top w:val="single" w:sz="4" w:space="0" w:color="auto"/>
              <w:left w:val="single" w:sz="4" w:space="0" w:color="auto"/>
              <w:bottom w:val="single" w:sz="4" w:space="0" w:color="auto"/>
              <w:right w:val="single" w:sz="18" w:space="0" w:color="auto"/>
            </w:tcBorders>
          </w:tcPr>
          <w:p w14:paraId="2AD19778" w14:textId="77777777" w:rsidR="00E25027" w:rsidRPr="008E24FC" w:rsidRDefault="00E25027" w:rsidP="006368D0">
            <w:pPr>
              <w:spacing w:before="40" w:after="40" w:line="300" w:lineRule="atLeast"/>
              <w:ind w:left="227"/>
              <w:rPr>
                <w:b/>
                <w:bCs/>
                <w:rtl/>
                <w:lang w:eastAsia="en-US"/>
              </w:rPr>
            </w:pPr>
            <w:r>
              <w:rPr>
                <w:rFonts w:hint="cs"/>
                <w:b/>
                <w:bCs/>
                <w:rtl/>
                <w:lang w:eastAsia="en-US"/>
              </w:rPr>
              <w:t>1,500</w:t>
            </w:r>
            <w:r w:rsidRPr="008E24FC">
              <w:rPr>
                <w:rFonts w:hint="cs"/>
                <w:b/>
                <w:bCs/>
                <w:rtl/>
                <w:lang w:eastAsia="en-US"/>
              </w:rPr>
              <w:t xml:space="preserve"> ₪/ </w:t>
            </w:r>
            <w:r w:rsidRPr="008E24FC">
              <w:rPr>
                <w:rFonts w:hint="cs"/>
                <w:rtl/>
                <w:lang w:eastAsia="en-US"/>
              </w:rPr>
              <w:t>לכל פגישה טיפולית</w:t>
            </w:r>
          </w:p>
        </w:tc>
      </w:tr>
      <w:tr w:rsidR="00E25027" w14:paraId="0B74DC72" w14:textId="77777777" w:rsidTr="006368D0">
        <w:tc>
          <w:tcPr>
            <w:tcW w:w="533" w:type="dxa"/>
            <w:tcBorders>
              <w:top w:val="single" w:sz="4" w:space="0" w:color="auto"/>
              <w:left w:val="single" w:sz="18" w:space="0" w:color="auto"/>
              <w:bottom w:val="single" w:sz="18" w:space="0" w:color="auto"/>
              <w:right w:val="single" w:sz="4" w:space="0" w:color="auto"/>
            </w:tcBorders>
          </w:tcPr>
          <w:p w14:paraId="093C2F11" w14:textId="77777777" w:rsidR="00E25027" w:rsidRDefault="00E25027" w:rsidP="00A52411">
            <w:pPr>
              <w:numPr>
                <w:ilvl w:val="3"/>
                <w:numId w:val="31"/>
              </w:numPr>
              <w:overflowPunct w:val="0"/>
              <w:autoSpaceDE w:val="0"/>
              <w:autoSpaceDN w:val="0"/>
              <w:spacing w:before="40" w:after="40" w:line="300" w:lineRule="atLeast"/>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64E6496F" w14:textId="77777777" w:rsidR="00E25027" w:rsidRPr="008E24FC" w:rsidRDefault="00E25027" w:rsidP="006368D0">
            <w:pPr>
              <w:spacing w:before="40" w:after="40" w:line="300" w:lineRule="atLeast"/>
              <w:rPr>
                <w:rtl/>
                <w:lang w:eastAsia="en-US"/>
              </w:rPr>
            </w:pPr>
            <w:r w:rsidRPr="008E24FC">
              <w:rPr>
                <w:rFonts w:hint="cs"/>
                <w:rtl/>
                <w:lang w:eastAsia="en-US"/>
              </w:rPr>
              <w:t>דיווח על מטופל שלא שייך למערכת הבריאות</w:t>
            </w:r>
          </w:p>
        </w:tc>
        <w:tc>
          <w:tcPr>
            <w:tcW w:w="2552" w:type="dxa"/>
            <w:tcBorders>
              <w:top w:val="single" w:sz="4" w:space="0" w:color="auto"/>
              <w:left w:val="single" w:sz="4" w:space="0" w:color="auto"/>
              <w:bottom w:val="single" w:sz="18" w:space="0" w:color="auto"/>
              <w:right w:val="single" w:sz="18" w:space="0" w:color="auto"/>
            </w:tcBorders>
          </w:tcPr>
          <w:p w14:paraId="719C123F" w14:textId="77777777" w:rsidR="00E25027" w:rsidRPr="008E24FC" w:rsidRDefault="00E25027" w:rsidP="006368D0">
            <w:pPr>
              <w:spacing w:before="40" w:after="40" w:line="300" w:lineRule="atLeast"/>
              <w:ind w:left="227"/>
              <w:rPr>
                <w:b/>
                <w:bCs/>
                <w:rtl/>
                <w:lang w:eastAsia="en-US"/>
              </w:rPr>
            </w:pPr>
            <w:r>
              <w:rPr>
                <w:rFonts w:hint="cs"/>
                <w:b/>
                <w:bCs/>
                <w:rtl/>
                <w:lang w:eastAsia="en-US"/>
              </w:rPr>
              <w:t>1,000</w:t>
            </w:r>
            <w:r w:rsidRPr="008E24FC">
              <w:rPr>
                <w:rFonts w:hint="cs"/>
                <w:b/>
                <w:bCs/>
                <w:rtl/>
                <w:lang w:eastAsia="en-US"/>
              </w:rPr>
              <w:t xml:space="preserve"> ₪/ </w:t>
            </w:r>
            <w:r w:rsidRPr="008E24FC">
              <w:rPr>
                <w:rFonts w:hint="cs"/>
                <w:rtl/>
                <w:lang w:eastAsia="en-US"/>
              </w:rPr>
              <w:t>לכל פגישה טיפולית</w:t>
            </w:r>
          </w:p>
        </w:tc>
      </w:tr>
      <w:bookmarkEnd w:id="380"/>
    </w:tbl>
    <w:p w14:paraId="1D39C813" w14:textId="77777777" w:rsidR="00E25027" w:rsidRDefault="00E25027" w:rsidP="00E25027">
      <w:pPr>
        <w:spacing w:line="290" w:lineRule="atLeast"/>
        <w:rPr>
          <w:b/>
          <w:bCs/>
          <w:sz w:val="28"/>
          <w:szCs w:val="28"/>
          <w:u w:val="single"/>
          <w:rtl/>
          <w:lang w:eastAsia="en-US"/>
        </w:rPr>
      </w:pPr>
    </w:p>
    <w:p w14:paraId="4CBD3F64" w14:textId="77777777" w:rsidR="00E25027" w:rsidRDefault="00E25027" w:rsidP="00A52411">
      <w:pPr>
        <w:numPr>
          <w:ilvl w:val="2"/>
          <w:numId w:val="34"/>
        </w:numPr>
        <w:spacing w:line="360" w:lineRule="auto"/>
        <w:ind w:left="1737" w:hanging="720"/>
        <w:rPr>
          <w:rtl/>
        </w:rPr>
      </w:pPr>
      <w:r>
        <w:rPr>
          <w:rFonts w:hint="cs"/>
          <w:rtl/>
        </w:rPr>
        <w:t xml:space="preserve">המשרד יהא זכאי לנכות את סכום הפיצויים המוסכמים הנקובים מכל תשלום שיגיע לספק או לגבותם בכל דרך חוקית אחרת. </w:t>
      </w:r>
    </w:p>
    <w:p w14:paraId="1335CBE7" w14:textId="77777777" w:rsidR="00E25027" w:rsidRDefault="00E25027" w:rsidP="00A52411">
      <w:pPr>
        <w:numPr>
          <w:ilvl w:val="2"/>
          <w:numId w:val="34"/>
        </w:numPr>
        <w:spacing w:line="360" w:lineRule="auto"/>
        <w:ind w:left="1737" w:hanging="720"/>
        <w:rPr>
          <w:rtl/>
        </w:rPr>
      </w:pPr>
      <w:r>
        <w:rPr>
          <w:rFonts w:hint="cs"/>
          <w:rtl/>
        </w:rPr>
        <w:t xml:space="preserve">תשלום הפיצויים או ניכויים מסכומים המגיעים לספק לא ישחררו את הספק מהתחייבויותיו על פי מסמכי המכרז. </w:t>
      </w:r>
    </w:p>
    <w:p w14:paraId="11DC17F7" w14:textId="77777777" w:rsidR="00E25027" w:rsidRDefault="00E25027" w:rsidP="00A52411">
      <w:pPr>
        <w:numPr>
          <w:ilvl w:val="2"/>
          <w:numId w:val="34"/>
        </w:numPr>
        <w:spacing w:line="360" w:lineRule="auto"/>
        <w:ind w:left="1737" w:hanging="720"/>
        <w:rPr>
          <w:rtl/>
        </w:rPr>
      </w:pPr>
      <w:r>
        <w:rPr>
          <w:rFonts w:hint="cs"/>
          <w:rtl/>
        </w:rPr>
        <w:t>הספק אינו רשאי לגרוע סכום הפיצוי המוסכם משכר עובדיו.</w:t>
      </w:r>
    </w:p>
    <w:p w14:paraId="4390174D" w14:textId="77777777" w:rsidR="001818D7" w:rsidRDefault="00E25027" w:rsidP="00E25027">
      <w:pPr>
        <w:widowControl/>
        <w:bidi w:val="0"/>
        <w:adjustRightInd/>
        <w:spacing w:line="240" w:lineRule="auto"/>
        <w:jc w:val="left"/>
        <w:textAlignment w:val="auto"/>
        <w:rPr>
          <w:rFonts w:eastAsia="Times New Roman"/>
          <w:b/>
          <w:bCs/>
          <w:rtl/>
          <w:lang w:eastAsia="en-US"/>
        </w:rPr>
      </w:pPr>
      <w:r>
        <w:rPr>
          <w:rFonts w:hint="cs"/>
          <w:rtl/>
        </w:rPr>
        <w:t>אין האמור בא לפגוע בכל זכות אחרת שהמשרד זכאי לה לפי מכרז זה ועל פי כל דין.</w:t>
      </w:r>
    </w:p>
    <w:p w14:paraId="09DAC423" w14:textId="77777777" w:rsidR="001818D7" w:rsidRDefault="001818D7">
      <w:pPr>
        <w:widowControl/>
        <w:bidi w:val="0"/>
        <w:adjustRightInd/>
        <w:spacing w:line="240" w:lineRule="auto"/>
        <w:jc w:val="left"/>
        <w:textAlignment w:val="auto"/>
        <w:rPr>
          <w:rFonts w:eastAsia="Times New Roman"/>
          <w:b/>
          <w:bCs/>
          <w:lang w:eastAsia="en-US"/>
        </w:rPr>
      </w:pPr>
      <w:r>
        <w:rPr>
          <w:b/>
          <w:bCs/>
          <w:rtl/>
        </w:rPr>
        <w:br w:type="page"/>
      </w:r>
    </w:p>
    <w:p w14:paraId="28A31A0E" w14:textId="77777777" w:rsidR="00E379E1" w:rsidRPr="000D2AF7" w:rsidRDefault="00A97CA3" w:rsidP="00AB2F14">
      <w:pPr>
        <w:pStyle w:val="1c"/>
        <w:keepLines/>
        <w:widowControl w:val="0"/>
        <w:spacing w:line="360" w:lineRule="auto"/>
        <w:rPr>
          <w:rFonts w:ascii="David" w:hAnsi="David" w:cs="David"/>
          <w:b/>
          <w:bCs/>
          <w:sz w:val="24"/>
          <w:szCs w:val="24"/>
          <w:rtl/>
        </w:rPr>
      </w:pPr>
      <w:r w:rsidRPr="000D2AF7">
        <w:rPr>
          <w:rFonts w:ascii="David" w:hAnsi="David" w:cs="David"/>
          <w:b/>
          <w:bCs/>
          <w:sz w:val="24"/>
          <w:szCs w:val="24"/>
          <w:rtl/>
        </w:rPr>
        <w:lastRenderedPageBreak/>
        <w:t>נספח א'</w:t>
      </w:r>
      <w:bookmarkEnd w:id="370"/>
    </w:p>
    <w:p w14:paraId="142B4C6D" w14:textId="3F810E8C" w:rsidR="000D2AF7" w:rsidRPr="000D2AF7" w:rsidDel="005B1F0E" w:rsidRDefault="00C07317" w:rsidP="000D2AF7">
      <w:pPr>
        <w:pStyle w:val="1c"/>
        <w:keepLines/>
        <w:spacing w:line="360" w:lineRule="auto"/>
        <w:jc w:val="center"/>
        <w:rPr>
          <w:rFonts w:ascii="David" w:hAnsi="David" w:cs="David"/>
          <w:b/>
          <w:bCs/>
          <w:sz w:val="28"/>
          <w:szCs w:val="28"/>
          <w:rtl/>
        </w:rPr>
      </w:pPr>
      <w:r>
        <w:rPr>
          <w:rFonts w:ascii="David" w:hAnsi="David" w:cs="David"/>
          <w:b/>
          <w:bCs/>
          <w:sz w:val="28"/>
          <w:szCs w:val="28"/>
          <w:rtl/>
        </w:rPr>
        <w:t xml:space="preserve">מכרז מס’ </w:t>
      </w:r>
      <w:r w:rsidR="00AC6408">
        <w:rPr>
          <w:rFonts w:ascii="David" w:hAnsi="David" w:cs="David"/>
          <w:b/>
          <w:bCs/>
          <w:sz w:val="28"/>
          <w:szCs w:val="28"/>
          <w:rtl/>
        </w:rPr>
        <w:t>101/2022</w:t>
      </w:r>
      <w:r>
        <w:rPr>
          <w:rFonts w:ascii="David" w:hAnsi="David" w:cs="David"/>
          <w:b/>
          <w:bCs/>
          <w:sz w:val="28"/>
          <w:szCs w:val="28"/>
          <w:rtl/>
        </w:rPr>
        <w:t xml:space="preserve"> </w:t>
      </w:r>
      <w:r w:rsidR="00DE1597">
        <w:rPr>
          <w:rFonts w:ascii="David" w:hAnsi="David" w:cs="David"/>
          <w:b/>
          <w:bCs/>
          <w:sz w:val="28"/>
          <w:szCs w:val="28"/>
          <w:rtl/>
        </w:rPr>
        <w:t>למתן שירותים פסיכולוגיים לעובדי מערכת הבריאות</w:t>
      </w:r>
      <w:r w:rsidR="00E03EC9">
        <w:rPr>
          <w:rFonts w:ascii="David" w:hAnsi="David" w:cs="David"/>
          <w:b/>
          <w:bCs/>
          <w:sz w:val="28"/>
          <w:szCs w:val="28"/>
          <w:rtl/>
        </w:rPr>
        <w:t xml:space="preserve">    </w:t>
      </w:r>
      <w:r w:rsidR="003F6CC6">
        <w:rPr>
          <w:rFonts w:ascii="David" w:hAnsi="David" w:cs="David"/>
          <w:b/>
          <w:bCs/>
          <w:sz w:val="28"/>
          <w:szCs w:val="28"/>
          <w:rtl/>
        </w:rPr>
        <w:t xml:space="preserve">  </w:t>
      </w:r>
      <w:r>
        <w:rPr>
          <w:rFonts w:ascii="David" w:hAnsi="David" w:cs="David"/>
          <w:b/>
          <w:bCs/>
          <w:sz w:val="28"/>
          <w:szCs w:val="28"/>
          <w:rtl/>
        </w:rPr>
        <w:t xml:space="preserve"> </w:t>
      </w:r>
    </w:p>
    <w:p w14:paraId="5C1FB40F" w14:textId="77777777" w:rsidR="004C00D2" w:rsidRPr="003435BE" w:rsidRDefault="0058107D" w:rsidP="00B43D0E">
      <w:pPr>
        <w:spacing w:line="360" w:lineRule="auto"/>
        <w:rPr>
          <w:rtl/>
        </w:rPr>
      </w:pPr>
      <w:r>
        <w:rPr>
          <w:noProof/>
          <w:rtl/>
          <w:lang w:eastAsia="en-US"/>
        </w:rPr>
        <mc:AlternateContent>
          <mc:Choice Requires="wpg">
            <w:drawing>
              <wp:inline distT="0" distB="0" distL="0" distR="0" wp14:anchorId="4DE078A2" wp14:editId="3780CF05">
                <wp:extent cx="4067251" cy="1430020"/>
                <wp:effectExtent l="0" t="76200" r="104775" b="17780"/>
                <wp:docPr id="2" name="Group 4" title="כותרת - חוברת הצעה"/>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067251" cy="1430020"/>
                          <a:chOff x="3720" y="6500"/>
                          <a:chExt cx="4040" cy="2252"/>
                        </a:xfrm>
                      </wpg:grpSpPr>
                      <wps:wsp>
                        <wps:cNvPr id="3" name="AutoShape 5"/>
                        <wps:cNvSpPr>
                          <a:spLocks noChangeArrowheads="1"/>
                        </wps:cNvSpPr>
                        <wps:spPr bwMode="auto">
                          <a:xfrm>
                            <a:off x="3720" y="6500"/>
                            <a:ext cx="4040" cy="223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g:grpSp>
                        <wpg:cNvPr id="6" name="Group 6"/>
                        <wpg:cNvGrpSpPr>
                          <a:grpSpLocks/>
                        </wpg:cNvGrpSpPr>
                        <wpg:grpSpPr bwMode="auto">
                          <a:xfrm>
                            <a:off x="4310" y="6920"/>
                            <a:ext cx="2860" cy="1832"/>
                            <a:chOff x="4150" y="6880"/>
                            <a:chExt cx="3200" cy="2290"/>
                          </a:xfrm>
                        </wpg:grpSpPr>
                        <wps:wsp>
                          <wps:cNvPr id="7" name="WordArt 7"/>
                          <wps:cNvSpPr txBox="1">
                            <a:spLocks noChangeArrowheads="1" noChangeShapeType="1" noTextEdit="1"/>
                          </wps:cNvSpPr>
                          <wps:spPr bwMode="auto">
                            <a:xfrm>
                              <a:off x="4170" y="6880"/>
                              <a:ext cx="3180" cy="2250"/>
                            </a:xfrm>
                            <a:prstGeom prst="rect">
                              <a:avLst/>
                            </a:prstGeom>
                            <a:extLst>
                              <a:ext uri="{AF507438-7753-43E0-B8FC-AC1667EBCBE1}">
                                <a14:hiddenEffects xmlns:a14="http://schemas.microsoft.com/office/drawing/2010/main">
                                  <a:effectLst/>
                                </a14:hiddenEffects>
                              </a:ext>
                            </a:extLst>
                          </wps:spPr>
                          <wps:txbx>
                            <w:txbxContent>
                              <w:p w14:paraId="71BFB3AD" w14:textId="77777777" w:rsidR="006368D0" w:rsidRDefault="006368D0" w:rsidP="0058107D">
                                <w:pPr>
                                  <w:pStyle w:val="NormalWeb"/>
                                  <w:bidi/>
                                  <w:spacing w:before="0" w:after="0"/>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noAutofit/>
                          </wps:bodyPr>
                        </wps:wsp>
                        <wps:wsp>
                          <wps:cNvPr id="8" name="WordArt 8"/>
                          <wps:cNvSpPr txBox="1">
                            <a:spLocks noChangeArrowheads="1" noChangeShapeType="1" noTextEdit="1"/>
                          </wps:cNvSpPr>
                          <wps:spPr bwMode="auto">
                            <a:xfrm>
                              <a:off x="4150" y="6920"/>
                              <a:ext cx="3180" cy="2250"/>
                            </a:xfrm>
                            <a:prstGeom prst="rect">
                              <a:avLst/>
                            </a:prstGeom>
                            <a:extLst>
                              <a:ext uri="{AF507438-7753-43E0-B8FC-AC1667EBCBE1}">
                                <a14:hiddenEffects xmlns:a14="http://schemas.microsoft.com/office/drawing/2010/main">
                                  <a:effectLst/>
                                </a14:hiddenEffects>
                              </a:ext>
                            </a:extLst>
                          </wps:spPr>
                          <wps:txbx>
                            <w:txbxContent>
                              <w:p w14:paraId="1FB2CF03" w14:textId="77777777" w:rsidR="006368D0" w:rsidRDefault="006368D0" w:rsidP="007622FF">
                                <w:pPr>
                                  <w:pStyle w:val="NormalWeb"/>
                                  <w:bidi/>
                                  <w:spacing w:before="0" w:after="0"/>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noAutofit/>
                          </wps:bodyPr>
                        </wps:wsp>
                      </wpg:grpSp>
                    </wpg:wg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DE078A2" id="Group 4" o:spid="_x0000_s1026" alt="Title: כותרת - חוברת הצעה" style="width:320.25pt;height:112.6pt;mso-position-horizontal-relative:char;mso-position-vertical-relative:line" coordorigin="3720,6500" coordsize="4040,22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">
                <v:roundrect id="AutoShape 5" o:spid="_x0000_s1027" style="position:absolute;left:3720;top:6500;width:4040;height:223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">
                  <v:shadow on="t" offset="6pt,-6pt"/>
                </v:roundrect>
                <v:group id="Group 6" o:spid="_x0000_s1028" style="position:absolute;left:4310;top:6920;width:2860;height:1832" coordorigin="4150,6880" coordsize="3200,2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shapetype id="_x0000_t202" coordsize="21600,21600" o:spt="202" path="m,l,21600r21600,l21600,xe">
                    <v:stroke joinstyle="miter"/>
                    <v:path gradientshapeok="t" o:connecttype="rect"/>
                  </v:shapetype>
                  <v:shape id="WordArt 7" o:spid="_x0000_s1029" type="#_x0000_t202" style="position:absolute;left:4170;top:688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" filled="f" stroked="f">
                    <o:lock v:ext="edit" shapetype="t"/>
                    <v:textbox>
                      <w:txbxContent>
                        <w:p w14:paraId="71BFB3AD" w14:textId="77777777" w:rsidR="006368D0" w:rsidRDefault="006368D0" w:rsidP="0058107D">
                          <w:pPr>
                            <w:pStyle w:val="NormalWeb"/>
                            <w:bidi/>
                            <w:spacing w:before="0" w:after="0"/>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8" o:spid="_x0000_s1030" type="#_x0000_t202" style="position:absolute;left:4150;top:692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" filled="f" stroked="f">
                    <o:lock v:ext="edit" shapetype="t"/>
                    <v:textbox>
                      <w:txbxContent>
                        <w:p w14:paraId="1FB2CF03" w14:textId="77777777" w:rsidR="006368D0" w:rsidRDefault="006368D0" w:rsidP="007622FF">
                          <w:pPr>
                            <w:pStyle w:val="NormalWeb"/>
                            <w:bidi/>
                            <w:spacing w:before="0" w:after="0"/>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v:textbox>
                  </v:shape>
                </v:group>
                <w10:wrap anchorx="page"/>
                <w10:anchorlock/>
              </v:group>
            </w:pict>
          </mc:Fallback>
        </mc:AlternateContent>
      </w:r>
    </w:p>
    <w:p w14:paraId="474B81B5" w14:textId="77777777" w:rsidR="004C00D2" w:rsidRPr="003435BE" w:rsidRDefault="004C00D2" w:rsidP="00B43D0E">
      <w:pPr>
        <w:spacing w:line="360" w:lineRule="auto"/>
        <w:rPr>
          <w:rtl/>
        </w:rPr>
      </w:pPr>
    </w:p>
    <w:p w14:paraId="36BBE9ED" w14:textId="77777777" w:rsidR="0044109B" w:rsidRDefault="0044109B" w:rsidP="00B43D0E">
      <w:pPr>
        <w:spacing w:line="360" w:lineRule="auto"/>
        <w:rPr>
          <w:rtl/>
        </w:rPr>
      </w:pPr>
    </w:p>
    <w:p w14:paraId="6209F586" w14:textId="77777777" w:rsidR="004C00D2" w:rsidRPr="003435BE" w:rsidRDefault="009B115B" w:rsidP="009D49F3">
      <w:pPr>
        <w:spacing w:line="360" w:lineRule="auto"/>
        <w:rPr>
          <w:rtl/>
        </w:rPr>
      </w:pPr>
      <w:r w:rsidRPr="003435BE">
        <w:rPr>
          <w:rtl/>
        </w:rPr>
        <w:t>שם מלא של הגוף המציע, כפי שהוא מופיע ברשם רשמי</w:t>
      </w:r>
    </w:p>
    <w:p w14:paraId="331CFA03" w14:textId="77777777" w:rsidR="004C00D2" w:rsidRPr="003435BE" w:rsidRDefault="009D49F3" w:rsidP="00B43D0E">
      <w:pPr>
        <w:spacing w:line="360" w:lineRule="auto"/>
        <w:rPr>
          <w:rtl/>
        </w:rPr>
      </w:pPr>
      <w:r>
        <w:rPr>
          <w:noProof/>
          <w:rtl/>
          <w:lang w:eastAsia="en-US"/>
        </w:rPr>
        <mc:AlternateContent>
          <mc:Choice Requires="wps">
            <w:drawing>
              <wp:inline distT="0" distB="0" distL="0" distR="0" wp14:anchorId="6392C96F" wp14:editId="11468044">
                <wp:extent cx="2872740" cy="543560"/>
                <wp:effectExtent l="0" t="0" r="22860" b="27940"/>
                <wp:docPr id="5" name="Rectangle 7" title="מיקום למילוי של המציע"/>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C2C062B" id="Rectangle 7" o:spid="_x0000_s1026" alt="כותרת: מיקום למילוי של המציע" style="width:226.2pt;height:42.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">
                <w10:wrap anchorx="page"/>
                <w10:anchorlock/>
              </v:rect>
            </w:pict>
          </mc:Fallback>
        </mc:AlternateContent>
      </w:r>
    </w:p>
    <w:p w14:paraId="79B000E1" w14:textId="77777777" w:rsidR="004C00D2" w:rsidRPr="003435BE" w:rsidRDefault="004C00D2" w:rsidP="00B43D0E">
      <w:pPr>
        <w:spacing w:line="360" w:lineRule="auto"/>
        <w:rPr>
          <w:rtl/>
        </w:rPr>
      </w:pPr>
    </w:p>
    <w:p w14:paraId="701EB5FD" w14:textId="77777777" w:rsidR="004C00D2" w:rsidRPr="003435BE" w:rsidRDefault="009B115B" w:rsidP="009D49F3">
      <w:pPr>
        <w:spacing w:line="360" w:lineRule="auto"/>
        <w:ind w:left="45"/>
        <w:rPr>
          <w:rtl/>
        </w:rPr>
      </w:pPr>
      <w:r w:rsidRPr="003435BE">
        <w:rPr>
          <w:rtl/>
        </w:rPr>
        <w:t>חתימה וחותמת</w:t>
      </w:r>
      <w:r w:rsidR="009D49F3">
        <w:rPr>
          <w:rFonts w:hint="cs"/>
          <w:rtl/>
        </w:rPr>
        <w:t xml:space="preserve"> </w:t>
      </w:r>
      <w:r w:rsidRPr="003435BE">
        <w:rPr>
          <w:rtl/>
        </w:rPr>
        <w:t>המציע</w:t>
      </w:r>
    </w:p>
    <w:p w14:paraId="6538ADA8" w14:textId="77777777" w:rsidR="004C00D2" w:rsidRPr="003435BE" w:rsidRDefault="009D49F3" w:rsidP="00B43D0E">
      <w:pPr>
        <w:spacing w:line="360" w:lineRule="auto"/>
        <w:ind w:left="45"/>
        <w:rPr>
          <w:rtl/>
        </w:rPr>
      </w:pPr>
      <w:r>
        <w:rPr>
          <w:noProof/>
          <w:rtl/>
          <w:lang w:eastAsia="en-US"/>
        </w:rPr>
        <mc:AlternateContent>
          <mc:Choice Requires="wps">
            <w:drawing>
              <wp:inline distT="0" distB="0" distL="0" distR="0" wp14:anchorId="58B37B7B" wp14:editId="78950229">
                <wp:extent cx="2872740" cy="1193165"/>
                <wp:effectExtent l="0" t="0" r="22860" b="26035"/>
                <wp:docPr id="4" name="Rectangle 8" title="מיקום למילוי של המציע"/>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3FCD72B" id="Rectangle 8" o:spid="_x0000_s1026" alt="כותרת: מיקום למילוי של המציע" style="width:226.2pt;height:93.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">
                <w10:wrap anchorx="page"/>
                <w10:anchorlock/>
              </v:rect>
            </w:pict>
          </mc:Fallback>
        </mc:AlternateContent>
      </w:r>
    </w:p>
    <w:p w14:paraId="4A6B04E2" w14:textId="77777777" w:rsidR="004C00D2" w:rsidRPr="003435BE" w:rsidRDefault="004C00D2" w:rsidP="00B43D0E">
      <w:pPr>
        <w:spacing w:line="360" w:lineRule="auto"/>
        <w:ind w:left="45"/>
        <w:rPr>
          <w:rtl/>
        </w:rPr>
      </w:pPr>
    </w:p>
    <w:p w14:paraId="06A73FCD" w14:textId="77777777" w:rsidR="00AD2E3F" w:rsidRPr="00147684" w:rsidRDefault="00AD2E3F" w:rsidP="00732460">
      <w:pPr>
        <w:spacing w:line="360" w:lineRule="auto"/>
        <w:rPr>
          <w:rFonts w:asciiTheme="minorHAnsi" w:hAnsiTheme="minorHAnsi"/>
          <w:rtl/>
        </w:rPr>
      </w:pPr>
    </w:p>
    <w:p w14:paraId="59474BF3" w14:textId="77777777" w:rsidR="00732460" w:rsidRDefault="00732460">
      <w:pPr>
        <w:widowControl/>
        <w:bidi w:val="0"/>
        <w:adjustRightInd/>
        <w:spacing w:line="240" w:lineRule="auto"/>
        <w:jc w:val="left"/>
        <w:textAlignment w:val="auto"/>
        <w:rPr>
          <w:rFonts w:ascii="Calibri" w:eastAsia="Times New Roman" w:hAnsi="Calibri"/>
          <w:b/>
          <w:bCs/>
          <w:lang w:eastAsia="en-US"/>
        </w:rPr>
      </w:pPr>
      <w:r>
        <w:rPr>
          <w:rFonts w:ascii="Calibri" w:eastAsia="Times New Roman" w:hAnsi="Calibri"/>
          <w:b/>
          <w:bCs/>
          <w:rtl/>
          <w:lang w:eastAsia="en-US"/>
        </w:rPr>
        <w:br w:type="page"/>
      </w:r>
    </w:p>
    <w:p w14:paraId="1F399720" w14:textId="77777777" w:rsidR="004C00D2" w:rsidRPr="001C6857" w:rsidRDefault="001C6857" w:rsidP="00B43D0E">
      <w:pPr>
        <w:pStyle w:val="a7"/>
        <w:spacing w:line="360" w:lineRule="auto"/>
        <w:ind w:left="0"/>
        <w:outlineLvl w:val="0"/>
        <w:rPr>
          <w:rFonts w:ascii="Calibri" w:eastAsia="Times New Roman" w:hAnsi="Calibri"/>
          <w:b/>
          <w:bCs/>
          <w:rtl/>
          <w:lang w:eastAsia="en-US"/>
        </w:rPr>
      </w:pPr>
      <w:bookmarkStart w:id="381" w:name="_Toc100041075"/>
      <w:r>
        <w:rPr>
          <w:rFonts w:ascii="Calibri" w:eastAsia="Times New Roman" w:hAnsi="Calibri" w:hint="cs"/>
          <w:b/>
          <w:bCs/>
          <w:rtl/>
          <w:lang w:eastAsia="en-US"/>
        </w:rPr>
        <w:lastRenderedPageBreak/>
        <w:t xml:space="preserve">נספח א' - </w:t>
      </w:r>
      <w:r w:rsidR="00A97CA3" w:rsidRPr="001C6857">
        <w:rPr>
          <w:rFonts w:ascii="Calibri" w:eastAsia="Times New Roman" w:hAnsi="Calibri"/>
          <w:b/>
          <w:bCs/>
          <w:rtl/>
          <w:lang w:eastAsia="en-US"/>
        </w:rPr>
        <w:t>טופס הגשת הצעה</w:t>
      </w:r>
      <w:bookmarkEnd w:id="381"/>
    </w:p>
    <w:p w14:paraId="7F676509" w14:textId="77777777" w:rsidR="001C6857" w:rsidRDefault="001C6857" w:rsidP="00B43D0E">
      <w:pPr>
        <w:spacing w:line="360" w:lineRule="auto"/>
        <w:rPr>
          <w:rtl/>
        </w:rPr>
      </w:pPr>
    </w:p>
    <w:p w14:paraId="3C9C163C" w14:textId="77777777" w:rsidR="004C00D2" w:rsidRPr="003435BE" w:rsidRDefault="00A97CA3" w:rsidP="00B43D0E">
      <w:pPr>
        <w:spacing w:line="360" w:lineRule="auto"/>
        <w:rPr>
          <w:rtl/>
        </w:rPr>
      </w:pPr>
      <w:r w:rsidRPr="003435BE">
        <w:rPr>
          <w:rtl/>
        </w:rPr>
        <w:t>לכבוד</w:t>
      </w:r>
    </w:p>
    <w:p w14:paraId="4B0DE153" w14:textId="77777777" w:rsidR="004C00D2" w:rsidRPr="003435BE" w:rsidRDefault="00506612" w:rsidP="00B43D0E">
      <w:pPr>
        <w:spacing w:line="360" w:lineRule="auto"/>
        <w:rPr>
          <w:rtl/>
        </w:rPr>
      </w:pPr>
      <w:r>
        <w:rPr>
          <w:rFonts w:hint="cs"/>
          <w:rtl/>
        </w:rPr>
        <w:t>אגף רכש נכסים ולוגיסטיקה</w:t>
      </w:r>
    </w:p>
    <w:p w14:paraId="6E8A0BB6" w14:textId="77777777" w:rsidR="004C00D2" w:rsidRPr="003435BE" w:rsidRDefault="00A97CA3" w:rsidP="00B43D0E">
      <w:pPr>
        <w:spacing w:line="360" w:lineRule="auto"/>
        <w:rPr>
          <w:u w:val="single"/>
          <w:rtl/>
        </w:rPr>
      </w:pPr>
      <w:r w:rsidRPr="003435BE">
        <w:rPr>
          <w:u w:val="single"/>
          <w:rtl/>
        </w:rPr>
        <w:t xml:space="preserve">משרד הבריאות  </w:t>
      </w:r>
    </w:p>
    <w:p w14:paraId="40F027CC" w14:textId="77777777" w:rsidR="004C00D2" w:rsidRPr="003435BE" w:rsidRDefault="004C00D2" w:rsidP="00B43D0E">
      <w:pPr>
        <w:spacing w:line="360" w:lineRule="auto"/>
        <w:jc w:val="center"/>
        <w:rPr>
          <w:rtl/>
        </w:rPr>
      </w:pPr>
    </w:p>
    <w:p w14:paraId="58339F7D" w14:textId="109991F4" w:rsidR="000D2AF7" w:rsidRPr="000D2AF7" w:rsidDel="005B1F0E" w:rsidRDefault="00A97CA3" w:rsidP="000D2AF7">
      <w:pPr>
        <w:jc w:val="center"/>
        <w:rPr>
          <w:b/>
          <w:bCs/>
          <w:u w:val="single"/>
          <w:rtl/>
        </w:rPr>
      </w:pPr>
      <w:r w:rsidRPr="003435BE">
        <w:rPr>
          <w:b/>
          <w:bCs/>
          <w:u w:val="single"/>
          <w:rtl/>
        </w:rPr>
        <w:t xml:space="preserve">הנדון : הצעה </w:t>
      </w:r>
      <w:r w:rsidR="00300B0E">
        <w:rPr>
          <w:rFonts w:hint="cs"/>
          <w:b/>
          <w:bCs/>
          <w:u w:val="single"/>
          <w:rtl/>
        </w:rPr>
        <w:t>ל</w:t>
      </w:r>
      <w:r w:rsidR="00C07317">
        <w:rPr>
          <w:b/>
          <w:bCs/>
          <w:u w:val="single"/>
          <w:rtl/>
        </w:rPr>
        <w:t xml:space="preserve">מכרז מס’ </w:t>
      </w:r>
      <w:r w:rsidR="00AC6408">
        <w:rPr>
          <w:b/>
          <w:bCs/>
          <w:u w:val="single"/>
          <w:rtl/>
        </w:rPr>
        <w:t>101/2022</w:t>
      </w:r>
      <w:r w:rsidR="00C07317">
        <w:rPr>
          <w:b/>
          <w:bCs/>
          <w:u w:val="single"/>
          <w:rtl/>
        </w:rPr>
        <w:t xml:space="preserve"> </w:t>
      </w:r>
      <w:r w:rsidR="00DE1597">
        <w:rPr>
          <w:b/>
          <w:bCs/>
          <w:u w:val="single"/>
          <w:rtl/>
        </w:rPr>
        <w:t>למתן שירותים פסיכולוגיים לעובדי מערכת הבריאות</w:t>
      </w:r>
      <w:r w:rsidR="00E03EC9">
        <w:rPr>
          <w:b/>
          <w:bCs/>
          <w:u w:val="single"/>
          <w:rtl/>
        </w:rPr>
        <w:t xml:space="preserve">    </w:t>
      </w:r>
      <w:r w:rsidR="003F6CC6">
        <w:rPr>
          <w:b/>
          <w:bCs/>
          <w:u w:val="single"/>
          <w:rtl/>
        </w:rPr>
        <w:t xml:space="preserve">  </w:t>
      </w:r>
      <w:r w:rsidR="00C07317">
        <w:rPr>
          <w:b/>
          <w:bCs/>
          <w:u w:val="single"/>
          <w:rtl/>
        </w:rPr>
        <w:t xml:space="preserve"> </w:t>
      </w:r>
    </w:p>
    <w:p w14:paraId="4F7A6B35" w14:textId="77777777" w:rsidR="007A720C" w:rsidRPr="003435BE" w:rsidRDefault="007A720C" w:rsidP="000D2AF7">
      <w:pPr>
        <w:spacing w:line="360" w:lineRule="auto"/>
        <w:jc w:val="center"/>
        <w:rPr>
          <w:b/>
          <w:bCs/>
          <w:u w:val="single"/>
          <w:rtl/>
        </w:rPr>
      </w:pPr>
    </w:p>
    <w:p w14:paraId="266FA034" w14:textId="77777777" w:rsidR="004C00D2" w:rsidRPr="003435BE" w:rsidRDefault="00A97CA3" w:rsidP="00B43D0E">
      <w:pPr>
        <w:numPr>
          <w:ilvl w:val="0"/>
          <w:numId w:val="3"/>
        </w:numPr>
        <w:spacing w:line="360" w:lineRule="auto"/>
      </w:pPr>
      <w:r w:rsidRPr="003435BE">
        <w:rPr>
          <w:rtl/>
        </w:rPr>
        <w:t>אני החתום מטה מציע בזה את שירותי לביצוע העבודה שבנדון, בהתאם לתנאי המכרז.</w:t>
      </w:r>
    </w:p>
    <w:p w14:paraId="2361BD77" w14:textId="77777777" w:rsidR="004C00D2" w:rsidRPr="003435BE" w:rsidRDefault="00A97CA3" w:rsidP="00B43D0E">
      <w:pPr>
        <w:numPr>
          <w:ilvl w:val="0"/>
          <w:numId w:val="3"/>
        </w:numPr>
        <w:spacing w:line="360" w:lineRule="auto"/>
      </w:pPr>
      <w:r w:rsidRPr="003435BE">
        <w:rPr>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3435BE">
        <w:rPr>
          <w:rtl/>
        </w:rPr>
        <w:tab/>
      </w:r>
    </w:p>
    <w:p w14:paraId="77AE3826" w14:textId="77777777" w:rsidR="004C00D2" w:rsidRPr="003435BE" w:rsidRDefault="00A97CA3" w:rsidP="00B43D0E">
      <w:pPr>
        <w:numPr>
          <w:ilvl w:val="0"/>
          <w:numId w:val="3"/>
        </w:numPr>
        <w:spacing w:line="360" w:lineRule="auto"/>
      </w:pPr>
      <w:r w:rsidRPr="003435BE">
        <w:rPr>
          <w:rtl/>
        </w:rPr>
        <w:t>אני חותם בזה על נוסח ההסכם (נספח ג')</w:t>
      </w:r>
    </w:p>
    <w:p w14:paraId="71ACF34D" w14:textId="77777777" w:rsidR="004C00D2" w:rsidRPr="003435BE" w:rsidRDefault="00A97CA3" w:rsidP="00B43D0E">
      <w:pPr>
        <w:numPr>
          <w:ilvl w:val="0"/>
          <w:numId w:val="3"/>
        </w:numPr>
        <w:spacing w:line="360" w:lineRule="auto"/>
      </w:pPr>
      <w:r w:rsidRPr="003435BE">
        <w:rPr>
          <w:b/>
          <w:bCs/>
          <w:rtl/>
        </w:rPr>
        <w:t>העדר ניגוד עניינים</w:t>
      </w:r>
      <w:r w:rsidRPr="003435BE">
        <w:rPr>
          <w:rtl/>
        </w:rPr>
        <w:t xml:space="preserve">: להלן מפורטים כל הקשרים המקצועיים, העסקיים והאישיים עם גורמים אחרים העלולים ליצור ניגוד אינטרסים עם מתן </w:t>
      </w:r>
      <w:r w:rsidR="00ED226F">
        <w:rPr>
          <w:rFonts w:hint="cs"/>
          <w:rtl/>
        </w:rPr>
        <w:t>ה</w:t>
      </w:r>
      <w:r w:rsidRPr="003435BE">
        <w:rPr>
          <w:rtl/>
        </w:rPr>
        <w:t>שירותים בהתאם להצעה זו (לעניין זה יש לפרט גם קשרים של בני משפחה או תאגידים):</w:t>
      </w:r>
    </w:p>
    <w:p w14:paraId="12FEC796" w14:textId="77777777" w:rsidR="004C00D2" w:rsidRPr="003435BE" w:rsidRDefault="00A97CA3" w:rsidP="00B43D0E">
      <w:pPr>
        <w:numPr>
          <w:ilvl w:val="0"/>
          <w:numId w:val="4"/>
        </w:numPr>
        <w:tabs>
          <w:tab w:val="num" w:pos="720"/>
          <w:tab w:val="left" w:pos="9639"/>
        </w:tabs>
        <w:spacing w:line="360" w:lineRule="auto"/>
        <w:ind w:left="810" w:hanging="360"/>
      </w:pPr>
      <w:r w:rsidRPr="003435BE">
        <w:rPr>
          <w:rtl/>
        </w:rPr>
        <w:t>_________________________________</w:t>
      </w:r>
      <w:r w:rsidR="00C74C0F" w:rsidRPr="003435BE">
        <w:rPr>
          <w:rtl/>
        </w:rPr>
        <w:t>_________</w:t>
      </w:r>
      <w:r w:rsidRPr="003435BE">
        <w:rPr>
          <w:rtl/>
        </w:rPr>
        <w:t>_______________________</w:t>
      </w:r>
    </w:p>
    <w:p w14:paraId="533B8DA6" w14:textId="77777777" w:rsidR="004C00D2" w:rsidRPr="003435BE" w:rsidRDefault="00A97CA3" w:rsidP="00B43D0E">
      <w:pPr>
        <w:numPr>
          <w:ilvl w:val="0"/>
          <w:numId w:val="4"/>
        </w:numPr>
        <w:tabs>
          <w:tab w:val="num" w:pos="720"/>
          <w:tab w:val="left" w:pos="9639"/>
        </w:tabs>
        <w:spacing w:line="360" w:lineRule="auto"/>
        <w:ind w:left="810" w:hanging="360"/>
      </w:pPr>
      <w:r w:rsidRPr="003435BE">
        <w:rPr>
          <w:rtl/>
        </w:rPr>
        <w:t>___</w:t>
      </w:r>
      <w:r w:rsidR="00C74C0F" w:rsidRPr="003435BE">
        <w:rPr>
          <w:rtl/>
        </w:rPr>
        <w:t>_________</w:t>
      </w:r>
      <w:r w:rsidRPr="003435BE">
        <w:rPr>
          <w:rtl/>
        </w:rPr>
        <w:t>_____________________________________________________</w:t>
      </w:r>
    </w:p>
    <w:p w14:paraId="2EB5F013" w14:textId="77777777" w:rsidR="004C00D2" w:rsidRPr="003435BE" w:rsidRDefault="00A97CA3" w:rsidP="00B43D0E">
      <w:pPr>
        <w:numPr>
          <w:ilvl w:val="0"/>
          <w:numId w:val="4"/>
        </w:numPr>
        <w:tabs>
          <w:tab w:val="num" w:pos="720"/>
          <w:tab w:val="left" w:pos="9639"/>
        </w:tabs>
        <w:spacing w:line="360" w:lineRule="auto"/>
        <w:ind w:left="810" w:hanging="360"/>
      </w:pPr>
      <w:r w:rsidRPr="003435BE">
        <w:rPr>
          <w:rtl/>
        </w:rPr>
        <w:t>______</w:t>
      </w:r>
      <w:r w:rsidR="00C74C0F" w:rsidRPr="003435BE">
        <w:rPr>
          <w:rtl/>
        </w:rPr>
        <w:t>_________</w:t>
      </w:r>
      <w:r w:rsidRPr="003435BE">
        <w:rPr>
          <w:rtl/>
        </w:rPr>
        <w:t>__________________________________________________</w:t>
      </w:r>
    </w:p>
    <w:p w14:paraId="14C7C96B" w14:textId="77777777" w:rsidR="004C00D2" w:rsidRPr="003435BE" w:rsidRDefault="00A97CA3" w:rsidP="00B43D0E">
      <w:pPr>
        <w:numPr>
          <w:ilvl w:val="0"/>
          <w:numId w:val="3"/>
        </w:numPr>
        <w:spacing w:line="360" w:lineRule="auto"/>
        <w:rPr>
          <w:rtl/>
        </w:rPr>
      </w:pPr>
      <w:r w:rsidRPr="003435BE">
        <w:rPr>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4F86D068" w14:textId="77777777" w:rsidR="004C00D2" w:rsidRPr="003435BE" w:rsidRDefault="00A97CA3" w:rsidP="00B43D0E">
      <w:pPr>
        <w:numPr>
          <w:ilvl w:val="0"/>
          <w:numId w:val="3"/>
        </w:numPr>
        <w:spacing w:line="360" w:lineRule="auto"/>
        <w:rPr>
          <w:rtl/>
        </w:rPr>
      </w:pPr>
      <w:bookmarkStart w:id="382" w:name="_Ref185314752"/>
      <w:bookmarkStart w:id="383" w:name="_Ref376442079"/>
      <w:r w:rsidRPr="003435BE">
        <w:rPr>
          <w:rtl/>
        </w:rPr>
        <w:t>להלן העמודים בהצעתי העלולים לחשוף סוד מסחרי או סוד מקצועי.  וכן הנימוק למניעת החשיפה:</w:t>
      </w:r>
      <w:bookmarkEnd w:id="382"/>
      <w:r w:rsidRPr="003435BE">
        <w:rPr>
          <w:rtl/>
        </w:rPr>
        <w:t>____________________________________________________________________________________________________________________________________________________________________</w:t>
      </w:r>
      <w:r w:rsidR="00C74C0F" w:rsidRPr="003435BE">
        <w:rPr>
          <w:rtl/>
        </w:rPr>
        <w:t>______________</w:t>
      </w:r>
      <w:r w:rsidR="008B7DEA" w:rsidRPr="003435BE">
        <w:rPr>
          <w:rFonts w:hint="cs"/>
          <w:rtl/>
        </w:rPr>
        <w:t>__________</w:t>
      </w:r>
      <w:r w:rsidR="00C74C0F" w:rsidRPr="003435BE">
        <w:rPr>
          <w:rtl/>
        </w:rPr>
        <w:t>________________</w:t>
      </w:r>
      <w:r w:rsidR="00B53A5C" w:rsidRPr="003435BE">
        <w:rPr>
          <w:rFonts w:hint="cs"/>
          <w:rtl/>
        </w:rPr>
        <w:t>___________________________________________________________________</w:t>
      </w:r>
      <w:r w:rsidR="00517766">
        <w:rPr>
          <w:rFonts w:hint="cs"/>
          <w:rtl/>
        </w:rPr>
        <w:t>_____________________________________________________________________________</w:t>
      </w:r>
      <w:bookmarkEnd w:id="383"/>
    </w:p>
    <w:p w14:paraId="01F60B03" w14:textId="77777777" w:rsidR="004C00D2" w:rsidRPr="003435BE" w:rsidRDefault="00A97CA3" w:rsidP="00B43D0E">
      <w:pPr>
        <w:spacing w:line="360" w:lineRule="auto"/>
        <w:ind w:left="360"/>
        <w:rPr>
          <w:rtl/>
        </w:rPr>
      </w:pPr>
      <w:r w:rsidRPr="003435BE">
        <w:rPr>
          <w:b/>
          <w:bCs/>
          <w:rtl/>
        </w:rPr>
        <w:t xml:space="preserve">ידוע לי כי נתונים בהצעתי הנוגעים לעלויות ולהוכחת עמידה בדרישות הסף, אינם חסויים. הכל בכפוף לאמור </w:t>
      </w:r>
      <w:r w:rsidRPr="0044189A">
        <w:rPr>
          <w:b/>
          <w:bCs/>
          <w:rtl/>
        </w:rPr>
        <w:t>במ</w:t>
      </w:r>
      <w:r w:rsidR="0044189A" w:rsidRPr="00147684">
        <w:rPr>
          <w:rFonts w:hint="eastAsia"/>
          <w:b/>
          <w:bCs/>
          <w:rtl/>
        </w:rPr>
        <w:t>סמכי</w:t>
      </w:r>
      <w:r w:rsidR="0044189A" w:rsidRPr="00147684">
        <w:rPr>
          <w:b/>
          <w:bCs/>
          <w:rtl/>
        </w:rPr>
        <w:t xml:space="preserve"> </w:t>
      </w:r>
      <w:r w:rsidR="0044189A" w:rsidRPr="00147684">
        <w:rPr>
          <w:rFonts w:hint="eastAsia"/>
          <w:b/>
          <w:bCs/>
          <w:rtl/>
        </w:rPr>
        <w:t>המכרז</w:t>
      </w:r>
      <w:r w:rsidRPr="0044189A">
        <w:rPr>
          <w:b/>
          <w:bCs/>
          <w:rtl/>
        </w:rPr>
        <w:t xml:space="preserve"> </w:t>
      </w:r>
      <w:r w:rsidRPr="003435BE">
        <w:rPr>
          <w:b/>
          <w:bCs/>
          <w:rtl/>
        </w:rPr>
        <w:t>בכל מקרה ידוע לי כי הסמכות להחליט אם מסמך כלשהו חסוי או לא, הינה של ועדת המכרזים של המזמין אשר תפעל בעניין זה עפ"י שיקול דעתה הבלעדי והמוחלט.</w:t>
      </w:r>
    </w:p>
    <w:p w14:paraId="571134C6" w14:textId="77777777" w:rsidR="004C00D2" w:rsidRPr="003435BE" w:rsidRDefault="00A97CA3" w:rsidP="00B43D0E">
      <w:pPr>
        <w:numPr>
          <w:ilvl w:val="0"/>
          <w:numId w:val="3"/>
        </w:numPr>
        <w:spacing w:line="360" w:lineRule="auto"/>
        <w:rPr>
          <w:rtl/>
        </w:rPr>
      </w:pPr>
      <w:r w:rsidRPr="003435BE">
        <w:rPr>
          <w:rtl/>
        </w:rPr>
        <w:t>אני מצהיר בזאת כי ידוע לי שכל המסמכים המצורפים להצעתנו זו וחתומים על ידי מהווים חלק בלתי נפרד מהסכם ההתקשרות שיחתם באם נזכה במכרז, ויש לראותם כמשלימים אותו; ואולם, בכל מקרה של ניגוד בין תנאי כלשהו המופיע במסמכים האמורים, המצורפים להצעה זו, ובין תנאי כלשהו המופיע בהסכם, תהיה עדיפות לתנאי המופיע בהסכם.</w:t>
      </w:r>
    </w:p>
    <w:p w14:paraId="4A228319" w14:textId="77777777" w:rsidR="00C416B4" w:rsidRPr="003435BE" w:rsidRDefault="00A97CA3" w:rsidP="00B43D0E">
      <w:pPr>
        <w:pageBreakBefore/>
        <w:numPr>
          <w:ilvl w:val="0"/>
          <w:numId w:val="3"/>
        </w:numPr>
        <w:spacing w:line="360" w:lineRule="auto"/>
        <w:ind w:left="357" w:hanging="357"/>
        <w:rPr>
          <w:b/>
          <w:bCs/>
          <w:u w:val="single"/>
          <w:rtl/>
        </w:rPr>
      </w:pPr>
      <w:bookmarkStart w:id="384" w:name="_Ref179606549"/>
      <w:r w:rsidRPr="003435BE">
        <w:rPr>
          <w:b/>
          <w:bCs/>
          <w:u w:val="single"/>
          <w:rtl/>
        </w:rPr>
        <w:lastRenderedPageBreak/>
        <w:t>פרטים על הגוף המציע</w:t>
      </w:r>
    </w:p>
    <w:tbl>
      <w:tblPr>
        <w:bidiVisual/>
        <w:tblW w:w="9210" w:type="dxa"/>
        <w:tblInd w:w="-1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990"/>
        <w:gridCol w:w="4220"/>
      </w:tblGrid>
      <w:tr w:rsidR="00771FE2" w:rsidRPr="003435BE" w14:paraId="2E0D156B" w14:textId="77777777" w:rsidTr="00771FE2">
        <w:trPr>
          <w:trHeight w:hRule="exact" w:val="680"/>
          <w:hidden/>
        </w:trPr>
        <w:tc>
          <w:tcPr>
            <w:tcW w:w="4990" w:type="dxa"/>
            <w:tcBorders>
              <w:top w:val="nil"/>
              <w:left w:val="nil"/>
              <w:bottom w:val="nil"/>
            </w:tcBorders>
            <w:vAlign w:val="center"/>
          </w:tcPr>
          <w:p w14:paraId="290C2788" w14:textId="77777777" w:rsidR="00771FE2" w:rsidRPr="003435BE" w:rsidRDefault="00771FE2" w:rsidP="0059331F">
            <w:pPr>
              <w:pStyle w:val="a7"/>
              <w:spacing w:line="360" w:lineRule="auto"/>
              <w:ind w:left="360"/>
              <w:rPr>
                <w:vanish/>
                <w:rtl/>
              </w:rPr>
            </w:pPr>
          </w:p>
        </w:tc>
        <w:tc>
          <w:tcPr>
            <w:tcW w:w="4220" w:type="dxa"/>
            <w:shd w:val="clear" w:color="auto" w:fill="BFBFBF" w:themeFill="background1" w:themeFillShade="BF"/>
          </w:tcPr>
          <w:p w14:paraId="525550E4" w14:textId="77777777" w:rsidR="00771FE2" w:rsidRPr="0059331F" w:rsidRDefault="00771FE2" w:rsidP="0059331F">
            <w:pPr>
              <w:spacing w:line="360" w:lineRule="auto"/>
              <w:jc w:val="center"/>
              <w:rPr>
                <w:b/>
                <w:bCs/>
              </w:rPr>
            </w:pPr>
            <w:r w:rsidRPr="0059331F">
              <w:rPr>
                <w:rFonts w:hint="cs"/>
                <w:b/>
                <w:bCs/>
                <w:rtl/>
              </w:rPr>
              <w:t>הגוף המציע</w:t>
            </w:r>
          </w:p>
        </w:tc>
      </w:tr>
      <w:tr w:rsidR="00771FE2" w:rsidRPr="003435BE" w14:paraId="702A7E3C" w14:textId="77777777" w:rsidTr="00771FE2">
        <w:trPr>
          <w:trHeight w:hRule="exact" w:val="680"/>
          <w:hidden/>
        </w:trPr>
        <w:tc>
          <w:tcPr>
            <w:tcW w:w="4990" w:type="dxa"/>
            <w:tcBorders>
              <w:top w:val="nil"/>
              <w:left w:val="nil"/>
              <w:bottom w:val="nil"/>
            </w:tcBorders>
            <w:vAlign w:val="center"/>
          </w:tcPr>
          <w:p w14:paraId="46FB7480" w14:textId="77777777" w:rsidR="00771FE2" w:rsidRPr="003435BE" w:rsidRDefault="00771FE2" w:rsidP="00B43D0E">
            <w:pPr>
              <w:pStyle w:val="a7"/>
              <w:numPr>
                <w:ilvl w:val="0"/>
                <w:numId w:val="5"/>
              </w:numPr>
              <w:spacing w:line="360" w:lineRule="auto"/>
              <w:rPr>
                <w:vanish/>
                <w:rtl/>
              </w:rPr>
            </w:pPr>
          </w:p>
          <w:p w14:paraId="37B1290B" w14:textId="77777777" w:rsidR="00771FE2" w:rsidRPr="003435BE" w:rsidRDefault="00771FE2" w:rsidP="00B43D0E">
            <w:pPr>
              <w:pStyle w:val="a7"/>
              <w:numPr>
                <w:ilvl w:val="0"/>
                <w:numId w:val="5"/>
              </w:numPr>
              <w:spacing w:line="360" w:lineRule="auto"/>
              <w:rPr>
                <w:vanish/>
                <w:rtl/>
              </w:rPr>
            </w:pPr>
          </w:p>
          <w:p w14:paraId="22805CF8" w14:textId="77777777" w:rsidR="00771FE2" w:rsidRPr="003435BE" w:rsidRDefault="00771FE2" w:rsidP="00B43D0E">
            <w:pPr>
              <w:pStyle w:val="a7"/>
              <w:numPr>
                <w:ilvl w:val="0"/>
                <w:numId w:val="5"/>
              </w:numPr>
              <w:spacing w:line="360" w:lineRule="auto"/>
              <w:rPr>
                <w:vanish/>
                <w:rtl/>
              </w:rPr>
            </w:pPr>
          </w:p>
          <w:p w14:paraId="317B64FF" w14:textId="77777777" w:rsidR="00771FE2" w:rsidRPr="003435BE" w:rsidRDefault="00771FE2" w:rsidP="00B43D0E">
            <w:pPr>
              <w:pStyle w:val="a7"/>
              <w:numPr>
                <w:ilvl w:val="0"/>
                <w:numId w:val="5"/>
              </w:numPr>
              <w:spacing w:line="360" w:lineRule="auto"/>
              <w:rPr>
                <w:vanish/>
                <w:rtl/>
              </w:rPr>
            </w:pPr>
          </w:p>
          <w:p w14:paraId="65DE4860" w14:textId="77777777" w:rsidR="00771FE2" w:rsidRPr="003435BE" w:rsidRDefault="00771FE2" w:rsidP="00B43D0E">
            <w:pPr>
              <w:pStyle w:val="a7"/>
              <w:numPr>
                <w:ilvl w:val="0"/>
                <w:numId w:val="5"/>
              </w:numPr>
              <w:spacing w:line="360" w:lineRule="auto"/>
              <w:rPr>
                <w:vanish/>
                <w:rtl/>
              </w:rPr>
            </w:pPr>
          </w:p>
          <w:p w14:paraId="1B8B7E7E" w14:textId="77777777" w:rsidR="00771FE2" w:rsidRPr="003435BE" w:rsidRDefault="00771FE2" w:rsidP="00B43D0E">
            <w:pPr>
              <w:pStyle w:val="a7"/>
              <w:numPr>
                <w:ilvl w:val="0"/>
                <w:numId w:val="5"/>
              </w:numPr>
              <w:spacing w:line="360" w:lineRule="auto"/>
              <w:rPr>
                <w:vanish/>
                <w:rtl/>
              </w:rPr>
            </w:pPr>
          </w:p>
          <w:p w14:paraId="518065AA" w14:textId="77777777" w:rsidR="00771FE2" w:rsidRPr="003435BE" w:rsidRDefault="00771FE2" w:rsidP="00B43D0E">
            <w:pPr>
              <w:pStyle w:val="a7"/>
              <w:numPr>
                <w:ilvl w:val="0"/>
                <w:numId w:val="5"/>
              </w:numPr>
              <w:spacing w:line="360" w:lineRule="auto"/>
              <w:rPr>
                <w:vanish/>
                <w:rtl/>
              </w:rPr>
            </w:pPr>
          </w:p>
          <w:p w14:paraId="45C905F2" w14:textId="77777777" w:rsidR="00771FE2" w:rsidRPr="003435BE" w:rsidRDefault="00771FE2" w:rsidP="00B43D0E">
            <w:pPr>
              <w:pStyle w:val="a7"/>
              <w:numPr>
                <w:ilvl w:val="0"/>
                <w:numId w:val="5"/>
              </w:numPr>
              <w:spacing w:line="360" w:lineRule="auto"/>
              <w:rPr>
                <w:vanish/>
                <w:rtl/>
              </w:rPr>
            </w:pPr>
          </w:p>
          <w:p w14:paraId="4BF5F0ED" w14:textId="77777777" w:rsidR="00771FE2" w:rsidRPr="003435BE" w:rsidRDefault="00771FE2" w:rsidP="00B43D0E">
            <w:pPr>
              <w:pStyle w:val="a7"/>
              <w:numPr>
                <w:ilvl w:val="1"/>
                <w:numId w:val="5"/>
              </w:numPr>
              <w:spacing w:line="360" w:lineRule="auto"/>
            </w:pPr>
            <w:r w:rsidRPr="003435BE">
              <w:rPr>
                <w:rtl/>
              </w:rPr>
              <w:t>שם  המציע:</w:t>
            </w:r>
          </w:p>
        </w:tc>
        <w:tc>
          <w:tcPr>
            <w:tcW w:w="4220" w:type="dxa"/>
          </w:tcPr>
          <w:p w14:paraId="35289009" w14:textId="77777777" w:rsidR="00771FE2" w:rsidRPr="003435BE" w:rsidRDefault="00771FE2" w:rsidP="00B43D0E">
            <w:pPr>
              <w:spacing w:line="360" w:lineRule="auto"/>
            </w:pPr>
          </w:p>
        </w:tc>
      </w:tr>
      <w:tr w:rsidR="00771FE2" w:rsidRPr="003435BE" w14:paraId="47262DD6" w14:textId="77777777" w:rsidTr="00771FE2">
        <w:trPr>
          <w:trHeight w:hRule="exact" w:val="680"/>
        </w:trPr>
        <w:tc>
          <w:tcPr>
            <w:tcW w:w="4990" w:type="dxa"/>
            <w:tcBorders>
              <w:top w:val="nil"/>
              <w:left w:val="nil"/>
              <w:bottom w:val="nil"/>
            </w:tcBorders>
            <w:vAlign w:val="center"/>
          </w:tcPr>
          <w:p w14:paraId="2939C340" w14:textId="77777777" w:rsidR="00771FE2" w:rsidRPr="003435BE" w:rsidRDefault="00771FE2" w:rsidP="00B43D0E">
            <w:pPr>
              <w:pStyle w:val="a7"/>
              <w:numPr>
                <w:ilvl w:val="1"/>
                <w:numId w:val="5"/>
              </w:numPr>
              <w:spacing w:line="360" w:lineRule="auto"/>
            </w:pPr>
            <w:r w:rsidRPr="003435BE">
              <w:rPr>
                <w:rtl/>
              </w:rPr>
              <w:t>המס' המזהה (מספר חברה, ת.ז.):</w:t>
            </w:r>
          </w:p>
        </w:tc>
        <w:tc>
          <w:tcPr>
            <w:tcW w:w="4220" w:type="dxa"/>
          </w:tcPr>
          <w:p w14:paraId="2804470B" w14:textId="77777777" w:rsidR="00771FE2" w:rsidRPr="003435BE" w:rsidRDefault="00771FE2" w:rsidP="00B43D0E">
            <w:pPr>
              <w:spacing w:line="360" w:lineRule="auto"/>
            </w:pPr>
          </w:p>
        </w:tc>
      </w:tr>
      <w:tr w:rsidR="00771FE2" w:rsidRPr="003435BE" w14:paraId="5E68A34F" w14:textId="77777777" w:rsidTr="00771FE2">
        <w:trPr>
          <w:trHeight w:hRule="exact" w:val="680"/>
        </w:trPr>
        <w:tc>
          <w:tcPr>
            <w:tcW w:w="4990" w:type="dxa"/>
            <w:tcBorders>
              <w:top w:val="nil"/>
              <w:left w:val="nil"/>
              <w:bottom w:val="nil"/>
            </w:tcBorders>
            <w:vAlign w:val="center"/>
          </w:tcPr>
          <w:p w14:paraId="1EB95777" w14:textId="77777777" w:rsidR="00771FE2" w:rsidRPr="003435BE" w:rsidRDefault="00771FE2" w:rsidP="00B43D0E">
            <w:pPr>
              <w:pStyle w:val="a7"/>
              <w:numPr>
                <w:ilvl w:val="1"/>
                <w:numId w:val="5"/>
              </w:numPr>
              <w:spacing w:line="360" w:lineRule="auto"/>
            </w:pPr>
            <w:r w:rsidRPr="003435BE">
              <w:rPr>
                <w:rtl/>
              </w:rPr>
              <w:t>סוג התארגנות (חברה, שותפות):</w:t>
            </w:r>
          </w:p>
        </w:tc>
        <w:tc>
          <w:tcPr>
            <w:tcW w:w="4220" w:type="dxa"/>
          </w:tcPr>
          <w:p w14:paraId="475D3936" w14:textId="77777777" w:rsidR="00771FE2" w:rsidRPr="003435BE" w:rsidRDefault="00771FE2" w:rsidP="00B43D0E">
            <w:pPr>
              <w:spacing w:line="360" w:lineRule="auto"/>
            </w:pPr>
            <w:r w:rsidRPr="003435BE">
              <w:rPr>
                <w:rtl/>
              </w:rPr>
              <w:tab/>
            </w:r>
          </w:p>
        </w:tc>
      </w:tr>
      <w:tr w:rsidR="00771FE2" w:rsidRPr="003435BE" w14:paraId="142DBB72" w14:textId="77777777" w:rsidTr="00771FE2">
        <w:trPr>
          <w:trHeight w:hRule="exact" w:val="680"/>
        </w:trPr>
        <w:tc>
          <w:tcPr>
            <w:tcW w:w="4990" w:type="dxa"/>
            <w:tcBorders>
              <w:top w:val="nil"/>
              <w:left w:val="nil"/>
              <w:bottom w:val="nil"/>
            </w:tcBorders>
            <w:vAlign w:val="center"/>
          </w:tcPr>
          <w:p w14:paraId="6F4DED9B" w14:textId="77777777" w:rsidR="00771FE2" w:rsidRPr="003435BE" w:rsidRDefault="00771FE2" w:rsidP="00B43D0E">
            <w:pPr>
              <w:pStyle w:val="a7"/>
              <w:numPr>
                <w:ilvl w:val="1"/>
                <w:numId w:val="5"/>
              </w:numPr>
              <w:spacing w:line="360" w:lineRule="auto"/>
            </w:pPr>
            <w:r w:rsidRPr="003435BE">
              <w:rPr>
                <w:rtl/>
              </w:rPr>
              <w:t>תאריך התארגנות:</w:t>
            </w:r>
          </w:p>
        </w:tc>
        <w:tc>
          <w:tcPr>
            <w:tcW w:w="4220" w:type="dxa"/>
          </w:tcPr>
          <w:p w14:paraId="1BA14055" w14:textId="77777777" w:rsidR="00771FE2" w:rsidRPr="003435BE" w:rsidRDefault="00771FE2" w:rsidP="00B43D0E">
            <w:pPr>
              <w:spacing w:line="360" w:lineRule="auto"/>
            </w:pPr>
          </w:p>
        </w:tc>
      </w:tr>
      <w:tr w:rsidR="00771FE2" w:rsidRPr="003435BE" w14:paraId="73F82362" w14:textId="77777777" w:rsidTr="00771FE2">
        <w:trPr>
          <w:trHeight w:hRule="exact" w:val="680"/>
        </w:trPr>
        <w:tc>
          <w:tcPr>
            <w:tcW w:w="4990" w:type="dxa"/>
            <w:tcBorders>
              <w:top w:val="nil"/>
              <w:left w:val="nil"/>
              <w:bottom w:val="nil"/>
            </w:tcBorders>
            <w:vAlign w:val="center"/>
          </w:tcPr>
          <w:p w14:paraId="397CD197" w14:textId="77777777" w:rsidR="00771FE2" w:rsidRPr="003435BE" w:rsidRDefault="00771FE2" w:rsidP="00B43D0E">
            <w:pPr>
              <w:pStyle w:val="a7"/>
              <w:numPr>
                <w:ilvl w:val="1"/>
                <w:numId w:val="5"/>
              </w:numPr>
              <w:spacing w:line="360" w:lineRule="auto"/>
            </w:pPr>
            <w:r w:rsidRPr="003435BE">
              <w:rPr>
                <w:rtl/>
              </w:rPr>
              <w:t>שמות הבעלים (במקרה של חברה, שותפות):</w:t>
            </w:r>
          </w:p>
        </w:tc>
        <w:tc>
          <w:tcPr>
            <w:tcW w:w="4220" w:type="dxa"/>
          </w:tcPr>
          <w:p w14:paraId="04816B25" w14:textId="77777777" w:rsidR="00771FE2" w:rsidRPr="003435BE" w:rsidRDefault="00771FE2" w:rsidP="00B43D0E">
            <w:pPr>
              <w:spacing w:line="360" w:lineRule="auto"/>
            </w:pPr>
          </w:p>
        </w:tc>
      </w:tr>
      <w:tr w:rsidR="00771FE2" w:rsidRPr="003435BE" w14:paraId="0EDC27DE" w14:textId="77777777" w:rsidTr="00771FE2">
        <w:trPr>
          <w:trHeight w:hRule="exact" w:val="1021"/>
        </w:trPr>
        <w:tc>
          <w:tcPr>
            <w:tcW w:w="4990" w:type="dxa"/>
            <w:tcBorders>
              <w:top w:val="nil"/>
              <w:left w:val="nil"/>
              <w:bottom w:val="nil"/>
            </w:tcBorders>
            <w:vAlign w:val="center"/>
          </w:tcPr>
          <w:p w14:paraId="1172689B" w14:textId="77777777" w:rsidR="00771FE2" w:rsidRPr="003435BE" w:rsidRDefault="00771FE2" w:rsidP="00B43D0E">
            <w:pPr>
              <w:pStyle w:val="a7"/>
              <w:numPr>
                <w:ilvl w:val="1"/>
                <w:numId w:val="5"/>
              </w:numPr>
              <w:spacing w:line="360" w:lineRule="auto"/>
            </w:pPr>
            <w:r w:rsidRPr="003435BE">
              <w:rPr>
                <w:rtl/>
              </w:rPr>
              <w:t>שמות המוסמכים לחתום ולהתחייב בשם המציע ומספרי ת.ז. שלהם:</w:t>
            </w:r>
          </w:p>
        </w:tc>
        <w:tc>
          <w:tcPr>
            <w:tcW w:w="4220" w:type="dxa"/>
          </w:tcPr>
          <w:p w14:paraId="6D23BB7A" w14:textId="77777777" w:rsidR="00771FE2" w:rsidRPr="002168EE" w:rsidRDefault="00771FE2" w:rsidP="00B43D0E">
            <w:pPr>
              <w:spacing w:line="360" w:lineRule="auto"/>
            </w:pPr>
          </w:p>
        </w:tc>
      </w:tr>
      <w:tr w:rsidR="00771FE2" w:rsidRPr="003435BE" w14:paraId="628C5A9E" w14:textId="77777777" w:rsidTr="00771FE2">
        <w:trPr>
          <w:trHeight w:hRule="exact" w:val="680"/>
        </w:trPr>
        <w:tc>
          <w:tcPr>
            <w:tcW w:w="4990" w:type="dxa"/>
            <w:tcBorders>
              <w:top w:val="nil"/>
              <w:left w:val="nil"/>
              <w:bottom w:val="nil"/>
            </w:tcBorders>
            <w:vAlign w:val="center"/>
          </w:tcPr>
          <w:p w14:paraId="2EF21C88" w14:textId="77777777" w:rsidR="00771FE2" w:rsidRPr="003435BE" w:rsidRDefault="00771FE2" w:rsidP="00B43D0E">
            <w:pPr>
              <w:pStyle w:val="a7"/>
              <w:numPr>
                <w:ilvl w:val="1"/>
                <w:numId w:val="5"/>
              </w:numPr>
              <w:spacing w:line="360" w:lineRule="auto"/>
            </w:pPr>
            <w:r w:rsidRPr="003435BE">
              <w:rPr>
                <w:rtl/>
              </w:rPr>
              <w:t>שם המנהל הכללי:</w:t>
            </w:r>
          </w:p>
        </w:tc>
        <w:tc>
          <w:tcPr>
            <w:tcW w:w="4220" w:type="dxa"/>
          </w:tcPr>
          <w:p w14:paraId="193D5FAE" w14:textId="77777777" w:rsidR="00771FE2" w:rsidRPr="003435BE" w:rsidRDefault="00771FE2" w:rsidP="00B43D0E">
            <w:pPr>
              <w:spacing w:line="360" w:lineRule="auto"/>
            </w:pPr>
          </w:p>
        </w:tc>
      </w:tr>
      <w:tr w:rsidR="00771FE2" w:rsidRPr="003435BE" w14:paraId="41EAF9DD" w14:textId="77777777" w:rsidTr="00771FE2">
        <w:trPr>
          <w:trHeight w:hRule="exact" w:val="680"/>
        </w:trPr>
        <w:tc>
          <w:tcPr>
            <w:tcW w:w="4990" w:type="dxa"/>
            <w:tcBorders>
              <w:top w:val="nil"/>
              <w:left w:val="nil"/>
              <w:bottom w:val="nil"/>
            </w:tcBorders>
            <w:vAlign w:val="center"/>
          </w:tcPr>
          <w:p w14:paraId="3D7D5962" w14:textId="77777777" w:rsidR="00771FE2" w:rsidRPr="003435BE" w:rsidRDefault="00771FE2" w:rsidP="00B43D0E">
            <w:pPr>
              <w:pStyle w:val="a7"/>
              <w:numPr>
                <w:ilvl w:val="1"/>
                <w:numId w:val="5"/>
              </w:numPr>
              <w:spacing w:line="360" w:lineRule="auto"/>
            </w:pPr>
            <w:r w:rsidRPr="003435BE">
              <w:rPr>
                <w:rtl/>
              </w:rPr>
              <w:t>מען המציע (כולל מיקוד):</w:t>
            </w:r>
          </w:p>
        </w:tc>
        <w:tc>
          <w:tcPr>
            <w:tcW w:w="4220" w:type="dxa"/>
          </w:tcPr>
          <w:p w14:paraId="0CDAD35B" w14:textId="77777777" w:rsidR="00771FE2" w:rsidRPr="003435BE" w:rsidRDefault="00771FE2" w:rsidP="00B43D0E">
            <w:pPr>
              <w:spacing w:line="360" w:lineRule="auto"/>
            </w:pPr>
          </w:p>
        </w:tc>
      </w:tr>
      <w:tr w:rsidR="00771FE2" w:rsidRPr="003435BE" w14:paraId="7826DD56" w14:textId="77777777" w:rsidTr="00771FE2">
        <w:trPr>
          <w:trHeight w:hRule="exact" w:val="680"/>
        </w:trPr>
        <w:tc>
          <w:tcPr>
            <w:tcW w:w="4990" w:type="dxa"/>
            <w:tcBorders>
              <w:top w:val="nil"/>
              <w:left w:val="nil"/>
              <w:bottom w:val="nil"/>
            </w:tcBorders>
            <w:vAlign w:val="center"/>
          </w:tcPr>
          <w:p w14:paraId="6E8068C7" w14:textId="77777777" w:rsidR="00771FE2" w:rsidRPr="003435BE" w:rsidRDefault="003552B9" w:rsidP="00B43D0E">
            <w:pPr>
              <w:pStyle w:val="a7"/>
              <w:numPr>
                <w:ilvl w:val="1"/>
                <w:numId w:val="5"/>
              </w:numPr>
              <w:spacing w:line="360" w:lineRule="auto"/>
            </w:pPr>
            <w:r>
              <w:rPr>
                <w:rFonts w:hint="cs"/>
                <w:rtl/>
              </w:rPr>
              <w:t>איש הקשר ב</w:t>
            </w:r>
            <w:r w:rsidR="00771FE2" w:rsidRPr="003435BE">
              <w:rPr>
                <w:rtl/>
              </w:rPr>
              <w:t>מכרז זה:</w:t>
            </w:r>
          </w:p>
        </w:tc>
        <w:tc>
          <w:tcPr>
            <w:tcW w:w="4220" w:type="dxa"/>
          </w:tcPr>
          <w:p w14:paraId="4F407DCC" w14:textId="77777777" w:rsidR="00771FE2" w:rsidRPr="003435BE" w:rsidRDefault="00771FE2" w:rsidP="00B43D0E">
            <w:pPr>
              <w:spacing w:line="360" w:lineRule="auto"/>
            </w:pPr>
          </w:p>
        </w:tc>
      </w:tr>
      <w:tr w:rsidR="00771FE2" w:rsidRPr="003435BE" w14:paraId="5EFF12CC" w14:textId="77777777" w:rsidTr="00771FE2">
        <w:trPr>
          <w:trHeight w:hRule="exact" w:val="680"/>
        </w:trPr>
        <w:tc>
          <w:tcPr>
            <w:tcW w:w="4990" w:type="dxa"/>
            <w:tcBorders>
              <w:top w:val="nil"/>
              <w:left w:val="nil"/>
              <w:bottom w:val="nil"/>
            </w:tcBorders>
            <w:vAlign w:val="center"/>
          </w:tcPr>
          <w:p w14:paraId="06063178" w14:textId="77777777" w:rsidR="00771FE2" w:rsidRPr="003435BE" w:rsidRDefault="00771FE2" w:rsidP="00B43D0E">
            <w:pPr>
              <w:pStyle w:val="a7"/>
              <w:numPr>
                <w:ilvl w:val="1"/>
                <w:numId w:val="5"/>
              </w:numPr>
              <w:spacing w:line="360" w:lineRule="auto"/>
              <w:ind w:left="850" w:hanging="490"/>
            </w:pPr>
            <w:r w:rsidRPr="003435BE">
              <w:rPr>
                <w:rtl/>
              </w:rPr>
              <w:t>טלפונים:</w:t>
            </w:r>
          </w:p>
        </w:tc>
        <w:tc>
          <w:tcPr>
            <w:tcW w:w="4220" w:type="dxa"/>
          </w:tcPr>
          <w:p w14:paraId="36A47A92" w14:textId="77777777" w:rsidR="00771FE2" w:rsidRPr="003435BE" w:rsidRDefault="00771FE2" w:rsidP="00B43D0E">
            <w:pPr>
              <w:spacing w:line="360" w:lineRule="auto"/>
            </w:pPr>
          </w:p>
        </w:tc>
      </w:tr>
      <w:tr w:rsidR="00771FE2" w:rsidRPr="003435BE" w14:paraId="21380404" w14:textId="77777777" w:rsidTr="00771FE2">
        <w:trPr>
          <w:trHeight w:hRule="exact" w:val="680"/>
        </w:trPr>
        <w:tc>
          <w:tcPr>
            <w:tcW w:w="4990" w:type="dxa"/>
            <w:tcBorders>
              <w:top w:val="nil"/>
              <w:left w:val="nil"/>
              <w:bottom w:val="nil"/>
            </w:tcBorders>
            <w:vAlign w:val="center"/>
          </w:tcPr>
          <w:p w14:paraId="7A80FB31" w14:textId="77777777" w:rsidR="00771FE2" w:rsidRPr="003435BE" w:rsidRDefault="00771FE2" w:rsidP="00B43D0E">
            <w:pPr>
              <w:pStyle w:val="a7"/>
              <w:numPr>
                <w:ilvl w:val="1"/>
                <w:numId w:val="5"/>
              </w:numPr>
              <w:spacing w:line="360" w:lineRule="auto"/>
              <w:ind w:left="850" w:hanging="490"/>
            </w:pPr>
            <w:r w:rsidRPr="003435BE">
              <w:rPr>
                <w:rtl/>
              </w:rPr>
              <w:t>פקסימיליה:</w:t>
            </w:r>
          </w:p>
        </w:tc>
        <w:tc>
          <w:tcPr>
            <w:tcW w:w="4220" w:type="dxa"/>
          </w:tcPr>
          <w:p w14:paraId="413173E6" w14:textId="77777777" w:rsidR="00771FE2" w:rsidRPr="003435BE" w:rsidRDefault="00771FE2" w:rsidP="00B43D0E">
            <w:pPr>
              <w:spacing w:line="360" w:lineRule="auto"/>
            </w:pPr>
          </w:p>
        </w:tc>
      </w:tr>
      <w:tr w:rsidR="00771FE2" w:rsidRPr="003435BE" w14:paraId="257E667F" w14:textId="77777777" w:rsidTr="00771FE2">
        <w:trPr>
          <w:trHeight w:hRule="exact" w:val="680"/>
        </w:trPr>
        <w:tc>
          <w:tcPr>
            <w:tcW w:w="4990" w:type="dxa"/>
            <w:tcBorders>
              <w:top w:val="nil"/>
              <w:left w:val="nil"/>
              <w:bottom w:val="nil"/>
            </w:tcBorders>
            <w:vAlign w:val="center"/>
          </w:tcPr>
          <w:p w14:paraId="7CFECF89" w14:textId="77777777" w:rsidR="00771FE2" w:rsidRPr="003435BE" w:rsidRDefault="00771FE2" w:rsidP="00B43D0E">
            <w:pPr>
              <w:pStyle w:val="a7"/>
              <w:numPr>
                <w:ilvl w:val="1"/>
                <w:numId w:val="5"/>
              </w:numPr>
              <w:spacing w:line="360" w:lineRule="auto"/>
              <w:ind w:left="850" w:hanging="490"/>
            </w:pPr>
            <w:r w:rsidRPr="003435BE">
              <w:rPr>
                <w:rtl/>
              </w:rPr>
              <w:t>מס' טלפון נייד:</w:t>
            </w:r>
          </w:p>
        </w:tc>
        <w:tc>
          <w:tcPr>
            <w:tcW w:w="4220" w:type="dxa"/>
          </w:tcPr>
          <w:p w14:paraId="566CC2EA" w14:textId="77777777" w:rsidR="00771FE2" w:rsidRPr="003435BE" w:rsidRDefault="00771FE2" w:rsidP="00B43D0E">
            <w:pPr>
              <w:spacing w:line="360" w:lineRule="auto"/>
            </w:pPr>
          </w:p>
        </w:tc>
      </w:tr>
      <w:tr w:rsidR="00771FE2" w:rsidRPr="003435BE" w14:paraId="63D8A05F" w14:textId="77777777" w:rsidTr="00771FE2">
        <w:trPr>
          <w:trHeight w:hRule="exact" w:val="680"/>
        </w:trPr>
        <w:tc>
          <w:tcPr>
            <w:tcW w:w="4990" w:type="dxa"/>
            <w:tcBorders>
              <w:top w:val="nil"/>
              <w:left w:val="nil"/>
              <w:bottom w:val="nil"/>
            </w:tcBorders>
            <w:vAlign w:val="center"/>
          </w:tcPr>
          <w:p w14:paraId="7D2EE7A8" w14:textId="77777777" w:rsidR="00771FE2" w:rsidRPr="003435BE" w:rsidRDefault="00771FE2" w:rsidP="00B43D0E">
            <w:pPr>
              <w:pStyle w:val="a7"/>
              <w:numPr>
                <w:ilvl w:val="1"/>
                <w:numId w:val="5"/>
              </w:numPr>
              <w:spacing w:line="360" w:lineRule="auto"/>
              <w:ind w:left="850" w:hanging="490"/>
            </w:pPr>
            <w:r w:rsidRPr="003435BE">
              <w:rPr>
                <w:rtl/>
              </w:rPr>
              <w:t>אי-מייל:</w:t>
            </w:r>
          </w:p>
        </w:tc>
        <w:tc>
          <w:tcPr>
            <w:tcW w:w="4220" w:type="dxa"/>
          </w:tcPr>
          <w:p w14:paraId="0B7A09DA" w14:textId="77777777" w:rsidR="00771FE2" w:rsidRPr="003435BE" w:rsidRDefault="00771FE2" w:rsidP="00B43D0E">
            <w:pPr>
              <w:spacing w:line="360" w:lineRule="auto"/>
            </w:pPr>
          </w:p>
        </w:tc>
      </w:tr>
    </w:tbl>
    <w:p w14:paraId="088D54DA" w14:textId="77777777" w:rsidR="004C00D2" w:rsidRPr="003435BE" w:rsidRDefault="004C00D2" w:rsidP="00B43D0E">
      <w:pPr>
        <w:spacing w:line="360" w:lineRule="auto"/>
        <w:ind w:right="-156" w:firstLine="360"/>
        <w:rPr>
          <w:b/>
          <w:bCs/>
          <w:rtl/>
        </w:rPr>
      </w:pPr>
    </w:p>
    <w:bookmarkEnd w:id="384"/>
    <w:p w14:paraId="30FCD7BC" w14:textId="77777777" w:rsidR="00A952FC" w:rsidRPr="003435BE" w:rsidRDefault="00A952FC" w:rsidP="00B43D0E">
      <w:pPr>
        <w:pStyle w:val="af4"/>
        <w:tabs>
          <w:tab w:val="clear" w:pos="4153"/>
          <w:tab w:val="clear" w:pos="8306"/>
        </w:tabs>
        <w:spacing w:line="360" w:lineRule="auto"/>
        <w:jc w:val="center"/>
        <w:rPr>
          <w:rFonts w:ascii="MS Sans Serif" w:hAnsi="MS Sans Serif"/>
          <w:b/>
          <w:bCs/>
          <w:rtl/>
        </w:rPr>
      </w:pPr>
    </w:p>
    <w:p w14:paraId="6EED0509" w14:textId="77777777" w:rsidR="004C00D2" w:rsidRPr="003435BE" w:rsidRDefault="00A97CA3" w:rsidP="00B43D0E">
      <w:pPr>
        <w:pStyle w:val="af4"/>
        <w:tabs>
          <w:tab w:val="clear" w:pos="4153"/>
          <w:tab w:val="clear" w:pos="8306"/>
        </w:tabs>
        <w:spacing w:line="360" w:lineRule="auto"/>
        <w:jc w:val="center"/>
        <w:rPr>
          <w:rFonts w:ascii="MS Sans Serif" w:hAnsi="MS Sans Serif"/>
          <w:b/>
          <w:bCs/>
          <w:rtl/>
        </w:rPr>
      </w:pPr>
      <w:r w:rsidRPr="003435BE">
        <w:rPr>
          <w:rFonts w:ascii="MS Sans Serif" w:hAnsi="MS Sans Serif" w:hint="eastAsia"/>
          <w:b/>
          <w:bCs/>
          <w:rtl/>
        </w:rPr>
        <w:t>הנני</w:t>
      </w:r>
      <w:r w:rsidRPr="003435BE">
        <w:rPr>
          <w:rFonts w:ascii="MS Sans Serif" w:hAnsi="MS Sans Serif"/>
          <w:b/>
          <w:bCs/>
          <w:rtl/>
        </w:rPr>
        <w:t xml:space="preserve"> </w:t>
      </w:r>
      <w:r w:rsidR="00A952FC" w:rsidRPr="003435BE">
        <w:rPr>
          <w:rFonts w:ascii="MS Sans Serif" w:hAnsi="MS Sans Serif" w:hint="cs"/>
          <w:b/>
          <w:bCs/>
          <w:rtl/>
        </w:rPr>
        <w:t>מצהיר כי הפרטים שמסרתי הינם נכונים</w:t>
      </w:r>
      <w:r w:rsidRPr="003435BE">
        <w:rPr>
          <w:rFonts w:ascii="MS Sans Serif" w:hAnsi="MS Sans Serif"/>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9B115B" w:rsidRPr="003435BE" w14:paraId="4ECC5FCA" w14:textId="77777777" w:rsidTr="00D75DFD">
        <w:trPr>
          <w:trHeight w:val="510"/>
        </w:trPr>
        <w:tc>
          <w:tcPr>
            <w:tcW w:w="2181" w:type="dxa"/>
          </w:tcPr>
          <w:p w14:paraId="15E71DE3" w14:textId="77777777" w:rsidR="004C00D2" w:rsidRPr="003435BE" w:rsidRDefault="004C00D2" w:rsidP="00B43D0E">
            <w:pPr>
              <w:spacing w:line="360" w:lineRule="auto"/>
            </w:pPr>
          </w:p>
        </w:tc>
        <w:tc>
          <w:tcPr>
            <w:tcW w:w="4056" w:type="dxa"/>
          </w:tcPr>
          <w:p w14:paraId="5E724B6E" w14:textId="77777777" w:rsidR="004C00D2" w:rsidRPr="003435BE" w:rsidRDefault="004C00D2" w:rsidP="00B43D0E">
            <w:pPr>
              <w:spacing w:line="360" w:lineRule="auto"/>
            </w:pPr>
          </w:p>
        </w:tc>
        <w:tc>
          <w:tcPr>
            <w:tcW w:w="3618" w:type="dxa"/>
          </w:tcPr>
          <w:p w14:paraId="61C49D1E" w14:textId="77777777" w:rsidR="004C00D2" w:rsidRPr="003435BE" w:rsidRDefault="004C00D2" w:rsidP="00B43D0E">
            <w:pPr>
              <w:spacing w:line="360" w:lineRule="auto"/>
            </w:pPr>
          </w:p>
        </w:tc>
      </w:tr>
      <w:tr w:rsidR="009B115B" w:rsidRPr="003435BE" w14:paraId="524D4568" w14:textId="77777777" w:rsidTr="00D75DFD">
        <w:trPr>
          <w:trHeight w:val="510"/>
        </w:trPr>
        <w:tc>
          <w:tcPr>
            <w:tcW w:w="2181" w:type="dxa"/>
            <w:shd w:val="pct5" w:color="auto" w:fill="auto"/>
          </w:tcPr>
          <w:p w14:paraId="1183A4B3" w14:textId="77777777" w:rsidR="004C00D2" w:rsidRPr="003435BE" w:rsidRDefault="00A97CA3" w:rsidP="00B43D0E">
            <w:pPr>
              <w:spacing w:line="360" w:lineRule="auto"/>
              <w:jc w:val="center"/>
            </w:pPr>
            <w:r w:rsidRPr="003435BE">
              <w:rPr>
                <w:rtl/>
              </w:rPr>
              <w:t>תאריך</w:t>
            </w:r>
          </w:p>
        </w:tc>
        <w:tc>
          <w:tcPr>
            <w:tcW w:w="4056" w:type="dxa"/>
            <w:shd w:val="pct5" w:color="auto" w:fill="auto"/>
          </w:tcPr>
          <w:p w14:paraId="0252121D" w14:textId="77777777" w:rsidR="004C00D2" w:rsidRPr="003435BE" w:rsidRDefault="00A952FC" w:rsidP="00B43D0E">
            <w:pPr>
              <w:spacing w:line="360" w:lineRule="auto"/>
              <w:jc w:val="center"/>
            </w:pPr>
            <w:r w:rsidRPr="003435BE">
              <w:rPr>
                <w:rFonts w:hint="cs"/>
                <w:rtl/>
              </w:rPr>
              <w:t>שם נציג המציע</w:t>
            </w:r>
          </w:p>
        </w:tc>
        <w:tc>
          <w:tcPr>
            <w:tcW w:w="3618" w:type="dxa"/>
            <w:shd w:val="pct5" w:color="auto" w:fill="auto"/>
          </w:tcPr>
          <w:p w14:paraId="218DA706" w14:textId="77777777" w:rsidR="004C00D2" w:rsidRPr="003435BE" w:rsidRDefault="00A97CA3" w:rsidP="00B43D0E">
            <w:pPr>
              <w:spacing w:line="360" w:lineRule="auto"/>
              <w:jc w:val="center"/>
            </w:pPr>
            <w:r w:rsidRPr="003435BE">
              <w:rPr>
                <w:rtl/>
              </w:rPr>
              <w:t>חתימ</w:t>
            </w:r>
            <w:r w:rsidR="00A952FC" w:rsidRPr="003435BE">
              <w:rPr>
                <w:rFonts w:hint="cs"/>
                <w:rtl/>
              </w:rPr>
              <w:t>ת המציע</w:t>
            </w:r>
            <w:r w:rsidRPr="003435BE">
              <w:rPr>
                <w:rtl/>
              </w:rPr>
              <w:t xml:space="preserve"> וחותמת </w:t>
            </w:r>
          </w:p>
        </w:tc>
      </w:tr>
    </w:tbl>
    <w:p w14:paraId="796C8869" w14:textId="77777777" w:rsidR="00985FF6" w:rsidRDefault="00985FF6" w:rsidP="00B43D0E">
      <w:pPr>
        <w:spacing w:line="360" w:lineRule="auto"/>
        <w:rPr>
          <w:b/>
          <w:bCs/>
          <w:u w:val="single"/>
          <w:rtl/>
        </w:rPr>
      </w:pPr>
    </w:p>
    <w:p w14:paraId="53BA17FC" w14:textId="77777777" w:rsidR="007622FF" w:rsidRDefault="007622FF" w:rsidP="00B43D0E">
      <w:pPr>
        <w:spacing w:line="360" w:lineRule="auto"/>
        <w:rPr>
          <w:b/>
          <w:bCs/>
          <w:u w:val="single"/>
          <w:rtl/>
        </w:rPr>
      </w:pPr>
    </w:p>
    <w:p w14:paraId="2536F17F" w14:textId="77777777" w:rsidR="007622FF" w:rsidRDefault="007622FF" w:rsidP="00B43D0E">
      <w:pPr>
        <w:spacing w:line="360" w:lineRule="auto"/>
        <w:rPr>
          <w:b/>
          <w:bCs/>
          <w:u w:val="single"/>
          <w:rtl/>
        </w:rPr>
      </w:pPr>
    </w:p>
    <w:p w14:paraId="47DB4B89" w14:textId="77777777" w:rsidR="00EA394F" w:rsidRDefault="00EA394F" w:rsidP="00B43D0E">
      <w:pPr>
        <w:spacing w:line="360" w:lineRule="auto"/>
        <w:rPr>
          <w:b/>
          <w:bCs/>
          <w:u w:val="single"/>
          <w:rtl/>
        </w:rPr>
      </w:pPr>
    </w:p>
    <w:p w14:paraId="42ED9BAA" w14:textId="77777777" w:rsidR="00EA394F" w:rsidRDefault="00EA394F" w:rsidP="00B43D0E">
      <w:pPr>
        <w:spacing w:line="360" w:lineRule="auto"/>
        <w:rPr>
          <w:b/>
          <w:bCs/>
          <w:u w:val="single"/>
          <w:rtl/>
        </w:rPr>
      </w:pPr>
    </w:p>
    <w:p w14:paraId="30799AE1" w14:textId="77777777" w:rsidR="00EA394F" w:rsidRDefault="00EA394F" w:rsidP="00B43D0E">
      <w:pPr>
        <w:spacing w:line="360" w:lineRule="auto"/>
        <w:rPr>
          <w:b/>
          <w:bCs/>
          <w:u w:val="single"/>
          <w:rtl/>
        </w:rPr>
      </w:pPr>
    </w:p>
    <w:p w14:paraId="44378693" w14:textId="77777777" w:rsidR="007622FF" w:rsidRDefault="007622FF" w:rsidP="00B43D0E">
      <w:pPr>
        <w:spacing w:line="360" w:lineRule="auto"/>
        <w:rPr>
          <w:b/>
          <w:bCs/>
          <w:u w:val="single"/>
          <w:rtl/>
        </w:rPr>
      </w:pPr>
    </w:p>
    <w:p w14:paraId="21329144" w14:textId="77777777" w:rsidR="004C00D2" w:rsidRPr="003435BE" w:rsidRDefault="00985FF6" w:rsidP="003263C3">
      <w:pPr>
        <w:pStyle w:val="a7"/>
        <w:keepLines/>
        <w:numPr>
          <w:ilvl w:val="0"/>
          <w:numId w:val="5"/>
        </w:numPr>
        <w:spacing w:line="360" w:lineRule="auto"/>
        <w:rPr>
          <w:b/>
          <w:bCs/>
          <w:u w:val="single"/>
          <w:rtl/>
        </w:rPr>
      </w:pPr>
      <w:r w:rsidRPr="003435BE">
        <w:rPr>
          <w:rFonts w:hint="cs"/>
          <w:b/>
          <w:bCs/>
          <w:u w:val="single"/>
          <w:rtl/>
        </w:rPr>
        <w:t>מ</w:t>
      </w:r>
      <w:bookmarkStart w:id="385" w:name="_Toc174250181"/>
      <w:bookmarkStart w:id="386" w:name="_Toc179603292"/>
      <w:r w:rsidR="00A97CA3" w:rsidRPr="003435BE">
        <w:rPr>
          <w:b/>
          <w:bCs/>
          <w:u w:val="single"/>
          <w:rtl/>
        </w:rPr>
        <w:t>סמכים, אישורים ונספחים מצורפים</w:t>
      </w:r>
      <w:bookmarkEnd w:id="385"/>
      <w:bookmarkEnd w:id="386"/>
    </w:p>
    <w:p w14:paraId="2BFBABB4" w14:textId="77777777" w:rsidR="004C00D2" w:rsidRPr="003435BE" w:rsidRDefault="00A97CA3" w:rsidP="003263C3">
      <w:pPr>
        <w:keepLines/>
        <w:spacing w:line="360" w:lineRule="auto"/>
        <w:rPr>
          <w:rtl/>
        </w:rPr>
      </w:pPr>
      <w:r w:rsidRPr="003435BE">
        <w:rPr>
          <w:rtl/>
        </w:rPr>
        <w:t>יש לצרף את המסמכים המפורטים להלן ממוספרים ולפי הסדר הבא: ליד כל שורה יש לסמן האם צורפה או לא צורפה להצעה</w:t>
      </w:r>
      <w:r w:rsidR="00985FF6" w:rsidRPr="003435BE">
        <w:rPr>
          <w:rFonts w:hint="cs"/>
          <w:rtl/>
        </w:rPr>
        <w:t>.</w:t>
      </w:r>
    </w:p>
    <w:tbl>
      <w:tblPr>
        <w:bidiVisual/>
        <w:tblW w:w="97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022"/>
      </w:tblGrid>
      <w:tr w:rsidR="00C06C2A" w:rsidRPr="00172AB4" w14:paraId="774C07BF" w14:textId="77777777" w:rsidTr="00EF2127">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70F6F599" w14:textId="77777777" w:rsidR="00C06C2A" w:rsidRPr="00172AB4" w:rsidRDefault="00C06C2A" w:rsidP="00EF2127">
            <w:pPr>
              <w:keepLines/>
              <w:spacing w:line="360" w:lineRule="auto"/>
              <w:jc w:val="center"/>
              <w:rPr>
                <w:b/>
                <w:bCs/>
              </w:rPr>
            </w:pPr>
            <w:r w:rsidRPr="00172AB4">
              <w:rPr>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4D38ED49" w14:textId="77777777" w:rsidR="00C06C2A" w:rsidRPr="00172AB4" w:rsidRDefault="00C06C2A" w:rsidP="00EF2127">
            <w:pPr>
              <w:keepLines/>
              <w:spacing w:line="360" w:lineRule="auto"/>
              <w:jc w:val="center"/>
              <w:rPr>
                <w:b/>
                <w:bCs/>
              </w:rPr>
            </w:pPr>
            <w:r w:rsidRPr="00172AB4">
              <w:rPr>
                <w:b/>
                <w:bCs/>
                <w:rtl/>
              </w:rPr>
              <w:t>הנושא</w:t>
            </w:r>
          </w:p>
        </w:tc>
        <w:tc>
          <w:tcPr>
            <w:tcW w:w="3022" w:type="dxa"/>
            <w:tcBorders>
              <w:top w:val="single" w:sz="4" w:space="0" w:color="auto"/>
              <w:left w:val="single" w:sz="4" w:space="0" w:color="auto"/>
              <w:bottom w:val="single" w:sz="4" w:space="0" w:color="auto"/>
              <w:right w:val="single" w:sz="4" w:space="0" w:color="auto"/>
            </w:tcBorders>
            <w:shd w:val="clear" w:color="auto" w:fill="FFFFFF"/>
            <w:vAlign w:val="center"/>
          </w:tcPr>
          <w:p w14:paraId="1BF3E95B" w14:textId="77777777" w:rsidR="00C06C2A" w:rsidRPr="00172AB4" w:rsidRDefault="00C06C2A" w:rsidP="00EF2127">
            <w:pPr>
              <w:keepLines/>
              <w:spacing w:line="360" w:lineRule="auto"/>
              <w:jc w:val="center"/>
              <w:rPr>
                <w:b/>
                <w:bCs/>
              </w:rPr>
            </w:pPr>
            <w:r w:rsidRPr="00172AB4">
              <w:rPr>
                <w:b/>
                <w:bCs/>
                <w:rtl/>
              </w:rPr>
              <w:t>ההוכחה</w:t>
            </w:r>
          </w:p>
        </w:tc>
      </w:tr>
      <w:tr w:rsidR="00C06C2A" w:rsidRPr="00172AB4" w14:paraId="283D9CB2" w14:textId="77777777" w:rsidTr="00EF2127">
        <w:trPr>
          <w:trHeight w:val="170"/>
          <w:jc w:val="center"/>
        </w:trPr>
        <w:tc>
          <w:tcPr>
            <w:tcW w:w="9792" w:type="dxa"/>
            <w:gridSpan w:val="3"/>
            <w:tcBorders>
              <w:left w:val="single" w:sz="4" w:space="0" w:color="auto"/>
              <w:bottom w:val="single" w:sz="4" w:space="0" w:color="auto"/>
              <w:right w:val="single" w:sz="4" w:space="0" w:color="auto"/>
            </w:tcBorders>
            <w:shd w:val="clear" w:color="auto" w:fill="FFFFFF"/>
            <w:vAlign w:val="center"/>
          </w:tcPr>
          <w:p w14:paraId="3AD2135D" w14:textId="77777777" w:rsidR="00C06C2A" w:rsidRPr="00172AB4" w:rsidRDefault="00C06C2A" w:rsidP="00EF2127">
            <w:pPr>
              <w:keepLines/>
              <w:spacing w:line="360" w:lineRule="auto"/>
              <w:jc w:val="center"/>
            </w:pPr>
            <w:r w:rsidRPr="00172AB4">
              <w:rPr>
                <w:b/>
                <w:bCs/>
                <w:rtl/>
              </w:rPr>
              <w:t>הוכחות על עמידה בתנאי סף</w:t>
            </w:r>
          </w:p>
        </w:tc>
      </w:tr>
      <w:tr w:rsidR="00C06C2A" w:rsidRPr="00172AB4" w14:paraId="4DA2192B" w14:textId="77777777" w:rsidTr="00EF212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EB11E32" w14:textId="0FCE73B9" w:rsidR="00C06C2A" w:rsidRPr="00172AB4" w:rsidRDefault="00C06C2A" w:rsidP="00EF2127">
            <w:pPr>
              <w:keepLines/>
              <w:spacing w:line="360" w:lineRule="auto"/>
              <w:rPr>
                <w:rtl/>
              </w:rPr>
            </w:pP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Ref364170156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A3700E">
              <w:rPr>
                <w:cs/>
              </w:rPr>
              <w:t>‎</w:t>
            </w:r>
            <w:r w:rsidR="00A3700E">
              <w:t>7.2.1</w:t>
            </w:r>
            <w:r w:rsidRPr="00172AB4">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4BE05395" w14:textId="77777777" w:rsidR="00C06C2A" w:rsidRPr="00172AB4" w:rsidRDefault="00C06C2A" w:rsidP="00EF2127">
            <w:pPr>
              <w:keepLines/>
              <w:spacing w:line="360" w:lineRule="auto"/>
              <w:jc w:val="left"/>
              <w:rPr>
                <w:rtl/>
              </w:rPr>
            </w:pPr>
            <w:r w:rsidRPr="00172AB4">
              <w:rPr>
                <w:rtl/>
              </w:rPr>
              <w:t>אישור המצהיר כי המציע הינו גוף משפטי מאוגד הרשום ברשם רשמי ו\או עוסק מורשה.</w:t>
            </w:r>
          </w:p>
        </w:tc>
        <w:tc>
          <w:tcPr>
            <w:tcW w:w="3022" w:type="dxa"/>
            <w:tcBorders>
              <w:top w:val="single" w:sz="4" w:space="0" w:color="auto"/>
              <w:left w:val="single" w:sz="4" w:space="0" w:color="auto"/>
              <w:bottom w:val="single" w:sz="4" w:space="0" w:color="auto"/>
              <w:right w:val="single" w:sz="4" w:space="0" w:color="auto"/>
            </w:tcBorders>
            <w:vAlign w:val="center"/>
          </w:tcPr>
          <w:p w14:paraId="77F358C9" w14:textId="77777777" w:rsidR="00C06C2A" w:rsidRPr="00172AB4" w:rsidRDefault="00C06C2A" w:rsidP="00EF2127">
            <w:pPr>
              <w:keepLines/>
              <w:spacing w:line="360" w:lineRule="auto"/>
              <w:jc w:val="center"/>
              <w:rPr>
                <w:rtl/>
              </w:rPr>
            </w:pPr>
            <w:r w:rsidRPr="00172AB4">
              <w:rPr>
                <w:rtl/>
              </w:rPr>
              <w:t>תעודה רשמית</w:t>
            </w:r>
          </w:p>
        </w:tc>
      </w:tr>
      <w:tr w:rsidR="00C06C2A" w:rsidRPr="00172AB4" w14:paraId="44436308" w14:textId="77777777" w:rsidTr="00EF212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EAC7417" w14:textId="1BE5DAD7" w:rsidR="00C06C2A" w:rsidRPr="00172AB4" w:rsidRDefault="00C06C2A" w:rsidP="00EF2127">
            <w:pPr>
              <w:keepLines/>
              <w:spacing w:line="360" w:lineRule="auto"/>
              <w:rPr>
                <w:rtl/>
              </w:rPr>
            </w:pP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Ref447458185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A3700E">
              <w:rPr>
                <w:cs/>
              </w:rPr>
              <w:t>‎</w:t>
            </w:r>
            <w:r w:rsidR="00A3700E">
              <w:t>7.2.2</w:t>
            </w:r>
            <w:r w:rsidRPr="00172AB4">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18EE7EA9" w14:textId="77777777" w:rsidR="00C06C2A" w:rsidRPr="00172AB4" w:rsidRDefault="00C06C2A" w:rsidP="00EF2127">
            <w:pPr>
              <w:keepLines/>
              <w:spacing w:line="360" w:lineRule="auto"/>
              <w:jc w:val="left"/>
              <w:rPr>
                <w:rtl/>
              </w:rPr>
            </w:pPr>
            <w:r w:rsidRPr="00172AB4">
              <w:rPr>
                <w:rtl/>
              </w:rPr>
              <w:t>אישורים הנדרשים לפי חוק עסקאות וגופים ציבוריים (אכיפת ניהול חשבונות ותשלום חובות מס) תשל"ו – 1976</w:t>
            </w:r>
          </w:p>
        </w:tc>
        <w:tc>
          <w:tcPr>
            <w:tcW w:w="3022" w:type="dxa"/>
            <w:tcBorders>
              <w:top w:val="single" w:sz="4" w:space="0" w:color="auto"/>
              <w:left w:val="single" w:sz="4" w:space="0" w:color="auto"/>
              <w:bottom w:val="single" w:sz="4" w:space="0" w:color="auto"/>
              <w:right w:val="single" w:sz="4" w:space="0" w:color="auto"/>
            </w:tcBorders>
            <w:vAlign w:val="center"/>
          </w:tcPr>
          <w:p w14:paraId="107DC6E1" w14:textId="77777777" w:rsidR="00C06C2A" w:rsidRPr="00172AB4" w:rsidRDefault="00C06C2A" w:rsidP="00EF2127">
            <w:pPr>
              <w:keepLines/>
              <w:spacing w:line="360" w:lineRule="auto"/>
              <w:jc w:val="center"/>
              <w:rPr>
                <w:rtl/>
              </w:rPr>
            </w:pPr>
            <w:r w:rsidRPr="00172AB4">
              <w:rPr>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C06C2A" w:rsidRPr="00172AB4" w14:paraId="42E37AF0" w14:textId="77777777" w:rsidTr="00EF212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83AF3B5" w14:textId="67E58A96" w:rsidR="00C06C2A" w:rsidRPr="00172AB4" w:rsidRDefault="00C06C2A" w:rsidP="00EF2127">
            <w:pPr>
              <w:keepLines/>
              <w:spacing w:line="360" w:lineRule="auto"/>
              <w:rPr>
                <w:rtl/>
              </w:rPr>
            </w:pP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Ref447458203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A3700E">
              <w:rPr>
                <w:cs/>
              </w:rPr>
              <w:t>‎</w:t>
            </w:r>
            <w:r w:rsidR="00A3700E">
              <w:t>7.2.2.2</w:t>
            </w:r>
            <w:r w:rsidRPr="00172AB4">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8A463BC" w14:textId="77777777" w:rsidR="00C06C2A" w:rsidRPr="00172AB4" w:rsidRDefault="00C06C2A" w:rsidP="00EF2127">
            <w:pPr>
              <w:keepLines/>
              <w:spacing w:line="360" w:lineRule="auto"/>
              <w:jc w:val="left"/>
              <w:rPr>
                <w:rtl/>
              </w:rPr>
            </w:pPr>
            <w:r w:rsidRPr="00172AB4">
              <w:rPr>
                <w:rtl/>
              </w:rPr>
              <w:t>תצהיר בדבר היעדר הרשעות לפי חוק עובדים זרים וחוק שכר מינימום</w:t>
            </w:r>
          </w:p>
        </w:tc>
        <w:tc>
          <w:tcPr>
            <w:tcW w:w="3022" w:type="dxa"/>
            <w:tcBorders>
              <w:top w:val="single" w:sz="4" w:space="0" w:color="auto"/>
              <w:left w:val="single" w:sz="4" w:space="0" w:color="auto"/>
              <w:bottom w:val="single" w:sz="4" w:space="0" w:color="auto"/>
              <w:right w:val="single" w:sz="4" w:space="0" w:color="auto"/>
            </w:tcBorders>
            <w:vAlign w:val="center"/>
          </w:tcPr>
          <w:p w14:paraId="1592FC3D" w14:textId="77777777" w:rsidR="00C06C2A" w:rsidRPr="00172AB4" w:rsidRDefault="00C06C2A" w:rsidP="00EF2127">
            <w:pPr>
              <w:keepLines/>
              <w:spacing w:line="360" w:lineRule="auto"/>
              <w:jc w:val="center"/>
              <w:rPr>
                <w:rtl/>
              </w:rPr>
            </w:pPr>
            <w:r w:rsidRPr="00172AB4">
              <w:rPr>
                <w:rtl/>
              </w:rPr>
              <w:t>נספח א'1 חתום כדין</w:t>
            </w:r>
          </w:p>
        </w:tc>
      </w:tr>
      <w:tr w:rsidR="00C06C2A" w:rsidRPr="00172AB4" w14:paraId="22E0A334" w14:textId="77777777" w:rsidTr="00EF212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BF02DAB" w14:textId="3ABDF049" w:rsidR="00C06C2A" w:rsidRPr="00172AB4" w:rsidRDefault="00C06C2A" w:rsidP="00EF2127">
            <w:pPr>
              <w:keepLines/>
              <w:spacing w:line="360" w:lineRule="auto"/>
              <w:rPr>
                <w:rtl/>
              </w:rPr>
            </w:pP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Ref364155489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A3700E">
              <w:rPr>
                <w:cs/>
              </w:rPr>
              <w:t>‎</w:t>
            </w:r>
            <w:r w:rsidR="00A3700E">
              <w:t>7.2.3</w:t>
            </w:r>
            <w:r w:rsidRPr="00172AB4">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814C2DA" w14:textId="77777777" w:rsidR="00C06C2A" w:rsidRPr="00172AB4" w:rsidRDefault="00C06C2A" w:rsidP="00EF2127">
            <w:pPr>
              <w:keepLines/>
              <w:adjustRightInd/>
              <w:spacing w:after="200" w:line="360" w:lineRule="auto"/>
              <w:contextualSpacing/>
              <w:textAlignment w:val="auto"/>
              <w:rPr>
                <w:rFonts w:eastAsia="Times New Roman"/>
              </w:rPr>
            </w:pPr>
            <w:r w:rsidRPr="00172AB4">
              <w:rPr>
                <w:rtl/>
              </w:rPr>
              <w:t>אם הגוף המציע הינו עמותה</w:t>
            </w:r>
            <w:r w:rsidRPr="00172AB4">
              <w:rPr>
                <w:rFonts w:eastAsia="Times New Roman"/>
                <w:rtl/>
              </w:rPr>
              <w:t>:</w:t>
            </w:r>
          </w:p>
          <w:p w14:paraId="0F83F4D9" w14:textId="77777777" w:rsidR="00C06C2A" w:rsidRPr="00172AB4" w:rsidRDefault="00C06C2A" w:rsidP="00EF2127">
            <w:pPr>
              <w:keepLines/>
              <w:tabs>
                <w:tab w:val="left" w:pos="3161"/>
              </w:tabs>
              <w:adjustRightInd/>
              <w:spacing w:after="200" w:line="360" w:lineRule="auto"/>
              <w:contextualSpacing/>
              <w:textAlignment w:val="auto"/>
            </w:pPr>
            <w:r w:rsidRPr="00172AB4">
              <w:rPr>
                <w:rtl/>
              </w:rPr>
              <w:t>המציע בעל אישור ניהול תקין, מטעם רשם העמותות, בתוקף לשנה השוטפת.</w:t>
            </w:r>
          </w:p>
          <w:p w14:paraId="5454DF87" w14:textId="77777777" w:rsidR="00C06C2A" w:rsidRPr="00172AB4" w:rsidRDefault="00C06C2A" w:rsidP="00EF2127">
            <w:pPr>
              <w:keepLines/>
              <w:spacing w:line="360" w:lineRule="auto"/>
              <w:jc w:val="left"/>
              <w:rPr>
                <w:rtl/>
              </w:rPr>
            </w:pPr>
          </w:p>
        </w:tc>
        <w:tc>
          <w:tcPr>
            <w:tcW w:w="3022" w:type="dxa"/>
            <w:tcBorders>
              <w:top w:val="single" w:sz="4" w:space="0" w:color="auto"/>
              <w:left w:val="single" w:sz="4" w:space="0" w:color="auto"/>
              <w:bottom w:val="single" w:sz="4" w:space="0" w:color="auto"/>
              <w:right w:val="single" w:sz="4" w:space="0" w:color="auto"/>
            </w:tcBorders>
            <w:vAlign w:val="center"/>
          </w:tcPr>
          <w:p w14:paraId="57102ECF" w14:textId="77777777" w:rsidR="00C06C2A" w:rsidRPr="00172AB4" w:rsidRDefault="00C06C2A" w:rsidP="00EF2127">
            <w:pPr>
              <w:keepLines/>
              <w:spacing w:line="360" w:lineRule="auto"/>
              <w:jc w:val="center"/>
              <w:rPr>
                <w:rtl/>
              </w:rPr>
            </w:pPr>
            <w:r w:rsidRPr="00172AB4">
              <w:rPr>
                <w:rtl/>
              </w:rPr>
              <w:t>אישור מלכ"ר ואישור ניהול תקין</w:t>
            </w:r>
          </w:p>
        </w:tc>
      </w:tr>
      <w:tr w:rsidR="00C06C2A" w:rsidRPr="00172AB4" w14:paraId="70A40299" w14:textId="77777777" w:rsidTr="00EF212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EE1B9DD" w14:textId="63A4F1BF" w:rsidR="00C06C2A" w:rsidRPr="00172AB4" w:rsidRDefault="00C06C2A" w:rsidP="00EF2127">
            <w:pPr>
              <w:keepLines/>
              <w:spacing w:line="360" w:lineRule="auto"/>
              <w:rPr>
                <w:rtl/>
              </w:rPr>
            </w:pP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Ref330476171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A3700E">
              <w:rPr>
                <w:cs/>
              </w:rPr>
              <w:t>‎</w:t>
            </w:r>
            <w:r w:rsidR="00A3700E">
              <w:t>7.2.4</w:t>
            </w:r>
            <w:r w:rsidRPr="00172AB4">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54A4210F" w14:textId="77777777" w:rsidR="00C06C2A" w:rsidRPr="00172AB4" w:rsidRDefault="00C06C2A" w:rsidP="00EF2127">
            <w:pPr>
              <w:keepLines/>
              <w:spacing w:line="360" w:lineRule="auto"/>
              <w:jc w:val="left"/>
              <w:rPr>
                <w:rtl/>
              </w:rPr>
            </w:pPr>
            <w:r w:rsidRPr="00172AB4">
              <w:rPr>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022" w:type="dxa"/>
            <w:tcBorders>
              <w:top w:val="single" w:sz="4" w:space="0" w:color="auto"/>
              <w:left w:val="single" w:sz="4" w:space="0" w:color="auto"/>
              <w:bottom w:val="single" w:sz="4" w:space="0" w:color="auto"/>
              <w:right w:val="single" w:sz="4" w:space="0" w:color="auto"/>
            </w:tcBorders>
            <w:vAlign w:val="center"/>
          </w:tcPr>
          <w:p w14:paraId="37952B1F" w14:textId="77777777" w:rsidR="00C06C2A" w:rsidRPr="00172AB4" w:rsidRDefault="00C06C2A" w:rsidP="00EF2127">
            <w:pPr>
              <w:keepLines/>
              <w:spacing w:line="360" w:lineRule="auto"/>
              <w:jc w:val="center"/>
              <w:rPr>
                <w:rtl/>
              </w:rPr>
            </w:pPr>
            <w:r w:rsidRPr="00172AB4">
              <w:rPr>
                <w:rtl/>
              </w:rPr>
              <w:t>נסח חברה</w:t>
            </w:r>
          </w:p>
        </w:tc>
      </w:tr>
      <w:tr w:rsidR="00C06C2A" w:rsidRPr="00172AB4" w14:paraId="4C5F0165" w14:textId="77777777" w:rsidTr="00EF212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F04AC94" w14:textId="7775B818" w:rsidR="00C06C2A" w:rsidRPr="00172AB4" w:rsidRDefault="00C06C2A" w:rsidP="00EF2127">
            <w:pPr>
              <w:keepLines/>
              <w:spacing w:line="360" w:lineRule="auto"/>
              <w:rPr>
                <w:rtl/>
              </w:rPr>
            </w:pP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Ref392156602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A3700E">
              <w:rPr>
                <w:cs/>
              </w:rPr>
              <w:t>‎</w:t>
            </w:r>
            <w:r w:rsidR="00A3700E">
              <w:t>7.2.5</w:t>
            </w:r>
            <w:r w:rsidRPr="00172AB4">
              <w:rPr>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515D937D" w14:textId="77777777" w:rsidR="00C06C2A" w:rsidRPr="00172AB4" w:rsidRDefault="00C06C2A" w:rsidP="00EF2127">
            <w:pPr>
              <w:keepLines/>
              <w:adjustRightInd/>
              <w:spacing w:after="200" w:line="360" w:lineRule="auto"/>
              <w:contextualSpacing/>
              <w:textAlignment w:val="auto"/>
              <w:rPr>
                <w:rtl/>
              </w:rPr>
            </w:pPr>
            <w:r w:rsidRPr="00172AB4">
              <w:rPr>
                <w:rtl/>
              </w:rPr>
              <w:t>המציע מתחייב כי יעמוד בכל חובותיו מבחינת תשלומי שכר ותשלומים סוציאליים לכל עובדיו במהלך ההתקשרות.</w:t>
            </w:r>
          </w:p>
        </w:tc>
        <w:tc>
          <w:tcPr>
            <w:tcW w:w="3022" w:type="dxa"/>
            <w:tcBorders>
              <w:top w:val="single" w:sz="4" w:space="0" w:color="auto"/>
              <w:left w:val="single" w:sz="4" w:space="0" w:color="auto"/>
              <w:bottom w:val="single" w:sz="4" w:space="0" w:color="auto"/>
              <w:right w:val="single" w:sz="4" w:space="0" w:color="auto"/>
            </w:tcBorders>
            <w:vAlign w:val="center"/>
          </w:tcPr>
          <w:p w14:paraId="0DF00791" w14:textId="77777777" w:rsidR="00C06C2A" w:rsidRPr="00172AB4" w:rsidRDefault="00C06C2A" w:rsidP="00EF2127">
            <w:pPr>
              <w:keepLines/>
              <w:spacing w:line="360" w:lineRule="auto"/>
              <w:jc w:val="center"/>
              <w:rPr>
                <w:rtl/>
              </w:rPr>
            </w:pPr>
            <w:r w:rsidRPr="00172AB4">
              <w:rPr>
                <w:rtl/>
              </w:rPr>
              <w:t>נספח א'2 חתום כדין</w:t>
            </w:r>
          </w:p>
        </w:tc>
      </w:tr>
      <w:tr w:rsidR="00C06C2A" w:rsidRPr="00172AB4" w14:paraId="699BD312" w14:textId="77777777" w:rsidTr="00EF212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3C5509C" w14:textId="62B0E39E" w:rsidR="00C06C2A" w:rsidRPr="00172AB4" w:rsidRDefault="00C06C2A" w:rsidP="00EF2127">
            <w:pPr>
              <w:keepLines/>
              <w:spacing w:line="360" w:lineRule="auto"/>
              <w:rPr>
                <w:rtl/>
              </w:rPr>
            </w:pP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Ref392492895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A3700E">
              <w:rPr>
                <w:cs/>
              </w:rPr>
              <w:t>‎</w:t>
            </w:r>
            <w:r w:rsidR="00A3700E">
              <w:t>7.2.6</w:t>
            </w:r>
            <w:r w:rsidRPr="00172AB4">
              <w:rPr>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73B27777" w14:textId="77777777" w:rsidR="00C06C2A" w:rsidRPr="00172AB4" w:rsidRDefault="00C06C2A" w:rsidP="00EF2127">
            <w:pPr>
              <w:keepLines/>
              <w:spacing w:line="360" w:lineRule="auto"/>
              <w:jc w:val="left"/>
              <w:rPr>
                <w:rtl/>
              </w:rPr>
            </w:pPr>
            <w:r w:rsidRPr="00172AB4">
              <w:rPr>
                <w:rtl/>
              </w:rPr>
              <w:t>המציע מתחייב לא לתאם הצעות במכרז.</w:t>
            </w:r>
          </w:p>
        </w:tc>
        <w:tc>
          <w:tcPr>
            <w:tcW w:w="3022" w:type="dxa"/>
            <w:tcBorders>
              <w:top w:val="single" w:sz="4" w:space="0" w:color="auto"/>
              <w:left w:val="single" w:sz="4" w:space="0" w:color="auto"/>
              <w:bottom w:val="single" w:sz="4" w:space="0" w:color="auto"/>
              <w:right w:val="single" w:sz="4" w:space="0" w:color="auto"/>
            </w:tcBorders>
            <w:vAlign w:val="center"/>
          </w:tcPr>
          <w:p w14:paraId="209E07BE" w14:textId="77777777" w:rsidR="00C06C2A" w:rsidRPr="00172AB4" w:rsidRDefault="00C06C2A" w:rsidP="00EF2127">
            <w:pPr>
              <w:keepLines/>
              <w:spacing w:line="360" w:lineRule="auto"/>
              <w:jc w:val="center"/>
              <w:rPr>
                <w:rtl/>
              </w:rPr>
            </w:pPr>
            <w:r w:rsidRPr="00172AB4">
              <w:rPr>
                <w:rtl/>
              </w:rPr>
              <w:t>נספח א'6 חתום כדין</w:t>
            </w:r>
          </w:p>
        </w:tc>
      </w:tr>
      <w:tr w:rsidR="00C06C2A" w:rsidRPr="00172AB4" w14:paraId="367F35FD" w14:textId="77777777" w:rsidTr="00EF212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9FD4B95" w14:textId="585F137B" w:rsidR="00C06C2A" w:rsidRPr="00172AB4" w:rsidRDefault="00C06C2A" w:rsidP="00EF2127">
            <w:pPr>
              <w:keepLines/>
              <w:spacing w:line="360" w:lineRule="auto"/>
              <w:rPr>
                <w:rtl/>
              </w:rPr>
            </w:pP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Ref474680164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A3700E">
              <w:rPr>
                <w:cs/>
              </w:rPr>
              <w:t>‎</w:t>
            </w:r>
            <w:r w:rsidR="00A3700E">
              <w:t>7.2.7</w:t>
            </w:r>
            <w:r w:rsidRPr="00172AB4">
              <w:rPr>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25495824" w14:textId="77777777" w:rsidR="00C06C2A" w:rsidRPr="00172AB4" w:rsidRDefault="00C06C2A" w:rsidP="00EF2127">
            <w:pPr>
              <w:keepLines/>
              <w:spacing w:line="360" w:lineRule="auto"/>
              <w:jc w:val="left"/>
              <w:rPr>
                <w:rtl/>
              </w:rPr>
            </w:pPr>
            <w:r w:rsidRPr="00172AB4">
              <w:rPr>
                <w:rtl/>
              </w:rPr>
              <w:t>המציע מקיים את הוראות סעיף 9 לחוק שוויון זכויות לאנשים עם מוגבלות</w:t>
            </w:r>
          </w:p>
        </w:tc>
        <w:tc>
          <w:tcPr>
            <w:tcW w:w="3022" w:type="dxa"/>
            <w:tcBorders>
              <w:top w:val="single" w:sz="4" w:space="0" w:color="auto"/>
              <w:left w:val="single" w:sz="4" w:space="0" w:color="auto"/>
              <w:bottom w:val="single" w:sz="4" w:space="0" w:color="auto"/>
              <w:right w:val="single" w:sz="4" w:space="0" w:color="auto"/>
            </w:tcBorders>
            <w:vAlign w:val="center"/>
          </w:tcPr>
          <w:p w14:paraId="09C71BB9" w14:textId="77777777" w:rsidR="00C06C2A" w:rsidRPr="00172AB4" w:rsidRDefault="00C06C2A" w:rsidP="00EF2127">
            <w:pPr>
              <w:keepLines/>
              <w:spacing w:line="360" w:lineRule="auto"/>
              <w:jc w:val="center"/>
              <w:rPr>
                <w:rtl/>
              </w:rPr>
            </w:pPr>
            <w:r w:rsidRPr="00172AB4">
              <w:rPr>
                <w:rtl/>
              </w:rPr>
              <w:t>נספח א'7 חתום כדין</w:t>
            </w:r>
          </w:p>
        </w:tc>
      </w:tr>
      <w:tr w:rsidR="00C87535" w:rsidRPr="00172AB4" w14:paraId="0CD78187" w14:textId="77777777" w:rsidTr="00EF212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9470413" w14:textId="5D929A0E" w:rsidR="00C87535" w:rsidRPr="00172AB4" w:rsidRDefault="00C87535" w:rsidP="00EF2127">
            <w:pPr>
              <w:keepLines/>
              <w:spacing w:line="360" w:lineRule="auto"/>
              <w:rPr>
                <w:rtl/>
              </w:rPr>
            </w:pPr>
            <w:r>
              <w:rPr>
                <w:rtl/>
              </w:rPr>
              <w:fldChar w:fldCharType="begin"/>
            </w:r>
            <w:r>
              <w:rPr>
                <w:rtl/>
              </w:rPr>
              <w:instrText xml:space="preserve"> </w:instrText>
            </w:r>
            <w:r>
              <w:instrText>REF</w:instrText>
            </w:r>
            <w:r>
              <w:rPr>
                <w:rtl/>
              </w:rPr>
              <w:instrText xml:space="preserve"> _</w:instrText>
            </w:r>
            <w:r>
              <w:instrText>Ref519436053 \r \h</w:instrText>
            </w:r>
            <w:r>
              <w:rPr>
                <w:rtl/>
              </w:rPr>
              <w:instrText xml:space="preserve"> </w:instrText>
            </w:r>
            <w:r>
              <w:rPr>
                <w:rtl/>
              </w:rPr>
            </w:r>
            <w:r>
              <w:rPr>
                <w:rtl/>
              </w:rPr>
              <w:fldChar w:fldCharType="separate"/>
            </w:r>
            <w:r w:rsidR="00A3700E">
              <w:rPr>
                <w:cs/>
              </w:rPr>
              <w:t>‎</w:t>
            </w:r>
            <w:r w:rsidR="00A3700E">
              <w:t>7.2.8</w:t>
            </w:r>
            <w:r>
              <w:rPr>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44742C96" w14:textId="77777777" w:rsidR="00C87535" w:rsidRPr="00172AB4" w:rsidRDefault="00C87535" w:rsidP="00EF2127">
            <w:pPr>
              <w:keepLines/>
              <w:spacing w:line="360" w:lineRule="auto"/>
              <w:jc w:val="left"/>
              <w:rPr>
                <w:rtl/>
              </w:rPr>
            </w:pPr>
            <w:r>
              <w:rPr>
                <w:rFonts w:hint="cs"/>
                <w:rtl/>
              </w:rPr>
              <w:t>אין חשש להמשך קיומו של המציע כעסק חי</w:t>
            </w:r>
          </w:p>
        </w:tc>
        <w:tc>
          <w:tcPr>
            <w:tcW w:w="3022" w:type="dxa"/>
            <w:tcBorders>
              <w:top w:val="single" w:sz="4" w:space="0" w:color="auto"/>
              <w:left w:val="single" w:sz="4" w:space="0" w:color="auto"/>
              <w:bottom w:val="single" w:sz="4" w:space="0" w:color="auto"/>
              <w:right w:val="single" w:sz="4" w:space="0" w:color="auto"/>
            </w:tcBorders>
            <w:vAlign w:val="center"/>
          </w:tcPr>
          <w:p w14:paraId="37DF4E9C" w14:textId="77777777" w:rsidR="00C87535" w:rsidRPr="00172AB4" w:rsidRDefault="00C87535" w:rsidP="00EF2127">
            <w:pPr>
              <w:keepLines/>
              <w:spacing w:line="360" w:lineRule="auto"/>
              <w:jc w:val="center"/>
              <w:rPr>
                <w:rtl/>
              </w:rPr>
            </w:pPr>
            <w:r>
              <w:rPr>
                <w:rFonts w:hint="cs"/>
                <w:rtl/>
              </w:rPr>
              <w:t xml:space="preserve">אישור </w:t>
            </w:r>
            <w:r w:rsidR="00FF2098">
              <w:rPr>
                <w:rFonts w:hint="cs"/>
                <w:rtl/>
              </w:rPr>
              <w:t>רואה חשבון</w:t>
            </w:r>
            <w:r>
              <w:rPr>
                <w:rFonts w:hint="cs"/>
                <w:rtl/>
              </w:rPr>
              <w:t xml:space="preserve"> בנוסח נספח א'</w:t>
            </w:r>
            <w:r w:rsidR="00BB6E7B">
              <w:rPr>
                <w:rFonts w:hint="cs"/>
                <w:rtl/>
              </w:rPr>
              <w:t>9</w:t>
            </w:r>
          </w:p>
        </w:tc>
      </w:tr>
      <w:tr w:rsidR="00321196" w:rsidRPr="00172AB4" w14:paraId="540DCA2C" w14:textId="77777777" w:rsidTr="00EF212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147E33A" w14:textId="2FE4E627" w:rsidR="00321196" w:rsidRDefault="00321196" w:rsidP="00EF2127">
            <w:pPr>
              <w:keepLines/>
              <w:spacing w:line="360" w:lineRule="auto"/>
              <w:rPr>
                <w:rtl/>
              </w:rPr>
            </w:pPr>
            <w:r>
              <w:rPr>
                <w:rFonts w:hint="cs"/>
                <w:rtl/>
              </w:rPr>
              <w:t>7.2.9</w:t>
            </w:r>
          </w:p>
        </w:tc>
        <w:tc>
          <w:tcPr>
            <w:tcW w:w="5766" w:type="dxa"/>
            <w:tcBorders>
              <w:top w:val="single" w:sz="4" w:space="0" w:color="auto"/>
              <w:left w:val="single" w:sz="4" w:space="0" w:color="auto"/>
              <w:bottom w:val="single" w:sz="4" w:space="0" w:color="auto"/>
              <w:right w:val="single" w:sz="4" w:space="0" w:color="auto"/>
            </w:tcBorders>
          </w:tcPr>
          <w:p w14:paraId="6DE509D9" w14:textId="6B0AED82" w:rsidR="00321196" w:rsidRDefault="00321196" w:rsidP="00EF2127">
            <w:pPr>
              <w:keepLines/>
              <w:spacing w:line="360" w:lineRule="auto"/>
              <w:jc w:val="left"/>
              <w:rPr>
                <w:rtl/>
              </w:rPr>
            </w:pPr>
            <w:r>
              <w:rPr>
                <w:rFonts w:hint="cs"/>
                <w:rtl/>
              </w:rPr>
              <w:t>ערבות הצעה</w:t>
            </w:r>
          </w:p>
        </w:tc>
        <w:tc>
          <w:tcPr>
            <w:tcW w:w="3022" w:type="dxa"/>
            <w:tcBorders>
              <w:top w:val="single" w:sz="4" w:space="0" w:color="auto"/>
              <w:left w:val="single" w:sz="4" w:space="0" w:color="auto"/>
              <w:bottom w:val="single" w:sz="4" w:space="0" w:color="auto"/>
              <w:right w:val="single" w:sz="4" w:space="0" w:color="auto"/>
            </w:tcBorders>
            <w:vAlign w:val="center"/>
          </w:tcPr>
          <w:p w14:paraId="06B7CBB0" w14:textId="19C0C231" w:rsidR="00321196" w:rsidRDefault="00321196" w:rsidP="00EF2127">
            <w:pPr>
              <w:keepLines/>
              <w:spacing w:line="360" w:lineRule="auto"/>
              <w:jc w:val="center"/>
              <w:rPr>
                <w:rtl/>
              </w:rPr>
            </w:pPr>
            <w:r>
              <w:rPr>
                <w:rFonts w:hint="cs"/>
                <w:rtl/>
              </w:rPr>
              <w:t>ערבות</w:t>
            </w:r>
          </w:p>
        </w:tc>
      </w:tr>
      <w:tr w:rsidR="00C06C2A" w:rsidRPr="00172AB4" w14:paraId="43ADBCD9" w14:textId="77777777" w:rsidTr="00EF212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290DD21" w14:textId="740C9B6A" w:rsidR="00C06C2A" w:rsidRPr="00172AB4" w:rsidRDefault="00C87535" w:rsidP="00EF2127">
            <w:pPr>
              <w:keepLines/>
              <w:spacing w:line="360" w:lineRule="auto"/>
              <w:rPr>
                <w:rtl/>
              </w:rPr>
            </w:pPr>
            <w:r>
              <w:rPr>
                <w:rtl/>
              </w:rPr>
              <w:fldChar w:fldCharType="begin"/>
            </w:r>
            <w:r>
              <w:rPr>
                <w:rtl/>
              </w:rPr>
              <w:instrText xml:space="preserve"> </w:instrText>
            </w:r>
            <w:r>
              <w:instrText>REF</w:instrText>
            </w:r>
            <w:r>
              <w:rPr>
                <w:rtl/>
              </w:rPr>
              <w:instrText xml:space="preserve"> _</w:instrText>
            </w:r>
            <w:r>
              <w:instrText>Ref519436008 \r \h</w:instrText>
            </w:r>
            <w:r>
              <w:rPr>
                <w:rtl/>
              </w:rPr>
              <w:instrText xml:space="preserve"> </w:instrText>
            </w:r>
            <w:r>
              <w:rPr>
                <w:rtl/>
              </w:rPr>
            </w:r>
            <w:r>
              <w:rPr>
                <w:rtl/>
              </w:rPr>
              <w:fldChar w:fldCharType="separate"/>
            </w:r>
            <w:r w:rsidR="00A3700E">
              <w:rPr>
                <w:cs/>
              </w:rPr>
              <w:t>‎</w:t>
            </w:r>
            <w:r w:rsidR="00A3700E">
              <w:t>0</w:t>
            </w:r>
            <w:r>
              <w:rPr>
                <w:rtl/>
              </w:rPr>
              <w:fldChar w:fldCharType="end"/>
            </w:r>
            <w:r w:rsidR="00DE4C49">
              <w:rPr>
                <w:rtl/>
              </w:rPr>
              <w:fldChar w:fldCharType="begin"/>
            </w:r>
            <w:r w:rsidR="00DE4C49">
              <w:rPr>
                <w:rtl/>
              </w:rPr>
              <w:instrText xml:space="preserve"> </w:instrText>
            </w:r>
            <w:r w:rsidR="00DE4C49">
              <w:instrText>REF</w:instrText>
            </w:r>
            <w:r w:rsidR="00DE4C49">
              <w:rPr>
                <w:rtl/>
              </w:rPr>
              <w:instrText xml:space="preserve"> _</w:instrText>
            </w:r>
            <w:r w:rsidR="00DE4C49">
              <w:instrText>Ref528009067 \r \h</w:instrText>
            </w:r>
            <w:r w:rsidR="00DE4C49">
              <w:rPr>
                <w:rtl/>
              </w:rPr>
              <w:instrText xml:space="preserve"> </w:instrText>
            </w:r>
            <w:r w:rsidR="00DE4C49">
              <w:rPr>
                <w:rtl/>
              </w:rPr>
            </w:r>
            <w:r w:rsidR="00DE4C49">
              <w:rPr>
                <w:rtl/>
              </w:rPr>
              <w:fldChar w:fldCharType="separate"/>
            </w:r>
            <w:r w:rsidR="00A3700E">
              <w:rPr>
                <w:cs/>
              </w:rPr>
              <w:t>‎</w:t>
            </w:r>
            <w:r w:rsidR="00A3700E">
              <w:t>0</w:t>
            </w:r>
            <w:r w:rsidR="00DE4C49">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4A800099" w14:textId="024A239C" w:rsidR="00C06C2A" w:rsidRPr="00172AB4" w:rsidRDefault="00C06C2A" w:rsidP="00C06C2A">
            <w:pPr>
              <w:keepLines/>
              <w:spacing w:line="360" w:lineRule="auto"/>
              <w:jc w:val="left"/>
              <w:rPr>
                <w:rtl/>
              </w:rPr>
            </w:pPr>
            <w:r w:rsidRPr="00172AB4">
              <w:rPr>
                <w:rtl/>
              </w:rPr>
              <w:t>ניסיון המציע</w:t>
            </w:r>
            <w:r w:rsidR="00BE6725">
              <w:rPr>
                <w:rFonts w:hint="cs"/>
                <w:rtl/>
              </w:rPr>
              <w:t xml:space="preserve"> </w:t>
            </w:r>
            <w:r w:rsidR="00321196">
              <w:rPr>
                <w:rFonts w:hint="cs"/>
                <w:rtl/>
              </w:rPr>
              <w:t>והמנהל</w:t>
            </w:r>
          </w:p>
        </w:tc>
        <w:tc>
          <w:tcPr>
            <w:tcW w:w="3022" w:type="dxa"/>
            <w:tcBorders>
              <w:top w:val="single" w:sz="4" w:space="0" w:color="auto"/>
              <w:left w:val="single" w:sz="4" w:space="0" w:color="auto"/>
              <w:bottom w:val="single" w:sz="4" w:space="0" w:color="auto"/>
              <w:right w:val="single" w:sz="4" w:space="0" w:color="auto"/>
            </w:tcBorders>
            <w:vAlign w:val="center"/>
          </w:tcPr>
          <w:p w14:paraId="2BA3BD9B" w14:textId="77777777" w:rsidR="00C06C2A" w:rsidRPr="00172AB4" w:rsidRDefault="00C06C2A" w:rsidP="00EF2127">
            <w:pPr>
              <w:keepLines/>
              <w:spacing w:line="360" w:lineRule="auto"/>
              <w:jc w:val="center"/>
              <w:rPr>
                <w:rtl/>
              </w:rPr>
            </w:pPr>
            <w:r w:rsidRPr="00172AB4">
              <w:rPr>
                <w:rtl/>
              </w:rPr>
              <w:t>נספח א'  - טופס הגשת הצעה</w:t>
            </w:r>
          </w:p>
        </w:tc>
      </w:tr>
      <w:tr w:rsidR="00C06C2A" w:rsidRPr="00172AB4" w14:paraId="62237625" w14:textId="77777777" w:rsidTr="00EF2127">
        <w:trPr>
          <w:trHeight w:val="170"/>
          <w:jc w:val="center"/>
        </w:trPr>
        <w:tc>
          <w:tcPr>
            <w:tcW w:w="9792" w:type="dxa"/>
            <w:gridSpan w:val="3"/>
            <w:tcBorders>
              <w:top w:val="single" w:sz="4" w:space="0" w:color="auto"/>
              <w:left w:val="single" w:sz="4" w:space="0" w:color="auto"/>
              <w:bottom w:val="single" w:sz="4" w:space="0" w:color="auto"/>
              <w:right w:val="single" w:sz="4" w:space="0" w:color="auto"/>
            </w:tcBorders>
            <w:vAlign w:val="center"/>
          </w:tcPr>
          <w:p w14:paraId="7B32ACFE" w14:textId="77777777" w:rsidR="00C06C2A" w:rsidRPr="00172AB4" w:rsidRDefault="00C06C2A" w:rsidP="00EF2127">
            <w:pPr>
              <w:keepLines/>
              <w:spacing w:line="360" w:lineRule="auto"/>
              <w:jc w:val="center"/>
              <w:rPr>
                <w:rtl/>
              </w:rPr>
            </w:pPr>
            <w:r w:rsidRPr="00172AB4">
              <w:rPr>
                <w:b/>
                <w:bCs/>
                <w:rtl/>
              </w:rPr>
              <w:t>הוכחות עמידה בדרישות נוספות</w:t>
            </w:r>
          </w:p>
        </w:tc>
      </w:tr>
      <w:tr w:rsidR="00C06C2A" w:rsidRPr="00172AB4" w14:paraId="1530B09F" w14:textId="77777777" w:rsidTr="00EF212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5785C9C" w14:textId="4F86E4DD" w:rsidR="00C06C2A" w:rsidRPr="00172AB4" w:rsidRDefault="00C06C2A" w:rsidP="00EF2127">
            <w:pPr>
              <w:keepLines/>
              <w:spacing w:line="360" w:lineRule="auto"/>
              <w:jc w:val="center"/>
              <w:rPr>
                <w:rtl/>
              </w:rPr>
            </w:pP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Ref370375916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A3700E">
              <w:rPr>
                <w:cs/>
              </w:rPr>
              <w:t>‎</w:t>
            </w:r>
            <w:r w:rsidR="00A3700E">
              <w:t>9.1</w:t>
            </w:r>
            <w:r w:rsidRPr="00172AB4">
              <w:rPr>
                <w:rtl/>
              </w:rPr>
              <w:fldChar w:fldCharType="end"/>
            </w:r>
            <w:r w:rsidRPr="00172AB4">
              <w:rPr>
                <w:rtl/>
              </w:rPr>
              <w:t xml:space="preserve"> </w:t>
            </w:r>
          </w:p>
        </w:tc>
        <w:tc>
          <w:tcPr>
            <w:tcW w:w="5766" w:type="dxa"/>
            <w:tcBorders>
              <w:top w:val="single" w:sz="4" w:space="0" w:color="auto"/>
              <w:left w:val="single" w:sz="4" w:space="0" w:color="auto"/>
              <w:bottom w:val="single" w:sz="4" w:space="0" w:color="auto"/>
              <w:right w:val="single" w:sz="4" w:space="0" w:color="auto"/>
            </w:tcBorders>
            <w:vAlign w:val="center"/>
          </w:tcPr>
          <w:p w14:paraId="7585871D" w14:textId="77777777" w:rsidR="00C06C2A" w:rsidRPr="00172AB4" w:rsidRDefault="00C06C2A" w:rsidP="00EF2127">
            <w:pPr>
              <w:keepLines/>
              <w:spacing w:line="360" w:lineRule="auto"/>
              <w:ind w:left="317"/>
              <w:jc w:val="left"/>
              <w:rPr>
                <w:rtl/>
              </w:rPr>
            </w:pPr>
            <w:r w:rsidRPr="00172AB4">
              <w:rPr>
                <w:rtl/>
              </w:rPr>
              <w:t>התחייבות לשמירת סודיות והעדר ניגוד עניינים</w:t>
            </w:r>
          </w:p>
        </w:tc>
        <w:tc>
          <w:tcPr>
            <w:tcW w:w="3022" w:type="dxa"/>
            <w:tcBorders>
              <w:top w:val="single" w:sz="4" w:space="0" w:color="auto"/>
              <w:left w:val="single" w:sz="4" w:space="0" w:color="auto"/>
              <w:bottom w:val="single" w:sz="4" w:space="0" w:color="auto"/>
              <w:right w:val="single" w:sz="4" w:space="0" w:color="auto"/>
            </w:tcBorders>
            <w:vAlign w:val="center"/>
          </w:tcPr>
          <w:p w14:paraId="1E9D5774" w14:textId="77777777" w:rsidR="00C06C2A" w:rsidRPr="00172AB4" w:rsidRDefault="00C06C2A" w:rsidP="00EF2127">
            <w:pPr>
              <w:keepLines/>
              <w:spacing w:line="360" w:lineRule="auto"/>
              <w:jc w:val="center"/>
              <w:rPr>
                <w:rtl/>
              </w:rPr>
            </w:pPr>
            <w:r w:rsidRPr="00172AB4">
              <w:rPr>
                <w:rtl/>
              </w:rPr>
              <w:t>נספח א'3</w:t>
            </w:r>
          </w:p>
        </w:tc>
      </w:tr>
      <w:tr w:rsidR="00C06C2A" w:rsidRPr="00172AB4" w14:paraId="36E411B1" w14:textId="77777777" w:rsidTr="00EF212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7F46F13" w14:textId="71CBCE0B" w:rsidR="00C06C2A" w:rsidRPr="00172AB4" w:rsidRDefault="00C06C2A" w:rsidP="00EF2127">
            <w:pPr>
              <w:keepLines/>
              <w:spacing w:line="360" w:lineRule="auto"/>
              <w:jc w:val="center"/>
              <w:rPr>
                <w:rtl/>
              </w:rPr>
            </w:pP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Ref433234941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A3700E">
              <w:rPr>
                <w:cs/>
              </w:rPr>
              <w:t>‎</w:t>
            </w:r>
            <w:r w:rsidR="00A3700E">
              <w:t>9.2</w:t>
            </w:r>
            <w:r w:rsidRPr="00172AB4">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4755DEEE" w14:textId="77777777" w:rsidR="00C06C2A" w:rsidRPr="00172AB4" w:rsidRDefault="00C06C2A" w:rsidP="00EF2127">
            <w:pPr>
              <w:keepLines/>
              <w:spacing w:line="360" w:lineRule="auto"/>
              <w:ind w:left="317"/>
              <w:jc w:val="left"/>
              <w:rPr>
                <w:rtl/>
              </w:rPr>
            </w:pPr>
            <w:r w:rsidRPr="00172AB4">
              <w:rPr>
                <w:rtl/>
              </w:rPr>
              <w:t>הצהרה על שימוש בתוכנות מקור</w:t>
            </w:r>
          </w:p>
        </w:tc>
        <w:tc>
          <w:tcPr>
            <w:tcW w:w="3022" w:type="dxa"/>
            <w:tcBorders>
              <w:top w:val="single" w:sz="4" w:space="0" w:color="auto"/>
              <w:left w:val="single" w:sz="4" w:space="0" w:color="auto"/>
              <w:bottom w:val="single" w:sz="4" w:space="0" w:color="auto"/>
              <w:right w:val="single" w:sz="4" w:space="0" w:color="auto"/>
            </w:tcBorders>
            <w:vAlign w:val="center"/>
          </w:tcPr>
          <w:p w14:paraId="44561EB0" w14:textId="77777777" w:rsidR="00C06C2A" w:rsidRPr="00172AB4" w:rsidRDefault="00C06C2A" w:rsidP="00EF2127">
            <w:pPr>
              <w:keepLines/>
              <w:spacing w:line="360" w:lineRule="auto"/>
              <w:jc w:val="center"/>
              <w:rPr>
                <w:rtl/>
              </w:rPr>
            </w:pPr>
            <w:r w:rsidRPr="00172AB4">
              <w:rPr>
                <w:rtl/>
              </w:rPr>
              <w:t>נספח א'5</w:t>
            </w:r>
          </w:p>
        </w:tc>
      </w:tr>
      <w:tr w:rsidR="00C06C2A" w:rsidRPr="00172AB4" w14:paraId="5F9D27CA" w14:textId="77777777" w:rsidTr="00EF212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6877F47" w14:textId="1C1779DE" w:rsidR="00C06C2A" w:rsidRPr="00172AB4" w:rsidRDefault="00C06C2A" w:rsidP="00EF2127">
            <w:pPr>
              <w:keepLines/>
              <w:spacing w:line="360" w:lineRule="auto"/>
              <w:jc w:val="center"/>
              <w:rPr>
                <w:rtl/>
              </w:rPr>
            </w:pPr>
            <w:r w:rsidRPr="00172AB4">
              <w:rPr>
                <w:rtl/>
              </w:rPr>
              <w:lastRenderedPageBreak/>
              <w:fldChar w:fldCharType="begin"/>
            </w:r>
            <w:r w:rsidRPr="00172AB4">
              <w:rPr>
                <w:rtl/>
              </w:rPr>
              <w:instrText xml:space="preserve"> </w:instrText>
            </w:r>
            <w:r w:rsidRPr="00172AB4">
              <w:instrText>REF</w:instrText>
            </w:r>
            <w:r w:rsidRPr="00172AB4">
              <w:rPr>
                <w:rtl/>
              </w:rPr>
              <w:instrText xml:space="preserve"> _</w:instrText>
            </w:r>
            <w:r w:rsidRPr="00172AB4">
              <w:instrText>Ref179538434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A3700E">
              <w:rPr>
                <w:cs/>
              </w:rPr>
              <w:t>‎</w:t>
            </w:r>
            <w:r w:rsidR="00A3700E">
              <w:t>9.5</w:t>
            </w:r>
            <w:r w:rsidRPr="00172AB4">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772AA7AC" w14:textId="77777777" w:rsidR="00C06C2A" w:rsidRPr="00172AB4" w:rsidRDefault="00C06C2A" w:rsidP="00EF2127">
            <w:pPr>
              <w:keepLines/>
              <w:spacing w:line="360" w:lineRule="auto"/>
              <w:ind w:left="317"/>
              <w:jc w:val="left"/>
            </w:pPr>
            <w:r w:rsidRPr="00172AB4">
              <w:rPr>
                <w:rtl/>
              </w:rPr>
              <w:t>אישורים והצהרה לשם הוכחת עסק בשליטת אישה</w:t>
            </w:r>
          </w:p>
        </w:tc>
        <w:tc>
          <w:tcPr>
            <w:tcW w:w="3022" w:type="dxa"/>
            <w:tcBorders>
              <w:top w:val="single" w:sz="4" w:space="0" w:color="auto"/>
              <w:left w:val="single" w:sz="4" w:space="0" w:color="auto"/>
              <w:bottom w:val="single" w:sz="4" w:space="0" w:color="auto"/>
              <w:right w:val="single" w:sz="4" w:space="0" w:color="auto"/>
            </w:tcBorders>
            <w:vAlign w:val="center"/>
          </w:tcPr>
          <w:p w14:paraId="3A6F6C5E" w14:textId="77777777" w:rsidR="00C06C2A" w:rsidRPr="00172AB4" w:rsidRDefault="00C06C2A" w:rsidP="00EF2127">
            <w:pPr>
              <w:keepLines/>
              <w:spacing w:line="360" w:lineRule="auto"/>
              <w:jc w:val="center"/>
              <w:rPr>
                <w:rtl/>
              </w:rPr>
            </w:pPr>
            <w:r w:rsidRPr="00172AB4">
              <w:rPr>
                <w:rtl/>
              </w:rPr>
              <w:t>אישור ותצהיר נספח א'4</w:t>
            </w:r>
          </w:p>
        </w:tc>
      </w:tr>
      <w:tr w:rsidR="00C06C2A" w:rsidRPr="00172AB4" w14:paraId="2F48E696" w14:textId="77777777" w:rsidTr="00EF212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B0C61D3" w14:textId="7B0F2B7D" w:rsidR="00C06C2A" w:rsidRPr="00172AB4" w:rsidRDefault="00C06C2A" w:rsidP="00EF2127">
            <w:pPr>
              <w:keepLines/>
              <w:spacing w:line="360" w:lineRule="auto"/>
              <w:jc w:val="center"/>
              <w:rPr>
                <w:rtl/>
              </w:rPr>
            </w:pP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Ref399079935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A3700E">
              <w:rPr>
                <w:cs/>
              </w:rPr>
              <w:t>‎</w:t>
            </w:r>
            <w:r w:rsidR="00A3700E">
              <w:t>9.6</w:t>
            </w:r>
            <w:r w:rsidRPr="00172AB4">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1511B5A5" w14:textId="77777777" w:rsidR="00C06C2A" w:rsidRPr="00172AB4" w:rsidRDefault="00C06C2A" w:rsidP="00EF2127">
            <w:pPr>
              <w:keepLines/>
              <w:spacing w:line="360" w:lineRule="auto"/>
              <w:ind w:left="317"/>
              <w:jc w:val="left"/>
              <w:rPr>
                <w:rtl/>
              </w:rPr>
            </w:pPr>
            <w:r w:rsidRPr="00172AB4">
              <w:rPr>
                <w:rtl/>
              </w:rPr>
              <w:t>רשימת הפרטים בהצעת המציע, שהמציע מעוניין שיהיו חסויים במידה והוא יזכה</w:t>
            </w:r>
          </w:p>
        </w:tc>
        <w:tc>
          <w:tcPr>
            <w:tcW w:w="3022" w:type="dxa"/>
            <w:tcBorders>
              <w:top w:val="single" w:sz="4" w:space="0" w:color="auto"/>
              <w:left w:val="single" w:sz="4" w:space="0" w:color="auto"/>
              <w:bottom w:val="single" w:sz="4" w:space="0" w:color="auto"/>
              <w:right w:val="single" w:sz="4" w:space="0" w:color="auto"/>
            </w:tcBorders>
            <w:vAlign w:val="center"/>
          </w:tcPr>
          <w:p w14:paraId="6372342F" w14:textId="0ED09058" w:rsidR="00C06C2A" w:rsidRPr="00172AB4" w:rsidRDefault="00C06C2A" w:rsidP="00EF2127">
            <w:pPr>
              <w:keepLines/>
              <w:spacing w:line="360" w:lineRule="auto"/>
              <w:jc w:val="center"/>
              <w:rPr>
                <w:rtl/>
              </w:rPr>
            </w:pPr>
            <w:r w:rsidRPr="00172AB4">
              <w:rPr>
                <w:rtl/>
              </w:rPr>
              <w:t xml:space="preserve">נספח א'  - טופס הגשת הצעה – סעיף </w:t>
            </w: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Ref376442079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A3700E">
              <w:rPr>
                <w:cs/>
              </w:rPr>
              <w:t>‎</w:t>
            </w:r>
            <w:r w:rsidR="00A3700E">
              <w:t>6</w:t>
            </w:r>
            <w:r w:rsidRPr="00172AB4">
              <w:rPr>
                <w:rtl/>
              </w:rPr>
              <w:fldChar w:fldCharType="end"/>
            </w:r>
          </w:p>
        </w:tc>
      </w:tr>
      <w:tr w:rsidR="00C06C2A" w:rsidRPr="00172AB4" w14:paraId="46A3A1DC" w14:textId="77777777" w:rsidTr="00EF212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AC2D778" w14:textId="58B57DA9" w:rsidR="00C06C2A" w:rsidRPr="00172AB4" w:rsidRDefault="00C06C2A" w:rsidP="00EF2127">
            <w:pPr>
              <w:keepLines/>
              <w:spacing w:line="360" w:lineRule="auto"/>
              <w:jc w:val="center"/>
              <w:rPr>
                <w:rtl/>
              </w:rPr>
            </w:pP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Ref376433202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A3700E">
              <w:rPr>
                <w:cs/>
              </w:rPr>
              <w:t>‎</w:t>
            </w:r>
            <w:r w:rsidR="00A3700E">
              <w:t>9.4</w:t>
            </w:r>
            <w:r w:rsidRPr="00172AB4">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FD0DB4E" w14:textId="77777777" w:rsidR="00C06C2A" w:rsidRPr="00172AB4" w:rsidRDefault="00C06C2A" w:rsidP="00EF2127">
            <w:pPr>
              <w:keepLines/>
              <w:spacing w:line="360" w:lineRule="auto"/>
              <w:ind w:left="317"/>
              <w:jc w:val="left"/>
              <w:rPr>
                <w:rtl/>
              </w:rPr>
            </w:pPr>
            <w:r w:rsidRPr="00172AB4">
              <w:rPr>
                <w:rtl/>
              </w:rPr>
              <w:t>מסמכי פנייה כשהם חתומים</w:t>
            </w:r>
          </w:p>
        </w:tc>
        <w:tc>
          <w:tcPr>
            <w:tcW w:w="3022" w:type="dxa"/>
            <w:tcBorders>
              <w:top w:val="single" w:sz="4" w:space="0" w:color="auto"/>
              <w:left w:val="single" w:sz="4" w:space="0" w:color="auto"/>
              <w:bottom w:val="single" w:sz="4" w:space="0" w:color="auto"/>
              <w:right w:val="single" w:sz="4" w:space="0" w:color="auto"/>
            </w:tcBorders>
            <w:vAlign w:val="center"/>
          </w:tcPr>
          <w:p w14:paraId="4A7A0877" w14:textId="77777777" w:rsidR="00C06C2A" w:rsidRPr="00172AB4" w:rsidRDefault="00C06C2A" w:rsidP="00EF2127">
            <w:pPr>
              <w:keepLines/>
              <w:spacing w:line="360" w:lineRule="auto"/>
              <w:jc w:val="center"/>
              <w:rPr>
                <w:rtl/>
              </w:rPr>
            </w:pPr>
            <w:r w:rsidRPr="00172AB4">
              <w:rPr>
                <w:rtl/>
              </w:rPr>
              <w:t>חוברת הפנייה ותשובות לשאלות הבהרה</w:t>
            </w:r>
          </w:p>
        </w:tc>
      </w:tr>
      <w:tr w:rsidR="00C06C2A" w:rsidRPr="00172AB4" w14:paraId="73640787" w14:textId="77777777" w:rsidTr="00EF212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E854C97" w14:textId="77777777" w:rsidR="00C06C2A" w:rsidRPr="00172AB4" w:rsidRDefault="00C06C2A" w:rsidP="00EF2127">
            <w:pPr>
              <w:keepLines/>
              <w:spacing w:line="360" w:lineRule="auto"/>
              <w:jc w:val="center"/>
              <w:rPr>
                <w:rtl/>
              </w:rPr>
            </w:pPr>
          </w:p>
        </w:tc>
        <w:tc>
          <w:tcPr>
            <w:tcW w:w="5766" w:type="dxa"/>
            <w:tcBorders>
              <w:top w:val="single" w:sz="4" w:space="0" w:color="auto"/>
              <w:left w:val="single" w:sz="4" w:space="0" w:color="auto"/>
              <w:bottom w:val="single" w:sz="4" w:space="0" w:color="auto"/>
              <w:right w:val="single" w:sz="4" w:space="0" w:color="auto"/>
            </w:tcBorders>
            <w:vAlign w:val="center"/>
          </w:tcPr>
          <w:p w14:paraId="2AD80444" w14:textId="77777777" w:rsidR="00C06C2A" w:rsidRPr="00172AB4" w:rsidRDefault="00C06C2A" w:rsidP="00EF2127">
            <w:pPr>
              <w:keepLines/>
              <w:spacing w:line="360" w:lineRule="auto"/>
              <w:ind w:left="317"/>
              <w:jc w:val="left"/>
              <w:rPr>
                <w:rtl/>
              </w:rPr>
            </w:pPr>
            <w:r w:rsidRPr="00172AB4">
              <w:rPr>
                <w:rtl/>
              </w:rPr>
              <w:t>אישור עורך דין בדבר המוסמכים להתחייב בשם המציע</w:t>
            </w:r>
          </w:p>
        </w:tc>
        <w:tc>
          <w:tcPr>
            <w:tcW w:w="3022" w:type="dxa"/>
            <w:tcBorders>
              <w:top w:val="single" w:sz="4" w:space="0" w:color="auto"/>
              <w:left w:val="single" w:sz="4" w:space="0" w:color="auto"/>
              <w:bottom w:val="single" w:sz="4" w:space="0" w:color="auto"/>
              <w:right w:val="single" w:sz="4" w:space="0" w:color="auto"/>
            </w:tcBorders>
            <w:vAlign w:val="center"/>
          </w:tcPr>
          <w:p w14:paraId="3C285C27" w14:textId="77777777" w:rsidR="00C06C2A" w:rsidRPr="00172AB4" w:rsidRDefault="00C06C2A" w:rsidP="00EF2127">
            <w:pPr>
              <w:keepLines/>
              <w:spacing w:line="360" w:lineRule="auto"/>
              <w:jc w:val="center"/>
              <w:rPr>
                <w:rtl/>
              </w:rPr>
            </w:pPr>
            <w:r w:rsidRPr="00172AB4">
              <w:rPr>
                <w:rtl/>
              </w:rPr>
              <w:t>נספח א'8</w:t>
            </w:r>
          </w:p>
        </w:tc>
      </w:tr>
    </w:tbl>
    <w:p w14:paraId="5F81AB32" w14:textId="77777777" w:rsidR="00435A68" w:rsidRDefault="00435A68" w:rsidP="003263C3">
      <w:pPr>
        <w:keepLines/>
        <w:spacing w:line="360" w:lineRule="auto"/>
        <w:rPr>
          <w:b/>
          <w:bCs/>
          <w:u w:val="single"/>
          <w:rtl/>
        </w:rPr>
      </w:pPr>
    </w:p>
    <w:p w14:paraId="0C917F66" w14:textId="77777777" w:rsidR="004C4202" w:rsidRPr="004E2B05" w:rsidRDefault="004C4202" w:rsidP="003263C3">
      <w:pPr>
        <w:keepLines/>
        <w:bidi w:val="0"/>
        <w:adjustRightInd/>
        <w:spacing w:line="360" w:lineRule="auto"/>
        <w:jc w:val="left"/>
        <w:textAlignment w:val="auto"/>
        <w:rPr>
          <w:rFonts w:asciiTheme="minorHAnsi" w:hAnsiTheme="minorHAnsi"/>
          <w:b/>
          <w:bCs/>
          <w:u w:val="single"/>
        </w:rPr>
      </w:pPr>
      <w:bookmarkStart w:id="387" w:name="_Toc289933516"/>
      <w:bookmarkStart w:id="388" w:name="_Toc289933650"/>
      <w:bookmarkStart w:id="389" w:name="_Toc289933517"/>
      <w:bookmarkStart w:id="390" w:name="_Toc289933651"/>
      <w:bookmarkStart w:id="391" w:name="_Toc289933527"/>
      <w:bookmarkStart w:id="392" w:name="_Toc289933661"/>
      <w:bookmarkStart w:id="393" w:name="_Toc289933528"/>
      <w:bookmarkStart w:id="394" w:name="_Toc289933662"/>
      <w:bookmarkStart w:id="395" w:name="_Toc289933529"/>
      <w:bookmarkStart w:id="396" w:name="_Toc289933663"/>
      <w:bookmarkStart w:id="397" w:name="_Toc289933530"/>
      <w:bookmarkStart w:id="398" w:name="_Toc289933664"/>
      <w:bookmarkStart w:id="399" w:name="_Toc289933531"/>
      <w:bookmarkStart w:id="400" w:name="_Toc289933665"/>
      <w:bookmarkStart w:id="401" w:name="_Toc289933532"/>
      <w:bookmarkStart w:id="402" w:name="_Toc289933666"/>
      <w:bookmarkStart w:id="403" w:name="_Toc289933533"/>
      <w:bookmarkStart w:id="404" w:name="_Toc289933667"/>
      <w:bookmarkStart w:id="405" w:name="_Toc289933534"/>
      <w:bookmarkStart w:id="406" w:name="_Toc289933668"/>
      <w:bookmarkStart w:id="407" w:name="_Toc289933535"/>
      <w:bookmarkStart w:id="408" w:name="_Toc289933669"/>
      <w:bookmarkStart w:id="409" w:name="_Toc289933536"/>
      <w:bookmarkStart w:id="410" w:name="_Toc289933670"/>
      <w:bookmarkStart w:id="411" w:name="_Toc289933537"/>
      <w:bookmarkStart w:id="412" w:name="_Toc289933671"/>
      <w:bookmarkStart w:id="413" w:name="_Toc289933538"/>
      <w:bookmarkStart w:id="414" w:name="_Toc289933672"/>
      <w:bookmarkStart w:id="415" w:name="_Toc289933539"/>
      <w:bookmarkStart w:id="416" w:name="_Toc289933673"/>
      <w:bookmarkStart w:id="417" w:name="_Toc289933540"/>
      <w:bookmarkStart w:id="418" w:name="_Toc289933674"/>
      <w:bookmarkStart w:id="419" w:name="_Toc289933541"/>
      <w:bookmarkStart w:id="420" w:name="_Toc289933675"/>
      <w:bookmarkStart w:id="421" w:name="_Toc289933542"/>
      <w:bookmarkStart w:id="422" w:name="_Toc289933676"/>
      <w:bookmarkStart w:id="423" w:name="_Toc289933543"/>
      <w:bookmarkStart w:id="424" w:name="_Toc289933677"/>
      <w:bookmarkStart w:id="425" w:name="_Toc289933544"/>
      <w:bookmarkStart w:id="426" w:name="_Toc289933678"/>
      <w:bookmarkStart w:id="427" w:name="_Toc289933549"/>
      <w:bookmarkStart w:id="428" w:name="_Toc289933683"/>
      <w:bookmarkStart w:id="429" w:name="_Toc289933550"/>
      <w:bookmarkStart w:id="430" w:name="_Toc289933684"/>
      <w:bookmarkStart w:id="431" w:name="_Toc289933553"/>
      <w:bookmarkStart w:id="432" w:name="_Toc289933687"/>
      <w:bookmarkStart w:id="433" w:name="_Toc289933554"/>
      <w:bookmarkStart w:id="434" w:name="_Toc289933688"/>
      <w:bookmarkStart w:id="435" w:name="_Ref376442094"/>
      <w:bookmarkStart w:id="436" w:name="_Toc203986076"/>
      <w:bookmarkStart w:id="437" w:name="_Toc220648257"/>
      <w:bookmarkStart w:id="438" w:name="_Toc268077152"/>
      <w:bookmarkStart w:id="439" w:name="_Toc268775994"/>
      <w:bookmarkStart w:id="440" w:name="_Toc275421020"/>
      <w:bookmarkStart w:id="441" w:name="_Toc185193114"/>
      <w:bookmarkStart w:id="442" w:name="_Toc78167944"/>
      <w:bookmarkStart w:id="443" w:name="_Toc78123023"/>
      <w:bookmarkStart w:id="444" w:name="_Toc61602138"/>
      <w:bookmarkStart w:id="445" w:name="_Toc252446110"/>
      <w:bookmarkStart w:id="446" w:name="_Toc289865313"/>
      <w:bookmarkStart w:id="447" w:name="_Toc306010997"/>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r>
        <w:rPr>
          <w:b/>
          <w:bCs/>
          <w:u w:val="single"/>
          <w:rtl/>
        </w:rPr>
        <w:br w:type="page"/>
      </w:r>
    </w:p>
    <w:p w14:paraId="44D1248D" w14:textId="77777777" w:rsidR="00435A68" w:rsidRDefault="00435A68" w:rsidP="00B43D0E">
      <w:pPr>
        <w:pStyle w:val="a7"/>
        <w:numPr>
          <w:ilvl w:val="0"/>
          <w:numId w:val="5"/>
        </w:numPr>
        <w:spacing w:line="360" w:lineRule="auto"/>
        <w:rPr>
          <w:b/>
          <w:bCs/>
          <w:u w:val="single"/>
        </w:rPr>
      </w:pPr>
      <w:bookmarkStart w:id="448" w:name="_Ref447649558"/>
      <w:r w:rsidRPr="00147684">
        <w:rPr>
          <w:rFonts w:hint="eastAsia"/>
          <w:b/>
          <w:bCs/>
          <w:u w:val="single"/>
          <w:rtl/>
        </w:rPr>
        <w:lastRenderedPageBreak/>
        <w:t>ניסיון</w:t>
      </w:r>
      <w:r w:rsidRPr="00147684">
        <w:rPr>
          <w:b/>
          <w:bCs/>
          <w:u w:val="single"/>
          <w:rtl/>
        </w:rPr>
        <w:t xml:space="preserve"> </w:t>
      </w:r>
      <w:r w:rsidRPr="00147684">
        <w:rPr>
          <w:rFonts w:hint="eastAsia"/>
          <w:b/>
          <w:bCs/>
          <w:u w:val="single"/>
          <w:rtl/>
        </w:rPr>
        <w:t>המציע</w:t>
      </w:r>
      <w:bookmarkEnd w:id="435"/>
      <w:bookmarkEnd w:id="448"/>
    </w:p>
    <w:p w14:paraId="26740D6A" w14:textId="59CBC2E2" w:rsidR="00EB4425" w:rsidRDefault="002A589E" w:rsidP="002A589E">
      <w:pPr>
        <w:pStyle w:val="a7"/>
        <w:numPr>
          <w:ilvl w:val="1"/>
          <w:numId w:val="5"/>
        </w:numPr>
        <w:spacing w:line="360" w:lineRule="auto"/>
        <w:ind w:hanging="585"/>
      </w:pPr>
      <w:r w:rsidRPr="00B64A32">
        <w:rPr>
          <w:rFonts w:hint="cs"/>
          <w:rtl/>
        </w:rPr>
        <w:t xml:space="preserve">המציע יצרף תכנית </w:t>
      </w:r>
      <w:r w:rsidR="00B64A32" w:rsidRPr="00B64A32">
        <w:rPr>
          <w:rFonts w:hint="cs"/>
          <w:rtl/>
        </w:rPr>
        <w:t>עבודה</w:t>
      </w:r>
      <w:r w:rsidRPr="00B64A32">
        <w:rPr>
          <w:rFonts w:hint="cs"/>
          <w:rtl/>
        </w:rPr>
        <w:t xml:space="preserve"> לצורך ניקוד איכות הצעתו.</w:t>
      </w:r>
    </w:p>
    <w:p w14:paraId="79003CF4" w14:textId="33294B6E" w:rsidR="00FB6808" w:rsidRPr="0066636B" w:rsidRDefault="00FB6808" w:rsidP="002A589E">
      <w:pPr>
        <w:pStyle w:val="a7"/>
        <w:numPr>
          <w:ilvl w:val="1"/>
          <w:numId w:val="5"/>
        </w:numPr>
        <w:spacing w:line="360" w:lineRule="auto"/>
        <w:ind w:hanging="585"/>
        <w:rPr>
          <w:b/>
          <w:bCs/>
        </w:rPr>
      </w:pPr>
      <w:r>
        <w:rPr>
          <w:rFonts w:hint="cs"/>
          <w:rtl/>
        </w:rPr>
        <w:t>מציע</w:t>
      </w:r>
      <w:r w:rsidRPr="00B06AB5">
        <w:rPr>
          <w:rFonts w:hint="cs"/>
          <w:rtl/>
        </w:rPr>
        <w:t xml:space="preserve"> </w:t>
      </w:r>
      <w:r>
        <w:rPr>
          <w:rFonts w:hint="cs"/>
          <w:rtl/>
        </w:rPr>
        <w:t>המחזיק</w:t>
      </w:r>
      <w:r w:rsidRPr="00B06AB5">
        <w:rPr>
          <w:rFonts w:hint="cs"/>
          <w:rtl/>
        </w:rPr>
        <w:t xml:space="preserve"> </w:t>
      </w:r>
      <w:r>
        <w:rPr>
          <w:rFonts w:hint="cs"/>
          <w:rtl/>
        </w:rPr>
        <w:t>ב</w:t>
      </w:r>
      <w:r w:rsidRPr="00B06AB5">
        <w:rPr>
          <w:rFonts w:hint="cs"/>
          <w:rtl/>
        </w:rPr>
        <w:t>אישור תקף הניתן ע"י משרד הבריאות להיותו מוסד מוכר</w:t>
      </w:r>
      <w:r>
        <w:rPr>
          <w:rFonts w:hint="cs"/>
          <w:rtl/>
        </w:rPr>
        <w:t xml:space="preserve"> להתמחות</w:t>
      </w:r>
      <w:r w:rsidRPr="00B06AB5">
        <w:rPr>
          <w:rFonts w:hint="cs"/>
          <w:rtl/>
        </w:rPr>
        <w:t xml:space="preserve"> </w:t>
      </w:r>
      <w:r>
        <w:rPr>
          <w:rFonts w:hint="cs"/>
          <w:rtl/>
        </w:rPr>
        <w:t>כמוגדר ב</w:t>
      </w:r>
      <w:r w:rsidRPr="00B06AB5">
        <w:rPr>
          <w:rFonts w:hint="cs"/>
          <w:rtl/>
        </w:rPr>
        <w:t xml:space="preserve">תקנות הפסיכולוגים (אישור תואר מומחה) התשל"ט </w:t>
      </w:r>
      <w:r w:rsidRPr="00B06AB5">
        <w:rPr>
          <w:rtl/>
        </w:rPr>
        <w:t>–</w:t>
      </w:r>
      <w:r w:rsidRPr="00B06AB5">
        <w:rPr>
          <w:rFonts w:hint="cs"/>
          <w:rtl/>
        </w:rPr>
        <w:t xml:space="preserve"> </w:t>
      </w:r>
      <w:r w:rsidRPr="00F04103">
        <w:rPr>
          <w:rFonts w:hint="cs"/>
          <w:rtl/>
        </w:rPr>
        <w:t>1979</w:t>
      </w:r>
      <w:r w:rsidR="009175DB">
        <w:rPr>
          <w:rFonts w:hint="cs"/>
          <w:rtl/>
        </w:rPr>
        <w:t xml:space="preserve"> </w:t>
      </w:r>
      <w:r w:rsidR="009175DB">
        <w:rPr>
          <w:rtl/>
        </w:rPr>
        <w:t>–</w:t>
      </w:r>
      <w:r w:rsidR="009175DB">
        <w:rPr>
          <w:rFonts w:hint="cs"/>
          <w:rtl/>
        </w:rPr>
        <w:t xml:space="preserve"> </w:t>
      </w:r>
      <w:r w:rsidR="009175DB" w:rsidRPr="0066636B">
        <w:rPr>
          <w:rFonts w:hint="cs"/>
          <w:b/>
          <w:bCs/>
          <w:rtl/>
        </w:rPr>
        <w:t>יצרף את האישור לצורך ניקוד איכות הצעתו.</w:t>
      </w:r>
    </w:p>
    <w:p w14:paraId="523F88E3" w14:textId="603380FC" w:rsidR="009175DB" w:rsidRDefault="009175DB" w:rsidP="002A589E">
      <w:pPr>
        <w:pStyle w:val="a7"/>
        <w:numPr>
          <w:ilvl w:val="1"/>
          <w:numId w:val="5"/>
        </w:numPr>
        <w:spacing w:line="360" w:lineRule="auto"/>
        <w:ind w:hanging="585"/>
      </w:pPr>
      <w:r>
        <w:rPr>
          <w:rFonts w:hint="cs"/>
          <w:rtl/>
        </w:rPr>
        <w:t>המציע מפעיל / לא מפעיל (</w:t>
      </w:r>
      <w:r w:rsidRPr="009175DB">
        <w:rPr>
          <w:rFonts w:hint="cs"/>
          <w:b/>
          <w:bCs/>
          <w:sz w:val="28"/>
          <w:szCs w:val="28"/>
          <w:rtl/>
        </w:rPr>
        <w:t>יש למחוק את ההיגד הלא רלוונטי</w:t>
      </w:r>
      <w:r>
        <w:rPr>
          <w:rFonts w:hint="cs"/>
          <w:rtl/>
        </w:rPr>
        <w:t xml:space="preserve">) במועד הגשת ההצעה, </w:t>
      </w:r>
      <w:r w:rsidR="0066636B" w:rsidRPr="00A776D4">
        <w:rPr>
          <w:rtl/>
        </w:rPr>
        <w:t>מוקד טלפוני, באמצעות מוקדנים</w:t>
      </w:r>
      <w:r w:rsidR="0066636B">
        <w:rPr>
          <w:rFonts w:hint="cs"/>
          <w:rtl/>
        </w:rPr>
        <w:t xml:space="preserve"> לתיאום מתן שירות</w:t>
      </w:r>
      <w:r>
        <w:rPr>
          <w:rFonts w:hint="cs"/>
          <w:rtl/>
        </w:rPr>
        <w:t>.</w:t>
      </w:r>
    </w:p>
    <w:p w14:paraId="4B932B51" w14:textId="206F8F1C" w:rsidR="00B64A32" w:rsidRDefault="00556527" w:rsidP="002A589E">
      <w:pPr>
        <w:pStyle w:val="a7"/>
        <w:numPr>
          <w:ilvl w:val="1"/>
          <w:numId w:val="5"/>
        </w:numPr>
        <w:spacing w:line="360" w:lineRule="auto"/>
        <w:ind w:hanging="585"/>
      </w:pPr>
      <w:r>
        <w:rPr>
          <w:rFonts w:hint="cs"/>
          <w:rtl/>
        </w:rPr>
        <w:t xml:space="preserve">המציע יוכיח ניסיון של </w:t>
      </w:r>
      <w:r w:rsidRPr="00E67D21">
        <w:rPr>
          <w:rFonts w:hint="cs"/>
          <w:rtl/>
        </w:rPr>
        <w:t>3</w:t>
      </w:r>
      <w:r>
        <w:rPr>
          <w:rFonts w:hint="cs"/>
          <w:rtl/>
        </w:rPr>
        <w:t xml:space="preserve"> שנים לפחות, במהלך חמש השנים שקדמו למועד הגשת ההצעות, </w:t>
      </w:r>
      <w:r w:rsidR="0066636B" w:rsidRPr="00B11DE4">
        <w:rPr>
          <w:rFonts w:ascii="Calibri" w:eastAsia="Calibri" w:hAnsi="Calibri" w:hint="cs"/>
          <w:rtl/>
        </w:rPr>
        <w:t>במתן שירותי רפואה באמצעות אנשי מקצוע במקצועות הרפואה, הבריאות והסיעוד</w:t>
      </w:r>
      <w:r>
        <w:rPr>
          <w:rFonts w:hint="cs"/>
          <w:rtl/>
        </w:rPr>
        <w:t>.</w:t>
      </w:r>
    </w:p>
    <w:p w14:paraId="7E8DD80B" w14:textId="7A4DF54F" w:rsidR="00556527" w:rsidRDefault="00556527" w:rsidP="00556527">
      <w:pPr>
        <w:pStyle w:val="a7"/>
        <w:spacing w:line="360" w:lineRule="auto"/>
        <w:ind w:left="792"/>
        <w:rPr>
          <w:b/>
          <w:bCs/>
          <w:rtl/>
        </w:rPr>
      </w:pPr>
      <w:r w:rsidRPr="00556527">
        <w:rPr>
          <w:rFonts w:hint="cs"/>
          <w:b/>
          <w:bCs/>
          <w:rtl/>
        </w:rPr>
        <w:t>יש להראות ניסיון העולה על הנדרש בתנאי הסף לצורך ניקוד איכות ההצעה.</w:t>
      </w:r>
    </w:p>
    <w:p w14:paraId="1BC8DCA0" w14:textId="0FCCFF1F" w:rsidR="00556527" w:rsidRDefault="00556527" w:rsidP="00556527">
      <w:pPr>
        <w:pStyle w:val="a7"/>
        <w:spacing w:line="360" w:lineRule="auto"/>
        <w:ind w:left="792"/>
        <w:rPr>
          <w:b/>
          <w:bCs/>
          <w:rtl/>
        </w:rPr>
      </w:pPr>
      <w:r>
        <w:rPr>
          <w:rFonts w:hint="cs"/>
          <w:b/>
          <w:bCs/>
          <w:rtl/>
        </w:rPr>
        <w:t>ניתן לצרף שורות לטבלה באותו המבנה.</w:t>
      </w:r>
    </w:p>
    <w:p w14:paraId="466409AD" w14:textId="06D3FB48" w:rsidR="00A669CC" w:rsidRDefault="00A669CC" w:rsidP="00556527">
      <w:pPr>
        <w:pStyle w:val="a7"/>
        <w:spacing w:line="360" w:lineRule="auto"/>
        <w:ind w:left="792"/>
        <w:rPr>
          <w:b/>
          <w:bCs/>
          <w:rtl/>
        </w:rPr>
      </w:pPr>
    </w:p>
    <w:p w14:paraId="78D8A9BA" w14:textId="77777777" w:rsidR="00A669CC" w:rsidRDefault="00A669CC" w:rsidP="00A669CC">
      <w:pPr>
        <w:pStyle w:val="a7"/>
        <w:numPr>
          <w:ilvl w:val="2"/>
          <w:numId w:val="5"/>
        </w:numPr>
        <w:spacing w:line="360" w:lineRule="auto"/>
        <w:rPr>
          <w:b/>
          <w:bCs/>
          <w:rtl/>
        </w:rPr>
        <w:sectPr w:rsidR="00A669CC" w:rsidSect="00EA394F">
          <w:headerReference w:type="default" r:id="rId15"/>
          <w:footerReference w:type="default" r:id="rId16"/>
          <w:pgSz w:w="11907" w:h="16840"/>
          <w:pgMar w:top="965" w:right="1800" w:bottom="1253" w:left="1080" w:header="567" w:footer="567" w:gutter="0"/>
          <w:cols w:space="720"/>
          <w:titlePg/>
          <w:bidi/>
          <w:rtlGutter/>
          <w:docGrid w:linePitch="360"/>
        </w:sectPr>
      </w:pPr>
    </w:p>
    <w:p w14:paraId="0D5BACEF" w14:textId="5B975250" w:rsidR="00A669CC" w:rsidRDefault="00A669CC" w:rsidP="00A669CC">
      <w:pPr>
        <w:pStyle w:val="a7"/>
        <w:numPr>
          <w:ilvl w:val="2"/>
          <w:numId w:val="5"/>
        </w:numPr>
        <w:spacing w:line="360" w:lineRule="auto"/>
        <w:rPr>
          <w:b/>
          <w:bCs/>
          <w:rtl/>
        </w:rPr>
      </w:pPr>
      <w:r>
        <w:rPr>
          <w:rFonts w:hint="cs"/>
          <w:b/>
          <w:bCs/>
          <w:rtl/>
        </w:rPr>
        <w:lastRenderedPageBreak/>
        <w:t xml:space="preserve">פירוט הניסיון עבור התקופה שבין </w:t>
      </w:r>
      <w:r w:rsidR="00A60357">
        <w:rPr>
          <w:rFonts w:hint="cs"/>
          <w:b/>
          <w:bCs/>
          <w:rtl/>
        </w:rPr>
        <w:t>4</w:t>
      </w:r>
      <w:r>
        <w:rPr>
          <w:rFonts w:hint="cs"/>
          <w:b/>
          <w:bCs/>
          <w:rtl/>
        </w:rPr>
        <w:t>/</w:t>
      </w:r>
      <w:r w:rsidR="00A60357">
        <w:rPr>
          <w:rFonts w:hint="cs"/>
          <w:b/>
          <w:bCs/>
          <w:rtl/>
        </w:rPr>
        <w:t>2022</w:t>
      </w:r>
      <w:r>
        <w:rPr>
          <w:rFonts w:hint="cs"/>
          <w:b/>
          <w:bCs/>
          <w:rtl/>
        </w:rPr>
        <w:t>-</w:t>
      </w:r>
      <w:r w:rsidR="00A60357">
        <w:rPr>
          <w:rFonts w:hint="cs"/>
          <w:b/>
          <w:bCs/>
          <w:rtl/>
        </w:rPr>
        <w:t>4</w:t>
      </w:r>
      <w:r>
        <w:rPr>
          <w:rFonts w:hint="cs"/>
          <w:b/>
          <w:bCs/>
          <w:rtl/>
        </w:rPr>
        <w:t>/</w:t>
      </w:r>
      <w:r w:rsidR="00A60357">
        <w:rPr>
          <w:rFonts w:hint="cs"/>
          <w:b/>
          <w:bCs/>
          <w:rtl/>
        </w:rPr>
        <w:t>2021</w:t>
      </w:r>
    </w:p>
    <w:tbl>
      <w:tblPr>
        <w:tblStyle w:val="afe"/>
        <w:bidiVisual/>
        <w:tblW w:w="15365" w:type="dxa"/>
        <w:tblInd w:w="57" w:type="dxa"/>
        <w:tblLook w:val="04A0" w:firstRow="1" w:lastRow="0" w:firstColumn="1" w:lastColumn="0" w:noHBand="0" w:noVBand="1"/>
      </w:tblPr>
      <w:tblGrid>
        <w:gridCol w:w="1045"/>
        <w:gridCol w:w="1240"/>
        <w:gridCol w:w="1200"/>
        <w:gridCol w:w="1690"/>
        <w:gridCol w:w="1610"/>
        <w:gridCol w:w="1547"/>
        <w:gridCol w:w="2373"/>
        <w:gridCol w:w="1880"/>
        <w:gridCol w:w="1430"/>
        <w:gridCol w:w="1350"/>
      </w:tblGrid>
      <w:tr w:rsidR="00A669CC" w14:paraId="2D9E6EB6" w14:textId="27864A8A" w:rsidTr="00A669CC">
        <w:tc>
          <w:tcPr>
            <w:tcW w:w="1045" w:type="dxa"/>
            <w:shd w:val="clear" w:color="auto" w:fill="D9D9D9" w:themeFill="background1" w:themeFillShade="D9"/>
            <w:vAlign w:val="center"/>
          </w:tcPr>
          <w:p w14:paraId="36F4F239" w14:textId="1E40F14E" w:rsidR="00A669CC" w:rsidRDefault="00A669CC" w:rsidP="00556527">
            <w:pPr>
              <w:pStyle w:val="a7"/>
              <w:spacing w:line="360" w:lineRule="auto"/>
              <w:ind w:left="0"/>
              <w:rPr>
                <w:b/>
                <w:bCs/>
                <w:rtl/>
              </w:rPr>
            </w:pPr>
            <w:r>
              <w:rPr>
                <w:rFonts w:hint="cs"/>
                <w:b/>
                <w:bCs/>
                <w:rtl/>
              </w:rPr>
              <w:t>שם הלקוח</w:t>
            </w:r>
          </w:p>
        </w:tc>
        <w:tc>
          <w:tcPr>
            <w:tcW w:w="1240" w:type="dxa"/>
            <w:shd w:val="clear" w:color="auto" w:fill="D9D9D9" w:themeFill="background1" w:themeFillShade="D9"/>
            <w:vAlign w:val="center"/>
          </w:tcPr>
          <w:p w14:paraId="6DFD5044" w14:textId="25F19B23" w:rsidR="00A669CC" w:rsidRDefault="00A669CC" w:rsidP="00556527">
            <w:pPr>
              <w:pStyle w:val="a7"/>
              <w:spacing w:line="360" w:lineRule="auto"/>
              <w:ind w:left="0"/>
              <w:rPr>
                <w:b/>
                <w:bCs/>
                <w:rtl/>
              </w:rPr>
            </w:pPr>
            <w:r>
              <w:rPr>
                <w:rFonts w:hint="cs"/>
                <w:b/>
                <w:bCs/>
                <w:rtl/>
              </w:rPr>
              <w:t>פרטי איש קשר</w:t>
            </w:r>
          </w:p>
        </w:tc>
        <w:tc>
          <w:tcPr>
            <w:tcW w:w="1200" w:type="dxa"/>
            <w:shd w:val="clear" w:color="auto" w:fill="D9D9D9" w:themeFill="background1" w:themeFillShade="D9"/>
            <w:vAlign w:val="center"/>
          </w:tcPr>
          <w:p w14:paraId="29FD3F8F" w14:textId="35BA73CC" w:rsidR="00A669CC" w:rsidRDefault="00A669CC" w:rsidP="00556527">
            <w:pPr>
              <w:pStyle w:val="a7"/>
              <w:spacing w:line="360" w:lineRule="auto"/>
              <w:ind w:left="0"/>
              <w:rPr>
                <w:b/>
                <w:bCs/>
                <w:rtl/>
              </w:rPr>
            </w:pPr>
            <w:r>
              <w:rPr>
                <w:rFonts w:hint="cs"/>
                <w:b/>
                <w:bCs/>
                <w:rtl/>
              </w:rPr>
              <w:t>פרטי התקשרות</w:t>
            </w:r>
          </w:p>
        </w:tc>
        <w:tc>
          <w:tcPr>
            <w:tcW w:w="1690" w:type="dxa"/>
            <w:shd w:val="clear" w:color="auto" w:fill="D9D9D9" w:themeFill="background1" w:themeFillShade="D9"/>
            <w:vAlign w:val="center"/>
          </w:tcPr>
          <w:p w14:paraId="0F09AE6D" w14:textId="4575CCDE" w:rsidR="00A669CC" w:rsidRDefault="00A669CC" w:rsidP="00556527">
            <w:pPr>
              <w:pStyle w:val="a7"/>
              <w:spacing w:line="360" w:lineRule="auto"/>
              <w:ind w:left="0"/>
              <w:rPr>
                <w:b/>
                <w:bCs/>
                <w:rtl/>
              </w:rPr>
            </w:pPr>
            <w:r>
              <w:rPr>
                <w:rFonts w:hint="cs"/>
                <w:b/>
                <w:bCs/>
                <w:rtl/>
              </w:rPr>
              <w:t xml:space="preserve">במידה והלקוח אינו גוף ציבורי כהגדרתו במכרז, יש לציין מספר עובדים אצל הלקוח </w:t>
            </w:r>
          </w:p>
        </w:tc>
        <w:tc>
          <w:tcPr>
            <w:tcW w:w="1610" w:type="dxa"/>
            <w:shd w:val="clear" w:color="auto" w:fill="D9D9D9" w:themeFill="background1" w:themeFillShade="D9"/>
            <w:vAlign w:val="center"/>
          </w:tcPr>
          <w:p w14:paraId="737C185A" w14:textId="161A6E64" w:rsidR="00A669CC" w:rsidRDefault="00A669CC" w:rsidP="00556527">
            <w:pPr>
              <w:pStyle w:val="a7"/>
              <w:spacing w:line="360" w:lineRule="auto"/>
              <w:ind w:left="0"/>
              <w:rPr>
                <w:b/>
                <w:bCs/>
                <w:rtl/>
              </w:rPr>
            </w:pPr>
            <w:r>
              <w:rPr>
                <w:rFonts w:hint="cs"/>
                <w:b/>
                <w:bCs/>
                <w:rtl/>
              </w:rPr>
              <w:t>מועד תחילת מתן השירות (חודש ושנה)</w:t>
            </w:r>
          </w:p>
        </w:tc>
        <w:tc>
          <w:tcPr>
            <w:tcW w:w="1547" w:type="dxa"/>
            <w:shd w:val="clear" w:color="auto" w:fill="D9D9D9" w:themeFill="background1" w:themeFillShade="D9"/>
            <w:vAlign w:val="center"/>
          </w:tcPr>
          <w:p w14:paraId="7ABF38DE" w14:textId="0A8DCC8A" w:rsidR="00A669CC" w:rsidRDefault="00A669CC" w:rsidP="00556527">
            <w:pPr>
              <w:pStyle w:val="a7"/>
              <w:spacing w:line="360" w:lineRule="auto"/>
              <w:ind w:left="0"/>
              <w:rPr>
                <w:b/>
                <w:bCs/>
                <w:rtl/>
              </w:rPr>
            </w:pPr>
            <w:r>
              <w:rPr>
                <w:rFonts w:hint="cs"/>
                <w:b/>
                <w:bCs/>
                <w:rtl/>
              </w:rPr>
              <w:t xml:space="preserve">מועד </w:t>
            </w:r>
            <w:r w:rsidR="00BB09F4">
              <w:rPr>
                <w:rFonts w:hint="cs"/>
                <w:b/>
                <w:bCs/>
                <w:rtl/>
              </w:rPr>
              <w:t>סיום</w:t>
            </w:r>
            <w:r>
              <w:rPr>
                <w:rFonts w:hint="cs"/>
                <w:b/>
                <w:bCs/>
                <w:rtl/>
              </w:rPr>
              <w:t xml:space="preserve"> מתן השירות (חודש ושנה)</w:t>
            </w:r>
          </w:p>
        </w:tc>
        <w:tc>
          <w:tcPr>
            <w:tcW w:w="2373" w:type="dxa"/>
            <w:shd w:val="clear" w:color="auto" w:fill="D9D9D9" w:themeFill="background1" w:themeFillShade="D9"/>
            <w:vAlign w:val="center"/>
          </w:tcPr>
          <w:p w14:paraId="14F58660" w14:textId="59C58DD6" w:rsidR="00A669CC" w:rsidRDefault="00A669CC" w:rsidP="0066636B">
            <w:pPr>
              <w:pStyle w:val="a7"/>
              <w:spacing w:line="360" w:lineRule="auto"/>
              <w:ind w:left="0"/>
              <w:rPr>
                <w:b/>
                <w:bCs/>
                <w:rtl/>
              </w:rPr>
            </w:pPr>
            <w:r>
              <w:rPr>
                <w:rFonts w:hint="cs"/>
                <w:b/>
                <w:bCs/>
                <w:rtl/>
              </w:rPr>
              <w:t xml:space="preserve">פירוט </w:t>
            </w:r>
            <w:r w:rsidR="0066636B" w:rsidRPr="0066636B">
              <w:rPr>
                <w:rFonts w:hint="cs"/>
                <w:b/>
                <w:bCs/>
                <w:rtl/>
              </w:rPr>
              <w:t>אנשי מקצוע במקצועות הרפואה, הבריאות והסיעוד</w:t>
            </w:r>
            <w:r w:rsidR="0066636B">
              <w:rPr>
                <w:rFonts w:hint="cs"/>
                <w:b/>
                <w:bCs/>
                <w:rtl/>
              </w:rPr>
              <w:t xml:space="preserve"> באמצעותם ניתן השירות</w:t>
            </w:r>
          </w:p>
        </w:tc>
        <w:tc>
          <w:tcPr>
            <w:tcW w:w="1880" w:type="dxa"/>
            <w:shd w:val="clear" w:color="auto" w:fill="D9D9D9" w:themeFill="background1" w:themeFillShade="D9"/>
            <w:vAlign w:val="center"/>
          </w:tcPr>
          <w:p w14:paraId="2A30CFBE" w14:textId="48DD34BB" w:rsidR="00A669CC" w:rsidRDefault="004C3642" w:rsidP="00556527">
            <w:pPr>
              <w:pStyle w:val="a7"/>
              <w:spacing w:line="360" w:lineRule="auto"/>
              <w:ind w:left="0"/>
              <w:rPr>
                <w:b/>
                <w:bCs/>
                <w:rtl/>
              </w:rPr>
            </w:pPr>
            <w:r>
              <w:rPr>
                <w:rFonts w:hint="cs"/>
                <w:b/>
                <w:bCs/>
                <w:rtl/>
              </w:rPr>
              <w:t>מס' המטפלים בכל אזור (בהתאם להגדרה בתנאי הסף)</w:t>
            </w:r>
          </w:p>
        </w:tc>
        <w:tc>
          <w:tcPr>
            <w:tcW w:w="1430" w:type="dxa"/>
            <w:shd w:val="clear" w:color="auto" w:fill="D9D9D9" w:themeFill="background1" w:themeFillShade="D9"/>
            <w:vAlign w:val="center"/>
          </w:tcPr>
          <w:p w14:paraId="1690175D" w14:textId="54114C73" w:rsidR="00A669CC" w:rsidRDefault="004C3642" w:rsidP="00556527">
            <w:pPr>
              <w:pStyle w:val="a7"/>
              <w:spacing w:line="360" w:lineRule="auto"/>
              <w:ind w:left="0"/>
              <w:rPr>
                <w:b/>
                <w:bCs/>
                <w:rtl/>
              </w:rPr>
            </w:pPr>
            <w:r>
              <w:rPr>
                <w:rFonts w:hint="cs"/>
                <w:b/>
                <w:bCs/>
                <w:rtl/>
              </w:rPr>
              <w:t>פירוט הישובים וסוג המטפלים בכל אזור</w:t>
            </w:r>
          </w:p>
        </w:tc>
        <w:tc>
          <w:tcPr>
            <w:tcW w:w="1350" w:type="dxa"/>
            <w:shd w:val="clear" w:color="auto" w:fill="D9D9D9" w:themeFill="background1" w:themeFillShade="D9"/>
            <w:vAlign w:val="center"/>
          </w:tcPr>
          <w:p w14:paraId="65E66A32" w14:textId="156B47DD" w:rsidR="00A669CC" w:rsidRDefault="00A669CC" w:rsidP="00556527">
            <w:pPr>
              <w:pStyle w:val="a7"/>
              <w:spacing w:line="360" w:lineRule="auto"/>
              <w:ind w:left="0"/>
              <w:rPr>
                <w:b/>
                <w:bCs/>
                <w:rtl/>
              </w:rPr>
            </w:pPr>
            <w:r>
              <w:rPr>
                <w:rFonts w:hint="cs"/>
                <w:b/>
                <w:bCs/>
                <w:rtl/>
              </w:rPr>
              <w:t>פירוט נוסף של השירות, היקפו ומהותו</w:t>
            </w:r>
          </w:p>
        </w:tc>
      </w:tr>
      <w:tr w:rsidR="00A669CC" w14:paraId="44630CE2" w14:textId="5384E6BD" w:rsidTr="00A669CC">
        <w:tc>
          <w:tcPr>
            <w:tcW w:w="1045" w:type="dxa"/>
            <w:vAlign w:val="center"/>
          </w:tcPr>
          <w:p w14:paraId="320A08EB" w14:textId="77777777" w:rsidR="00A669CC" w:rsidRDefault="00A669CC" w:rsidP="00556527">
            <w:pPr>
              <w:pStyle w:val="a7"/>
              <w:spacing w:line="360" w:lineRule="auto"/>
              <w:ind w:left="0"/>
              <w:rPr>
                <w:b/>
                <w:bCs/>
                <w:rtl/>
              </w:rPr>
            </w:pPr>
          </w:p>
        </w:tc>
        <w:tc>
          <w:tcPr>
            <w:tcW w:w="1240" w:type="dxa"/>
            <w:vAlign w:val="center"/>
          </w:tcPr>
          <w:p w14:paraId="4605002E" w14:textId="77777777" w:rsidR="00A669CC" w:rsidRDefault="00A669CC" w:rsidP="00556527">
            <w:pPr>
              <w:pStyle w:val="a7"/>
              <w:spacing w:line="360" w:lineRule="auto"/>
              <w:ind w:left="0"/>
              <w:rPr>
                <w:b/>
                <w:bCs/>
                <w:rtl/>
              </w:rPr>
            </w:pPr>
          </w:p>
        </w:tc>
        <w:tc>
          <w:tcPr>
            <w:tcW w:w="1200" w:type="dxa"/>
            <w:vAlign w:val="center"/>
          </w:tcPr>
          <w:p w14:paraId="48E4B243" w14:textId="77777777" w:rsidR="00A669CC" w:rsidRDefault="00A669CC" w:rsidP="00556527">
            <w:pPr>
              <w:pStyle w:val="a7"/>
              <w:spacing w:line="360" w:lineRule="auto"/>
              <w:ind w:left="0"/>
              <w:rPr>
                <w:b/>
                <w:bCs/>
                <w:rtl/>
              </w:rPr>
            </w:pPr>
          </w:p>
        </w:tc>
        <w:tc>
          <w:tcPr>
            <w:tcW w:w="1690" w:type="dxa"/>
            <w:vAlign w:val="center"/>
          </w:tcPr>
          <w:p w14:paraId="0824630C" w14:textId="77777777" w:rsidR="00A669CC" w:rsidRDefault="00A669CC" w:rsidP="00556527">
            <w:pPr>
              <w:pStyle w:val="a7"/>
              <w:spacing w:line="360" w:lineRule="auto"/>
              <w:ind w:left="0"/>
              <w:rPr>
                <w:b/>
                <w:bCs/>
                <w:rtl/>
              </w:rPr>
            </w:pPr>
          </w:p>
        </w:tc>
        <w:tc>
          <w:tcPr>
            <w:tcW w:w="1610" w:type="dxa"/>
            <w:vAlign w:val="center"/>
          </w:tcPr>
          <w:p w14:paraId="08978E1C" w14:textId="017532A4" w:rsidR="00A669CC" w:rsidRDefault="00A669CC" w:rsidP="00556527">
            <w:pPr>
              <w:pStyle w:val="a7"/>
              <w:spacing w:line="360" w:lineRule="auto"/>
              <w:ind w:left="0"/>
              <w:rPr>
                <w:b/>
                <w:bCs/>
                <w:rtl/>
              </w:rPr>
            </w:pPr>
          </w:p>
        </w:tc>
        <w:tc>
          <w:tcPr>
            <w:tcW w:w="1547" w:type="dxa"/>
            <w:vAlign w:val="center"/>
          </w:tcPr>
          <w:p w14:paraId="39336C83" w14:textId="77777777" w:rsidR="00A669CC" w:rsidRDefault="00A669CC" w:rsidP="00556527">
            <w:pPr>
              <w:pStyle w:val="a7"/>
              <w:spacing w:line="360" w:lineRule="auto"/>
              <w:ind w:left="0"/>
              <w:rPr>
                <w:b/>
                <w:bCs/>
                <w:rtl/>
              </w:rPr>
            </w:pPr>
          </w:p>
        </w:tc>
        <w:tc>
          <w:tcPr>
            <w:tcW w:w="2373" w:type="dxa"/>
            <w:vAlign w:val="center"/>
          </w:tcPr>
          <w:p w14:paraId="04D6BB1B" w14:textId="0ADF30CC" w:rsidR="00A669CC" w:rsidRPr="0066636B" w:rsidRDefault="00A669CC" w:rsidP="0066636B">
            <w:pPr>
              <w:spacing w:line="360" w:lineRule="auto"/>
              <w:rPr>
                <w:b/>
                <w:bCs/>
                <w:rtl/>
              </w:rPr>
            </w:pPr>
          </w:p>
        </w:tc>
        <w:tc>
          <w:tcPr>
            <w:tcW w:w="1880" w:type="dxa"/>
            <w:vAlign w:val="center"/>
          </w:tcPr>
          <w:p w14:paraId="657121E5" w14:textId="77777777" w:rsidR="00A669CC" w:rsidRPr="004C3642" w:rsidRDefault="004C3642" w:rsidP="004C3642">
            <w:pPr>
              <w:pStyle w:val="a7"/>
              <w:numPr>
                <w:ilvl w:val="0"/>
                <w:numId w:val="47"/>
              </w:numPr>
              <w:spacing w:line="360" w:lineRule="auto"/>
              <w:ind w:left="360"/>
            </w:pPr>
            <w:r w:rsidRPr="004C3642">
              <w:rPr>
                <w:rFonts w:hint="cs"/>
                <w:rtl/>
              </w:rPr>
              <w:t>אזור צפון - _______ מטפלים</w:t>
            </w:r>
          </w:p>
          <w:p w14:paraId="2C5E6F52" w14:textId="21AB2198" w:rsidR="004C3642" w:rsidRPr="004C3642" w:rsidRDefault="004C3642" w:rsidP="004C3642">
            <w:pPr>
              <w:pStyle w:val="a7"/>
              <w:numPr>
                <w:ilvl w:val="0"/>
                <w:numId w:val="47"/>
              </w:numPr>
              <w:spacing w:line="360" w:lineRule="auto"/>
              <w:ind w:left="360"/>
            </w:pPr>
            <w:r w:rsidRPr="004C3642">
              <w:rPr>
                <w:rFonts w:hint="cs"/>
                <w:rtl/>
              </w:rPr>
              <w:t xml:space="preserve">אזור מרכז </w:t>
            </w:r>
            <w:r w:rsidRPr="004C3642">
              <w:rPr>
                <w:rtl/>
              </w:rPr>
              <w:t>–</w:t>
            </w:r>
            <w:r w:rsidRPr="004C3642">
              <w:rPr>
                <w:rFonts w:hint="cs"/>
                <w:rtl/>
              </w:rPr>
              <w:t xml:space="preserve"> </w:t>
            </w:r>
            <w:r w:rsidR="00D03C16" w:rsidRPr="004C3642">
              <w:rPr>
                <w:rFonts w:hint="cs"/>
                <w:rtl/>
              </w:rPr>
              <w:t xml:space="preserve">_______ </w:t>
            </w:r>
            <w:r w:rsidRPr="004C3642">
              <w:rPr>
                <w:rFonts w:hint="cs"/>
                <w:rtl/>
              </w:rPr>
              <w:t xml:space="preserve"> מטפלים</w:t>
            </w:r>
          </w:p>
          <w:p w14:paraId="3CD4A24C" w14:textId="0C1A0D7C" w:rsidR="004C3642" w:rsidRDefault="004C3642" w:rsidP="004C3642">
            <w:pPr>
              <w:pStyle w:val="a7"/>
              <w:numPr>
                <w:ilvl w:val="0"/>
                <w:numId w:val="47"/>
              </w:numPr>
              <w:spacing w:line="360" w:lineRule="auto"/>
              <w:ind w:left="360"/>
              <w:rPr>
                <w:b/>
                <w:bCs/>
                <w:rtl/>
              </w:rPr>
            </w:pPr>
            <w:r w:rsidRPr="004C3642">
              <w:rPr>
                <w:rFonts w:hint="cs"/>
                <w:rtl/>
              </w:rPr>
              <w:t>אזור דרום - _________ מטפלים</w:t>
            </w:r>
          </w:p>
        </w:tc>
        <w:tc>
          <w:tcPr>
            <w:tcW w:w="1430" w:type="dxa"/>
            <w:vAlign w:val="center"/>
          </w:tcPr>
          <w:p w14:paraId="0A4574C3" w14:textId="77777777" w:rsidR="004C3642" w:rsidRDefault="004C3642" w:rsidP="004C3642">
            <w:pPr>
              <w:pStyle w:val="a7"/>
              <w:numPr>
                <w:ilvl w:val="0"/>
                <w:numId w:val="47"/>
              </w:numPr>
              <w:spacing w:line="360" w:lineRule="auto"/>
              <w:ind w:left="360"/>
            </w:pPr>
            <w:r w:rsidRPr="004C3642">
              <w:rPr>
                <w:rFonts w:hint="cs"/>
                <w:rtl/>
              </w:rPr>
              <w:t>אזור צפון</w:t>
            </w:r>
            <w:r>
              <w:rPr>
                <w:rFonts w:hint="cs"/>
                <w:rtl/>
              </w:rPr>
              <w:t>:</w:t>
            </w:r>
          </w:p>
          <w:p w14:paraId="189E4189" w14:textId="0A44E968" w:rsidR="004C3642" w:rsidRDefault="004C3642" w:rsidP="004C3642">
            <w:pPr>
              <w:pStyle w:val="a7"/>
              <w:spacing w:line="360" w:lineRule="auto"/>
              <w:ind w:left="360"/>
              <w:rPr>
                <w:rtl/>
              </w:rPr>
            </w:pPr>
          </w:p>
          <w:p w14:paraId="10BAFCF2" w14:textId="77777777" w:rsidR="004C3642" w:rsidRDefault="004C3642" w:rsidP="004C3642">
            <w:pPr>
              <w:pStyle w:val="a7"/>
              <w:spacing w:line="360" w:lineRule="auto"/>
              <w:ind w:left="360"/>
            </w:pPr>
          </w:p>
          <w:p w14:paraId="2B3524DA" w14:textId="77777777" w:rsidR="004C3642" w:rsidRPr="004C3642" w:rsidRDefault="004C3642" w:rsidP="004C3642">
            <w:pPr>
              <w:pStyle w:val="a7"/>
              <w:numPr>
                <w:ilvl w:val="0"/>
                <w:numId w:val="47"/>
              </w:numPr>
              <w:spacing w:line="360" w:lineRule="auto"/>
              <w:ind w:left="360"/>
              <w:rPr>
                <w:b/>
                <w:bCs/>
              </w:rPr>
            </w:pPr>
            <w:r w:rsidRPr="004C3642">
              <w:rPr>
                <w:rFonts w:hint="cs"/>
                <w:rtl/>
              </w:rPr>
              <w:t>אזור מרכז</w:t>
            </w:r>
            <w:r>
              <w:rPr>
                <w:rFonts w:hint="cs"/>
                <w:rtl/>
              </w:rPr>
              <w:t>:</w:t>
            </w:r>
          </w:p>
          <w:p w14:paraId="3D69C50F" w14:textId="77777777" w:rsidR="004C3642" w:rsidRPr="004C3642" w:rsidRDefault="004C3642" w:rsidP="004C3642">
            <w:pPr>
              <w:pStyle w:val="a7"/>
              <w:spacing w:line="360" w:lineRule="auto"/>
              <w:ind w:left="360"/>
              <w:rPr>
                <w:b/>
                <w:bCs/>
              </w:rPr>
            </w:pPr>
          </w:p>
          <w:p w14:paraId="0E3DDDCC" w14:textId="77777777" w:rsidR="00A669CC" w:rsidRPr="004C3642" w:rsidRDefault="004C3642" w:rsidP="004C3642">
            <w:pPr>
              <w:pStyle w:val="a7"/>
              <w:numPr>
                <w:ilvl w:val="0"/>
                <w:numId w:val="47"/>
              </w:numPr>
              <w:spacing w:line="360" w:lineRule="auto"/>
              <w:ind w:left="360"/>
              <w:rPr>
                <w:b/>
                <w:bCs/>
              </w:rPr>
            </w:pPr>
            <w:r w:rsidRPr="004C3642">
              <w:rPr>
                <w:rFonts w:hint="cs"/>
                <w:rtl/>
              </w:rPr>
              <w:t>אזור דרום</w:t>
            </w:r>
            <w:r>
              <w:rPr>
                <w:rFonts w:hint="cs"/>
                <w:rtl/>
              </w:rPr>
              <w:t>:</w:t>
            </w:r>
          </w:p>
          <w:p w14:paraId="7672A536" w14:textId="77777777" w:rsidR="004C3642" w:rsidRPr="004C3642" w:rsidRDefault="004C3642" w:rsidP="004C3642">
            <w:pPr>
              <w:pStyle w:val="a7"/>
              <w:rPr>
                <w:b/>
                <w:bCs/>
                <w:rtl/>
              </w:rPr>
            </w:pPr>
          </w:p>
          <w:p w14:paraId="48D4287D" w14:textId="77777777" w:rsidR="004C3642" w:rsidRDefault="004C3642" w:rsidP="004C3642">
            <w:pPr>
              <w:pStyle w:val="a7"/>
              <w:spacing w:line="360" w:lineRule="auto"/>
              <w:ind w:left="360"/>
              <w:rPr>
                <w:b/>
                <w:bCs/>
                <w:rtl/>
              </w:rPr>
            </w:pPr>
          </w:p>
          <w:p w14:paraId="4CF43B7E" w14:textId="77777777" w:rsidR="004C3642" w:rsidRDefault="004C3642" w:rsidP="004C3642">
            <w:pPr>
              <w:pStyle w:val="a7"/>
              <w:spacing w:line="360" w:lineRule="auto"/>
              <w:ind w:left="360"/>
              <w:rPr>
                <w:b/>
                <w:bCs/>
                <w:rtl/>
              </w:rPr>
            </w:pPr>
          </w:p>
          <w:p w14:paraId="2AF60C49" w14:textId="0E2217B5" w:rsidR="004C3642" w:rsidRDefault="004C3642" w:rsidP="004C3642">
            <w:pPr>
              <w:pStyle w:val="a7"/>
              <w:spacing w:line="360" w:lineRule="auto"/>
              <w:ind w:left="360"/>
              <w:rPr>
                <w:b/>
                <w:bCs/>
                <w:rtl/>
              </w:rPr>
            </w:pPr>
          </w:p>
        </w:tc>
        <w:tc>
          <w:tcPr>
            <w:tcW w:w="1350" w:type="dxa"/>
            <w:vAlign w:val="center"/>
          </w:tcPr>
          <w:p w14:paraId="2C94D40D" w14:textId="77777777" w:rsidR="00A669CC" w:rsidRDefault="00A669CC" w:rsidP="00556527">
            <w:pPr>
              <w:pStyle w:val="a7"/>
              <w:spacing w:line="360" w:lineRule="auto"/>
              <w:ind w:left="0"/>
              <w:rPr>
                <w:b/>
                <w:bCs/>
                <w:rtl/>
              </w:rPr>
            </w:pPr>
          </w:p>
        </w:tc>
      </w:tr>
      <w:tr w:rsidR="00A60357" w14:paraId="3B8E9AA9" w14:textId="6497C612" w:rsidTr="00A669CC">
        <w:tc>
          <w:tcPr>
            <w:tcW w:w="1045" w:type="dxa"/>
            <w:vAlign w:val="center"/>
          </w:tcPr>
          <w:p w14:paraId="26F21AB0" w14:textId="77777777" w:rsidR="00A60357" w:rsidRDefault="00A60357" w:rsidP="00A60357">
            <w:pPr>
              <w:pStyle w:val="a7"/>
              <w:spacing w:line="360" w:lineRule="auto"/>
              <w:ind w:left="0"/>
              <w:rPr>
                <w:b/>
                <w:bCs/>
                <w:rtl/>
              </w:rPr>
            </w:pPr>
          </w:p>
        </w:tc>
        <w:tc>
          <w:tcPr>
            <w:tcW w:w="1240" w:type="dxa"/>
            <w:vAlign w:val="center"/>
          </w:tcPr>
          <w:p w14:paraId="30F68A96" w14:textId="77777777" w:rsidR="00A60357" w:rsidRDefault="00A60357" w:rsidP="00A60357">
            <w:pPr>
              <w:pStyle w:val="a7"/>
              <w:spacing w:line="360" w:lineRule="auto"/>
              <w:ind w:left="0"/>
              <w:rPr>
                <w:b/>
                <w:bCs/>
                <w:rtl/>
              </w:rPr>
            </w:pPr>
          </w:p>
        </w:tc>
        <w:tc>
          <w:tcPr>
            <w:tcW w:w="1200" w:type="dxa"/>
            <w:vAlign w:val="center"/>
          </w:tcPr>
          <w:p w14:paraId="7D2F5C41" w14:textId="77777777" w:rsidR="00A60357" w:rsidRDefault="00A60357" w:rsidP="00A60357">
            <w:pPr>
              <w:pStyle w:val="a7"/>
              <w:spacing w:line="360" w:lineRule="auto"/>
              <w:ind w:left="0"/>
              <w:rPr>
                <w:b/>
                <w:bCs/>
                <w:rtl/>
              </w:rPr>
            </w:pPr>
          </w:p>
        </w:tc>
        <w:tc>
          <w:tcPr>
            <w:tcW w:w="1690" w:type="dxa"/>
            <w:vAlign w:val="center"/>
          </w:tcPr>
          <w:p w14:paraId="33EB58D1" w14:textId="77777777" w:rsidR="00A60357" w:rsidRDefault="00A60357" w:rsidP="00A60357">
            <w:pPr>
              <w:pStyle w:val="a7"/>
              <w:spacing w:line="360" w:lineRule="auto"/>
              <w:ind w:left="0"/>
              <w:rPr>
                <w:b/>
                <w:bCs/>
                <w:rtl/>
              </w:rPr>
            </w:pPr>
          </w:p>
        </w:tc>
        <w:tc>
          <w:tcPr>
            <w:tcW w:w="1610" w:type="dxa"/>
            <w:vAlign w:val="center"/>
          </w:tcPr>
          <w:p w14:paraId="1CF3198F" w14:textId="76F86FF1" w:rsidR="00A60357" w:rsidRDefault="00A60357" w:rsidP="00A60357">
            <w:pPr>
              <w:pStyle w:val="a7"/>
              <w:spacing w:line="360" w:lineRule="auto"/>
              <w:ind w:left="0"/>
              <w:rPr>
                <w:b/>
                <w:bCs/>
                <w:rtl/>
              </w:rPr>
            </w:pPr>
          </w:p>
        </w:tc>
        <w:tc>
          <w:tcPr>
            <w:tcW w:w="1547" w:type="dxa"/>
            <w:vAlign w:val="center"/>
          </w:tcPr>
          <w:p w14:paraId="352844D0" w14:textId="77777777" w:rsidR="00A60357" w:rsidRDefault="00A60357" w:rsidP="00A60357">
            <w:pPr>
              <w:pStyle w:val="a7"/>
              <w:spacing w:line="360" w:lineRule="auto"/>
              <w:ind w:left="0"/>
              <w:rPr>
                <w:b/>
                <w:bCs/>
                <w:rtl/>
              </w:rPr>
            </w:pPr>
          </w:p>
        </w:tc>
        <w:tc>
          <w:tcPr>
            <w:tcW w:w="2373" w:type="dxa"/>
            <w:vAlign w:val="center"/>
          </w:tcPr>
          <w:p w14:paraId="64E4AC70" w14:textId="0D034319" w:rsidR="00A60357" w:rsidRPr="0066636B" w:rsidRDefault="00A60357" w:rsidP="00A60357">
            <w:pPr>
              <w:spacing w:line="360" w:lineRule="auto"/>
              <w:rPr>
                <w:b/>
                <w:bCs/>
                <w:rtl/>
              </w:rPr>
            </w:pPr>
          </w:p>
        </w:tc>
        <w:tc>
          <w:tcPr>
            <w:tcW w:w="1880" w:type="dxa"/>
            <w:vAlign w:val="center"/>
          </w:tcPr>
          <w:p w14:paraId="3545DBC7" w14:textId="77777777" w:rsidR="00A60357" w:rsidRPr="004C3642" w:rsidRDefault="00A60357" w:rsidP="00A60357">
            <w:pPr>
              <w:pStyle w:val="a7"/>
              <w:numPr>
                <w:ilvl w:val="0"/>
                <w:numId w:val="47"/>
              </w:numPr>
              <w:spacing w:line="360" w:lineRule="auto"/>
              <w:ind w:left="360"/>
            </w:pPr>
            <w:r w:rsidRPr="004C3642">
              <w:rPr>
                <w:rFonts w:hint="cs"/>
                <w:rtl/>
              </w:rPr>
              <w:t>אזור צפון - _______ מטפלים</w:t>
            </w:r>
          </w:p>
          <w:p w14:paraId="540D1EA9" w14:textId="2555E5FF" w:rsidR="00A60357" w:rsidRPr="004C3642" w:rsidRDefault="00A60357" w:rsidP="00A60357">
            <w:pPr>
              <w:pStyle w:val="a7"/>
              <w:numPr>
                <w:ilvl w:val="0"/>
                <w:numId w:val="47"/>
              </w:numPr>
              <w:spacing w:line="360" w:lineRule="auto"/>
              <w:ind w:left="360"/>
            </w:pPr>
            <w:r w:rsidRPr="004C3642">
              <w:rPr>
                <w:rFonts w:hint="cs"/>
                <w:rtl/>
              </w:rPr>
              <w:t xml:space="preserve">אזור מרכז </w:t>
            </w:r>
            <w:r w:rsidRPr="004C3642">
              <w:rPr>
                <w:rtl/>
              </w:rPr>
              <w:t>–</w:t>
            </w:r>
            <w:r w:rsidRPr="004C3642">
              <w:rPr>
                <w:rFonts w:hint="cs"/>
                <w:rtl/>
              </w:rPr>
              <w:t xml:space="preserve"> </w:t>
            </w:r>
            <w:r w:rsidR="00D03C16" w:rsidRPr="004C3642">
              <w:rPr>
                <w:rFonts w:hint="cs"/>
                <w:rtl/>
              </w:rPr>
              <w:lastRenderedPageBreak/>
              <w:t xml:space="preserve">_______ </w:t>
            </w:r>
            <w:r w:rsidRPr="004C3642">
              <w:rPr>
                <w:rFonts w:hint="cs"/>
                <w:rtl/>
              </w:rPr>
              <w:t xml:space="preserve"> מטפלים</w:t>
            </w:r>
          </w:p>
          <w:p w14:paraId="33B82C77" w14:textId="165E0A2C" w:rsidR="00A60357" w:rsidRDefault="00A60357" w:rsidP="00A60357">
            <w:pPr>
              <w:pStyle w:val="a7"/>
              <w:spacing w:line="360" w:lineRule="auto"/>
              <w:ind w:left="0"/>
              <w:rPr>
                <w:b/>
                <w:bCs/>
                <w:rtl/>
              </w:rPr>
            </w:pPr>
            <w:r w:rsidRPr="004C3642">
              <w:rPr>
                <w:rFonts w:hint="cs"/>
                <w:rtl/>
              </w:rPr>
              <w:t>אזור דרום - _________ מטפלים</w:t>
            </w:r>
          </w:p>
        </w:tc>
        <w:tc>
          <w:tcPr>
            <w:tcW w:w="1430" w:type="dxa"/>
            <w:vAlign w:val="center"/>
          </w:tcPr>
          <w:p w14:paraId="30B8E61E" w14:textId="77777777" w:rsidR="00A60357" w:rsidRDefault="00A60357" w:rsidP="00A60357">
            <w:pPr>
              <w:pStyle w:val="a7"/>
              <w:numPr>
                <w:ilvl w:val="0"/>
                <w:numId w:val="47"/>
              </w:numPr>
              <w:spacing w:line="360" w:lineRule="auto"/>
              <w:ind w:left="360"/>
            </w:pPr>
            <w:r w:rsidRPr="004C3642">
              <w:rPr>
                <w:rFonts w:hint="cs"/>
                <w:rtl/>
              </w:rPr>
              <w:lastRenderedPageBreak/>
              <w:t>אזור צפון</w:t>
            </w:r>
            <w:r>
              <w:rPr>
                <w:rFonts w:hint="cs"/>
                <w:rtl/>
              </w:rPr>
              <w:t>:</w:t>
            </w:r>
          </w:p>
          <w:p w14:paraId="4060E637" w14:textId="77777777" w:rsidR="00A60357" w:rsidRDefault="00A60357" w:rsidP="00A60357">
            <w:pPr>
              <w:pStyle w:val="a7"/>
              <w:spacing w:line="360" w:lineRule="auto"/>
              <w:ind w:left="360"/>
              <w:rPr>
                <w:rtl/>
              </w:rPr>
            </w:pPr>
          </w:p>
          <w:p w14:paraId="606C933C" w14:textId="77777777" w:rsidR="00A60357" w:rsidRDefault="00A60357" w:rsidP="00A60357">
            <w:pPr>
              <w:pStyle w:val="a7"/>
              <w:spacing w:line="360" w:lineRule="auto"/>
              <w:ind w:left="360"/>
            </w:pPr>
          </w:p>
          <w:p w14:paraId="40595B09" w14:textId="77777777" w:rsidR="00A60357" w:rsidRPr="004C3642" w:rsidRDefault="00A60357" w:rsidP="00A60357">
            <w:pPr>
              <w:pStyle w:val="a7"/>
              <w:numPr>
                <w:ilvl w:val="0"/>
                <w:numId w:val="47"/>
              </w:numPr>
              <w:spacing w:line="360" w:lineRule="auto"/>
              <w:ind w:left="360"/>
              <w:rPr>
                <w:b/>
                <w:bCs/>
              </w:rPr>
            </w:pPr>
            <w:r w:rsidRPr="004C3642">
              <w:rPr>
                <w:rFonts w:hint="cs"/>
                <w:rtl/>
              </w:rPr>
              <w:lastRenderedPageBreak/>
              <w:t>אזור מרכז</w:t>
            </w:r>
            <w:r>
              <w:rPr>
                <w:rFonts w:hint="cs"/>
                <w:rtl/>
              </w:rPr>
              <w:t>:</w:t>
            </w:r>
          </w:p>
          <w:p w14:paraId="3F0633DF" w14:textId="77777777" w:rsidR="00A60357" w:rsidRPr="004C3642" w:rsidRDefault="00A60357" w:rsidP="00A60357">
            <w:pPr>
              <w:pStyle w:val="a7"/>
              <w:spacing w:line="360" w:lineRule="auto"/>
              <w:ind w:left="360"/>
              <w:rPr>
                <w:b/>
                <w:bCs/>
              </w:rPr>
            </w:pPr>
          </w:p>
          <w:p w14:paraId="6C00D66A" w14:textId="77777777" w:rsidR="00A60357" w:rsidRPr="004C3642" w:rsidRDefault="00A60357" w:rsidP="00A60357">
            <w:pPr>
              <w:pStyle w:val="a7"/>
              <w:numPr>
                <w:ilvl w:val="0"/>
                <w:numId w:val="47"/>
              </w:numPr>
              <w:spacing w:line="360" w:lineRule="auto"/>
              <w:ind w:left="360"/>
              <w:rPr>
                <w:b/>
                <w:bCs/>
              </w:rPr>
            </w:pPr>
            <w:r w:rsidRPr="004C3642">
              <w:rPr>
                <w:rFonts w:hint="cs"/>
                <w:rtl/>
              </w:rPr>
              <w:t>אזור דרום</w:t>
            </w:r>
            <w:r>
              <w:rPr>
                <w:rFonts w:hint="cs"/>
                <w:rtl/>
              </w:rPr>
              <w:t>:</w:t>
            </w:r>
          </w:p>
          <w:p w14:paraId="772E89A1" w14:textId="77777777" w:rsidR="00A60357" w:rsidRPr="004C3642" w:rsidRDefault="00A60357" w:rsidP="00A60357">
            <w:pPr>
              <w:pStyle w:val="a7"/>
              <w:rPr>
                <w:b/>
                <w:bCs/>
                <w:rtl/>
              </w:rPr>
            </w:pPr>
          </w:p>
          <w:p w14:paraId="4F62DFB2" w14:textId="77777777" w:rsidR="00A60357" w:rsidRDefault="00A60357" w:rsidP="00A60357">
            <w:pPr>
              <w:pStyle w:val="a7"/>
              <w:spacing w:line="360" w:lineRule="auto"/>
              <w:ind w:left="360"/>
              <w:rPr>
                <w:b/>
                <w:bCs/>
                <w:rtl/>
              </w:rPr>
            </w:pPr>
          </w:p>
          <w:p w14:paraId="1F2C9365" w14:textId="77777777" w:rsidR="00A60357" w:rsidRDefault="00A60357" w:rsidP="00A60357">
            <w:pPr>
              <w:pStyle w:val="a7"/>
              <w:spacing w:line="360" w:lineRule="auto"/>
              <w:ind w:left="360"/>
              <w:rPr>
                <w:b/>
                <w:bCs/>
                <w:rtl/>
              </w:rPr>
            </w:pPr>
          </w:p>
          <w:p w14:paraId="50702CF9" w14:textId="77777777" w:rsidR="00A60357" w:rsidRDefault="00A60357" w:rsidP="00A60357">
            <w:pPr>
              <w:pStyle w:val="a7"/>
              <w:spacing w:line="360" w:lineRule="auto"/>
              <w:ind w:left="0"/>
              <w:rPr>
                <w:b/>
                <w:bCs/>
                <w:rtl/>
              </w:rPr>
            </w:pPr>
          </w:p>
        </w:tc>
        <w:tc>
          <w:tcPr>
            <w:tcW w:w="1350" w:type="dxa"/>
            <w:vAlign w:val="center"/>
          </w:tcPr>
          <w:p w14:paraId="2D968817" w14:textId="77777777" w:rsidR="00A60357" w:rsidRDefault="00A60357" w:rsidP="00A60357">
            <w:pPr>
              <w:pStyle w:val="a7"/>
              <w:spacing w:line="360" w:lineRule="auto"/>
              <w:ind w:left="0"/>
              <w:rPr>
                <w:b/>
                <w:bCs/>
                <w:rtl/>
              </w:rPr>
            </w:pPr>
          </w:p>
        </w:tc>
      </w:tr>
      <w:tr w:rsidR="00A60357" w14:paraId="12E4F506" w14:textId="02EFB53F" w:rsidTr="00A669CC">
        <w:tc>
          <w:tcPr>
            <w:tcW w:w="1045" w:type="dxa"/>
            <w:vAlign w:val="center"/>
          </w:tcPr>
          <w:p w14:paraId="68D01F88" w14:textId="77777777" w:rsidR="00A60357" w:rsidRDefault="00A60357" w:rsidP="00A60357">
            <w:pPr>
              <w:pStyle w:val="a7"/>
              <w:spacing w:line="360" w:lineRule="auto"/>
              <w:ind w:left="0"/>
              <w:rPr>
                <w:b/>
                <w:bCs/>
                <w:rtl/>
              </w:rPr>
            </w:pPr>
          </w:p>
        </w:tc>
        <w:tc>
          <w:tcPr>
            <w:tcW w:w="1240" w:type="dxa"/>
            <w:vAlign w:val="center"/>
          </w:tcPr>
          <w:p w14:paraId="135691F4" w14:textId="77777777" w:rsidR="00A60357" w:rsidRDefault="00A60357" w:rsidP="00A60357">
            <w:pPr>
              <w:pStyle w:val="a7"/>
              <w:spacing w:line="360" w:lineRule="auto"/>
              <w:ind w:left="0"/>
              <w:rPr>
                <w:b/>
                <w:bCs/>
                <w:rtl/>
              </w:rPr>
            </w:pPr>
          </w:p>
        </w:tc>
        <w:tc>
          <w:tcPr>
            <w:tcW w:w="1200" w:type="dxa"/>
            <w:vAlign w:val="center"/>
          </w:tcPr>
          <w:p w14:paraId="7B2A068B" w14:textId="77777777" w:rsidR="00A60357" w:rsidRDefault="00A60357" w:rsidP="00A60357">
            <w:pPr>
              <w:pStyle w:val="a7"/>
              <w:spacing w:line="360" w:lineRule="auto"/>
              <w:ind w:left="0"/>
              <w:rPr>
                <w:b/>
                <w:bCs/>
                <w:rtl/>
              </w:rPr>
            </w:pPr>
          </w:p>
        </w:tc>
        <w:tc>
          <w:tcPr>
            <w:tcW w:w="1690" w:type="dxa"/>
            <w:vAlign w:val="center"/>
          </w:tcPr>
          <w:p w14:paraId="300DD947" w14:textId="77777777" w:rsidR="00A60357" w:rsidRDefault="00A60357" w:rsidP="00A60357">
            <w:pPr>
              <w:pStyle w:val="a7"/>
              <w:spacing w:line="360" w:lineRule="auto"/>
              <w:ind w:left="0"/>
              <w:rPr>
                <w:b/>
                <w:bCs/>
                <w:rtl/>
              </w:rPr>
            </w:pPr>
          </w:p>
        </w:tc>
        <w:tc>
          <w:tcPr>
            <w:tcW w:w="1610" w:type="dxa"/>
            <w:vAlign w:val="center"/>
          </w:tcPr>
          <w:p w14:paraId="1649F896" w14:textId="66BB0724" w:rsidR="00A60357" w:rsidRDefault="00A60357" w:rsidP="00A60357">
            <w:pPr>
              <w:pStyle w:val="a7"/>
              <w:spacing w:line="360" w:lineRule="auto"/>
              <w:ind w:left="0"/>
              <w:rPr>
                <w:b/>
                <w:bCs/>
                <w:rtl/>
              </w:rPr>
            </w:pPr>
          </w:p>
        </w:tc>
        <w:tc>
          <w:tcPr>
            <w:tcW w:w="1547" w:type="dxa"/>
            <w:vAlign w:val="center"/>
          </w:tcPr>
          <w:p w14:paraId="2ED25029" w14:textId="77777777" w:rsidR="00A60357" w:rsidRDefault="00A60357" w:rsidP="00A60357">
            <w:pPr>
              <w:pStyle w:val="a7"/>
              <w:spacing w:line="360" w:lineRule="auto"/>
              <w:ind w:left="0"/>
              <w:rPr>
                <w:b/>
                <w:bCs/>
                <w:rtl/>
              </w:rPr>
            </w:pPr>
          </w:p>
        </w:tc>
        <w:tc>
          <w:tcPr>
            <w:tcW w:w="2373" w:type="dxa"/>
            <w:vAlign w:val="center"/>
          </w:tcPr>
          <w:p w14:paraId="5559FB2D" w14:textId="1CA02C60" w:rsidR="00A60357" w:rsidRPr="0066636B" w:rsidRDefault="00A60357" w:rsidP="00A60357">
            <w:pPr>
              <w:spacing w:line="360" w:lineRule="auto"/>
              <w:rPr>
                <w:b/>
                <w:bCs/>
                <w:rtl/>
              </w:rPr>
            </w:pPr>
          </w:p>
        </w:tc>
        <w:tc>
          <w:tcPr>
            <w:tcW w:w="1880" w:type="dxa"/>
            <w:vAlign w:val="center"/>
          </w:tcPr>
          <w:p w14:paraId="79FA7D14" w14:textId="77777777" w:rsidR="00A60357" w:rsidRPr="004C3642" w:rsidRDefault="00A60357" w:rsidP="00A60357">
            <w:pPr>
              <w:pStyle w:val="a7"/>
              <w:numPr>
                <w:ilvl w:val="0"/>
                <w:numId w:val="47"/>
              </w:numPr>
              <w:spacing w:line="360" w:lineRule="auto"/>
              <w:ind w:left="360"/>
            </w:pPr>
            <w:r w:rsidRPr="004C3642">
              <w:rPr>
                <w:rFonts w:hint="cs"/>
                <w:rtl/>
              </w:rPr>
              <w:t>אזור צפון - _______ מטפלים</w:t>
            </w:r>
          </w:p>
          <w:p w14:paraId="199D5A62" w14:textId="22C50294" w:rsidR="00A60357" w:rsidRPr="004C3642" w:rsidRDefault="00A60357" w:rsidP="00A60357">
            <w:pPr>
              <w:pStyle w:val="a7"/>
              <w:numPr>
                <w:ilvl w:val="0"/>
                <w:numId w:val="47"/>
              </w:numPr>
              <w:spacing w:line="360" w:lineRule="auto"/>
              <w:ind w:left="360"/>
            </w:pPr>
            <w:r w:rsidRPr="004C3642">
              <w:rPr>
                <w:rFonts w:hint="cs"/>
                <w:rtl/>
              </w:rPr>
              <w:t xml:space="preserve">אזור מרכז </w:t>
            </w:r>
            <w:r w:rsidRPr="004C3642">
              <w:rPr>
                <w:rtl/>
              </w:rPr>
              <w:t>–</w:t>
            </w:r>
            <w:r w:rsidRPr="004C3642">
              <w:rPr>
                <w:rFonts w:hint="cs"/>
                <w:rtl/>
              </w:rPr>
              <w:t xml:space="preserve"> </w:t>
            </w:r>
            <w:r w:rsidR="00D03C16" w:rsidRPr="004C3642">
              <w:rPr>
                <w:rFonts w:hint="cs"/>
                <w:rtl/>
              </w:rPr>
              <w:t xml:space="preserve">_______ </w:t>
            </w:r>
            <w:r w:rsidRPr="004C3642">
              <w:rPr>
                <w:rFonts w:hint="cs"/>
                <w:rtl/>
              </w:rPr>
              <w:t xml:space="preserve"> מטפלים</w:t>
            </w:r>
          </w:p>
          <w:p w14:paraId="7805D5B8" w14:textId="44A12DA7" w:rsidR="00A60357" w:rsidRDefault="00A60357" w:rsidP="00A60357">
            <w:pPr>
              <w:pStyle w:val="a7"/>
              <w:spacing w:line="360" w:lineRule="auto"/>
              <w:ind w:left="0"/>
              <w:rPr>
                <w:b/>
                <w:bCs/>
                <w:rtl/>
              </w:rPr>
            </w:pPr>
            <w:r w:rsidRPr="004C3642">
              <w:rPr>
                <w:rFonts w:hint="cs"/>
                <w:rtl/>
              </w:rPr>
              <w:t>אזור דרום - _________ מטפלים</w:t>
            </w:r>
          </w:p>
        </w:tc>
        <w:tc>
          <w:tcPr>
            <w:tcW w:w="1430" w:type="dxa"/>
            <w:vAlign w:val="center"/>
          </w:tcPr>
          <w:p w14:paraId="76614784" w14:textId="77777777" w:rsidR="00A60357" w:rsidRDefault="00A60357" w:rsidP="00A60357">
            <w:pPr>
              <w:pStyle w:val="a7"/>
              <w:numPr>
                <w:ilvl w:val="0"/>
                <w:numId w:val="47"/>
              </w:numPr>
              <w:spacing w:line="360" w:lineRule="auto"/>
              <w:ind w:left="360"/>
            </w:pPr>
            <w:r w:rsidRPr="004C3642">
              <w:rPr>
                <w:rFonts w:hint="cs"/>
                <w:rtl/>
              </w:rPr>
              <w:t>אזור צפון</w:t>
            </w:r>
            <w:r>
              <w:rPr>
                <w:rFonts w:hint="cs"/>
                <w:rtl/>
              </w:rPr>
              <w:t>:</w:t>
            </w:r>
          </w:p>
          <w:p w14:paraId="0D0189B8" w14:textId="77777777" w:rsidR="00A60357" w:rsidRDefault="00A60357" w:rsidP="00A60357">
            <w:pPr>
              <w:pStyle w:val="a7"/>
              <w:spacing w:line="360" w:lineRule="auto"/>
              <w:ind w:left="360"/>
              <w:rPr>
                <w:rtl/>
              </w:rPr>
            </w:pPr>
          </w:p>
          <w:p w14:paraId="0F0D0794" w14:textId="77777777" w:rsidR="00A60357" w:rsidRDefault="00A60357" w:rsidP="00A60357">
            <w:pPr>
              <w:pStyle w:val="a7"/>
              <w:spacing w:line="360" w:lineRule="auto"/>
              <w:ind w:left="360"/>
            </w:pPr>
          </w:p>
          <w:p w14:paraId="01E860EE" w14:textId="77777777" w:rsidR="00A60357" w:rsidRPr="004C3642" w:rsidRDefault="00A60357" w:rsidP="00A60357">
            <w:pPr>
              <w:pStyle w:val="a7"/>
              <w:numPr>
                <w:ilvl w:val="0"/>
                <w:numId w:val="47"/>
              </w:numPr>
              <w:spacing w:line="360" w:lineRule="auto"/>
              <w:ind w:left="360"/>
              <w:rPr>
                <w:b/>
                <w:bCs/>
              </w:rPr>
            </w:pPr>
            <w:r w:rsidRPr="004C3642">
              <w:rPr>
                <w:rFonts w:hint="cs"/>
                <w:rtl/>
              </w:rPr>
              <w:t>אזור מרכז</w:t>
            </w:r>
            <w:r>
              <w:rPr>
                <w:rFonts w:hint="cs"/>
                <w:rtl/>
              </w:rPr>
              <w:t>:</w:t>
            </w:r>
          </w:p>
          <w:p w14:paraId="4ADB4BB9" w14:textId="77777777" w:rsidR="00A60357" w:rsidRPr="004C3642" w:rsidRDefault="00A60357" w:rsidP="00A60357">
            <w:pPr>
              <w:pStyle w:val="a7"/>
              <w:spacing w:line="360" w:lineRule="auto"/>
              <w:ind w:left="360"/>
              <w:rPr>
                <w:b/>
                <w:bCs/>
              </w:rPr>
            </w:pPr>
          </w:p>
          <w:p w14:paraId="59F4DA11" w14:textId="77777777" w:rsidR="00A60357" w:rsidRPr="004C3642" w:rsidRDefault="00A60357" w:rsidP="00A60357">
            <w:pPr>
              <w:pStyle w:val="a7"/>
              <w:numPr>
                <w:ilvl w:val="0"/>
                <w:numId w:val="47"/>
              </w:numPr>
              <w:spacing w:line="360" w:lineRule="auto"/>
              <w:ind w:left="360"/>
              <w:rPr>
                <w:b/>
                <w:bCs/>
              </w:rPr>
            </w:pPr>
            <w:r w:rsidRPr="004C3642">
              <w:rPr>
                <w:rFonts w:hint="cs"/>
                <w:rtl/>
              </w:rPr>
              <w:t>אזור דרום</w:t>
            </w:r>
            <w:r>
              <w:rPr>
                <w:rFonts w:hint="cs"/>
                <w:rtl/>
              </w:rPr>
              <w:t>:</w:t>
            </w:r>
          </w:p>
          <w:p w14:paraId="215E9133" w14:textId="77777777" w:rsidR="00A60357" w:rsidRPr="004C3642" w:rsidRDefault="00A60357" w:rsidP="00A60357">
            <w:pPr>
              <w:pStyle w:val="a7"/>
              <w:rPr>
                <w:b/>
                <w:bCs/>
                <w:rtl/>
              </w:rPr>
            </w:pPr>
          </w:p>
          <w:p w14:paraId="43F50EE5" w14:textId="77777777" w:rsidR="00A60357" w:rsidRDefault="00A60357" w:rsidP="00A60357">
            <w:pPr>
              <w:pStyle w:val="a7"/>
              <w:spacing w:line="360" w:lineRule="auto"/>
              <w:ind w:left="360"/>
              <w:rPr>
                <w:b/>
                <w:bCs/>
                <w:rtl/>
              </w:rPr>
            </w:pPr>
          </w:p>
          <w:p w14:paraId="2B4937F7" w14:textId="77777777" w:rsidR="00A60357" w:rsidRDefault="00A60357" w:rsidP="00A60357">
            <w:pPr>
              <w:pStyle w:val="a7"/>
              <w:spacing w:line="360" w:lineRule="auto"/>
              <w:ind w:left="360"/>
              <w:rPr>
                <w:b/>
                <w:bCs/>
                <w:rtl/>
              </w:rPr>
            </w:pPr>
          </w:p>
          <w:p w14:paraId="3C527551" w14:textId="77777777" w:rsidR="00A60357" w:rsidRDefault="00A60357" w:rsidP="00A60357">
            <w:pPr>
              <w:pStyle w:val="a7"/>
              <w:spacing w:line="360" w:lineRule="auto"/>
              <w:ind w:left="0"/>
              <w:rPr>
                <w:b/>
                <w:bCs/>
                <w:rtl/>
              </w:rPr>
            </w:pPr>
          </w:p>
        </w:tc>
        <w:tc>
          <w:tcPr>
            <w:tcW w:w="1350" w:type="dxa"/>
            <w:vAlign w:val="center"/>
          </w:tcPr>
          <w:p w14:paraId="4108F207" w14:textId="77777777" w:rsidR="00A60357" w:rsidRDefault="00A60357" w:rsidP="00A60357">
            <w:pPr>
              <w:pStyle w:val="a7"/>
              <w:spacing w:line="360" w:lineRule="auto"/>
              <w:ind w:left="0"/>
              <w:rPr>
                <w:b/>
                <w:bCs/>
                <w:rtl/>
              </w:rPr>
            </w:pPr>
          </w:p>
        </w:tc>
      </w:tr>
    </w:tbl>
    <w:p w14:paraId="5C32A220" w14:textId="77777777" w:rsidR="00A669CC" w:rsidRDefault="00A669CC" w:rsidP="00556527">
      <w:pPr>
        <w:pStyle w:val="a7"/>
        <w:spacing w:line="360" w:lineRule="auto"/>
        <w:ind w:left="792"/>
        <w:rPr>
          <w:b/>
          <w:bCs/>
          <w:rtl/>
        </w:rPr>
      </w:pPr>
    </w:p>
    <w:p w14:paraId="65B54894" w14:textId="77777777" w:rsidR="00FB6808" w:rsidRDefault="00FB6808" w:rsidP="00FB6808">
      <w:pPr>
        <w:pStyle w:val="a7"/>
        <w:spacing w:line="360" w:lineRule="auto"/>
        <w:ind w:left="1224"/>
        <w:rPr>
          <w:b/>
          <w:bCs/>
          <w:rtl/>
        </w:rPr>
      </w:pPr>
      <w:r>
        <w:rPr>
          <w:b/>
          <w:bCs/>
          <w:rtl/>
        </w:rPr>
        <w:lastRenderedPageBreak/>
        <w:tab/>
      </w:r>
    </w:p>
    <w:p w14:paraId="0E7F33AB" w14:textId="37862E5C" w:rsidR="00FB6808" w:rsidRDefault="00FB6808" w:rsidP="00FB6808">
      <w:pPr>
        <w:pStyle w:val="a7"/>
        <w:numPr>
          <w:ilvl w:val="2"/>
          <w:numId w:val="5"/>
        </w:numPr>
        <w:spacing w:line="360" w:lineRule="auto"/>
        <w:rPr>
          <w:b/>
          <w:bCs/>
          <w:rtl/>
        </w:rPr>
      </w:pPr>
      <w:r>
        <w:rPr>
          <w:rFonts w:hint="cs"/>
          <w:b/>
          <w:bCs/>
          <w:rtl/>
        </w:rPr>
        <w:t xml:space="preserve">פירוט הניסיון עבור התקופה שבין </w:t>
      </w:r>
      <w:r w:rsidR="00A60357">
        <w:rPr>
          <w:rFonts w:hint="cs"/>
          <w:b/>
          <w:bCs/>
          <w:rtl/>
        </w:rPr>
        <w:t>4</w:t>
      </w:r>
      <w:r>
        <w:rPr>
          <w:rFonts w:hint="cs"/>
          <w:b/>
          <w:bCs/>
          <w:rtl/>
        </w:rPr>
        <w:t>/</w:t>
      </w:r>
      <w:r w:rsidR="00A60357">
        <w:rPr>
          <w:rFonts w:hint="cs"/>
          <w:b/>
          <w:bCs/>
          <w:rtl/>
        </w:rPr>
        <w:t>2021</w:t>
      </w:r>
      <w:r>
        <w:rPr>
          <w:rFonts w:hint="cs"/>
          <w:b/>
          <w:bCs/>
          <w:rtl/>
        </w:rPr>
        <w:t>-</w:t>
      </w:r>
      <w:r w:rsidR="00A60357">
        <w:rPr>
          <w:rFonts w:hint="cs"/>
          <w:b/>
          <w:bCs/>
          <w:rtl/>
        </w:rPr>
        <w:t>4</w:t>
      </w:r>
      <w:r>
        <w:rPr>
          <w:rFonts w:hint="cs"/>
          <w:b/>
          <w:bCs/>
          <w:rtl/>
        </w:rPr>
        <w:t>/</w:t>
      </w:r>
      <w:r w:rsidR="00A60357">
        <w:rPr>
          <w:rFonts w:hint="cs"/>
          <w:b/>
          <w:bCs/>
          <w:rtl/>
        </w:rPr>
        <w:t>2020</w:t>
      </w:r>
    </w:p>
    <w:tbl>
      <w:tblPr>
        <w:tblStyle w:val="afe"/>
        <w:bidiVisual/>
        <w:tblW w:w="15365" w:type="dxa"/>
        <w:tblInd w:w="57" w:type="dxa"/>
        <w:tblLook w:val="04A0" w:firstRow="1" w:lastRow="0" w:firstColumn="1" w:lastColumn="0" w:noHBand="0" w:noVBand="1"/>
      </w:tblPr>
      <w:tblGrid>
        <w:gridCol w:w="1045"/>
        <w:gridCol w:w="1240"/>
        <w:gridCol w:w="1200"/>
        <w:gridCol w:w="1690"/>
        <w:gridCol w:w="1610"/>
        <w:gridCol w:w="1547"/>
        <w:gridCol w:w="2373"/>
        <w:gridCol w:w="1880"/>
        <w:gridCol w:w="1430"/>
        <w:gridCol w:w="1350"/>
      </w:tblGrid>
      <w:tr w:rsidR="00A60357" w14:paraId="15D2E051" w14:textId="77777777" w:rsidTr="009E6A29">
        <w:tc>
          <w:tcPr>
            <w:tcW w:w="1045" w:type="dxa"/>
            <w:shd w:val="clear" w:color="auto" w:fill="D9D9D9" w:themeFill="background1" w:themeFillShade="D9"/>
            <w:vAlign w:val="center"/>
          </w:tcPr>
          <w:p w14:paraId="1C75BE8A" w14:textId="77777777" w:rsidR="00A60357" w:rsidRDefault="00A60357" w:rsidP="009E6A29">
            <w:pPr>
              <w:pStyle w:val="a7"/>
              <w:spacing w:line="360" w:lineRule="auto"/>
              <w:ind w:left="0"/>
              <w:rPr>
                <w:b/>
                <w:bCs/>
                <w:rtl/>
              </w:rPr>
            </w:pPr>
            <w:r>
              <w:rPr>
                <w:rFonts w:hint="cs"/>
                <w:b/>
                <w:bCs/>
                <w:rtl/>
              </w:rPr>
              <w:t>שם הלקוח</w:t>
            </w:r>
          </w:p>
        </w:tc>
        <w:tc>
          <w:tcPr>
            <w:tcW w:w="1240" w:type="dxa"/>
            <w:shd w:val="clear" w:color="auto" w:fill="D9D9D9" w:themeFill="background1" w:themeFillShade="D9"/>
            <w:vAlign w:val="center"/>
          </w:tcPr>
          <w:p w14:paraId="6C1B7BC3" w14:textId="77777777" w:rsidR="00A60357" w:rsidRDefault="00A60357" w:rsidP="009E6A29">
            <w:pPr>
              <w:pStyle w:val="a7"/>
              <w:spacing w:line="360" w:lineRule="auto"/>
              <w:ind w:left="0"/>
              <w:rPr>
                <w:b/>
                <w:bCs/>
                <w:rtl/>
              </w:rPr>
            </w:pPr>
            <w:r>
              <w:rPr>
                <w:rFonts w:hint="cs"/>
                <w:b/>
                <w:bCs/>
                <w:rtl/>
              </w:rPr>
              <w:t>פרטי איש קשר</w:t>
            </w:r>
          </w:p>
        </w:tc>
        <w:tc>
          <w:tcPr>
            <w:tcW w:w="1200" w:type="dxa"/>
            <w:shd w:val="clear" w:color="auto" w:fill="D9D9D9" w:themeFill="background1" w:themeFillShade="D9"/>
            <w:vAlign w:val="center"/>
          </w:tcPr>
          <w:p w14:paraId="7567DA8D" w14:textId="77777777" w:rsidR="00A60357" w:rsidRDefault="00A60357" w:rsidP="009E6A29">
            <w:pPr>
              <w:pStyle w:val="a7"/>
              <w:spacing w:line="360" w:lineRule="auto"/>
              <w:ind w:left="0"/>
              <w:rPr>
                <w:b/>
                <w:bCs/>
                <w:rtl/>
              </w:rPr>
            </w:pPr>
            <w:r>
              <w:rPr>
                <w:rFonts w:hint="cs"/>
                <w:b/>
                <w:bCs/>
                <w:rtl/>
              </w:rPr>
              <w:t>פרטי התקשרות</w:t>
            </w:r>
          </w:p>
        </w:tc>
        <w:tc>
          <w:tcPr>
            <w:tcW w:w="1690" w:type="dxa"/>
            <w:shd w:val="clear" w:color="auto" w:fill="D9D9D9" w:themeFill="background1" w:themeFillShade="D9"/>
            <w:vAlign w:val="center"/>
          </w:tcPr>
          <w:p w14:paraId="2C385706" w14:textId="77777777" w:rsidR="00A60357" w:rsidRDefault="00A60357" w:rsidP="009E6A29">
            <w:pPr>
              <w:pStyle w:val="a7"/>
              <w:spacing w:line="360" w:lineRule="auto"/>
              <w:ind w:left="0"/>
              <w:rPr>
                <w:b/>
                <w:bCs/>
                <w:rtl/>
              </w:rPr>
            </w:pPr>
            <w:r>
              <w:rPr>
                <w:rFonts w:hint="cs"/>
                <w:b/>
                <w:bCs/>
                <w:rtl/>
              </w:rPr>
              <w:t xml:space="preserve">במידה והלקוח אינו גוף ציבורי כהגדרתו במכרז, יש לציין מספר עובדים אצל הלקוח </w:t>
            </w:r>
          </w:p>
        </w:tc>
        <w:tc>
          <w:tcPr>
            <w:tcW w:w="1610" w:type="dxa"/>
            <w:shd w:val="clear" w:color="auto" w:fill="D9D9D9" w:themeFill="background1" w:themeFillShade="D9"/>
            <w:vAlign w:val="center"/>
          </w:tcPr>
          <w:p w14:paraId="086F4824" w14:textId="77777777" w:rsidR="00A60357" w:rsidRDefault="00A60357" w:rsidP="009E6A29">
            <w:pPr>
              <w:pStyle w:val="a7"/>
              <w:spacing w:line="360" w:lineRule="auto"/>
              <w:ind w:left="0"/>
              <w:rPr>
                <w:b/>
                <w:bCs/>
                <w:rtl/>
              </w:rPr>
            </w:pPr>
            <w:r>
              <w:rPr>
                <w:rFonts w:hint="cs"/>
                <w:b/>
                <w:bCs/>
                <w:rtl/>
              </w:rPr>
              <w:t>מועד תחילת מתן השירות (חודש ושנה)</w:t>
            </w:r>
          </w:p>
        </w:tc>
        <w:tc>
          <w:tcPr>
            <w:tcW w:w="1547" w:type="dxa"/>
            <w:shd w:val="clear" w:color="auto" w:fill="D9D9D9" w:themeFill="background1" w:themeFillShade="D9"/>
            <w:vAlign w:val="center"/>
          </w:tcPr>
          <w:p w14:paraId="302F4114" w14:textId="2E2F14E3" w:rsidR="00A60357" w:rsidRDefault="00A60357" w:rsidP="009E6A29">
            <w:pPr>
              <w:pStyle w:val="a7"/>
              <w:spacing w:line="360" w:lineRule="auto"/>
              <w:ind w:left="0"/>
              <w:rPr>
                <w:b/>
                <w:bCs/>
                <w:rtl/>
              </w:rPr>
            </w:pPr>
            <w:r>
              <w:rPr>
                <w:rFonts w:hint="cs"/>
                <w:b/>
                <w:bCs/>
                <w:rtl/>
              </w:rPr>
              <w:t xml:space="preserve">מועד </w:t>
            </w:r>
            <w:r w:rsidR="00BB09F4">
              <w:rPr>
                <w:rFonts w:hint="cs"/>
                <w:b/>
                <w:bCs/>
                <w:rtl/>
              </w:rPr>
              <w:t xml:space="preserve">סיום </w:t>
            </w:r>
            <w:r>
              <w:rPr>
                <w:rFonts w:hint="cs"/>
                <w:b/>
                <w:bCs/>
                <w:rtl/>
              </w:rPr>
              <w:t>מתן השירות (חודש ושנה)</w:t>
            </w:r>
          </w:p>
        </w:tc>
        <w:tc>
          <w:tcPr>
            <w:tcW w:w="2373" w:type="dxa"/>
            <w:shd w:val="clear" w:color="auto" w:fill="D9D9D9" w:themeFill="background1" w:themeFillShade="D9"/>
            <w:vAlign w:val="center"/>
          </w:tcPr>
          <w:p w14:paraId="1FE0785B" w14:textId="77777777" w:rsidR="00A60357" w:rsidRDefault="00A60357" w:rsidP="009E6A29">
            <w:pPr>
              <w:pStyle w:val="a7"/>
              <w:spacing w:line="360" w:lineRule="auto"/>
              <w:ind w:left="0"/>
              <w:rPr>
                <w:b/>
                <w:bCs/>
                <w:rtl/>
              </w:rPr>
            </w:pPr>
            <w:r>
              <w:rPr>
                <w:rFonts w:hint="cs"/>
                <w:b/>
                <w:bCs/>
                <w:rtl/>
              </w:rPr>
              <w:t xml:space="preserve">פירוט </w:t>
            </w:r>
            <w:r w:rsidRPr="0066636B">
              <w:rPr>
                <w:rFonts w:hint="cs"/>
                <w:b/>
                <w:bCs/>
                <w:rtl/>
              </w:rPr>
              <w:t>אנשי מקצוע במקצועות הרפואה, הבריאות והסיעוד</w:t>
            </w:r>
            <w:r>
              <w:rPr>
                <w:rFonts w:hint="cs"/>
                <w:b/>
                <w:bCs/>
                <w:rtl/>
              </w:rPr>
              <w:t xml:space="preserve"> באמצעותם ניתן השירות</w:t>
            </w:r>
          </w:p>
        </w:tc>
        <w:tc>
          <w:tcPr>
            <w:tcW w:w="1880" w:type="dxa"/>
            <w:shd w:val="clear" w:color="auto" w:fill="D9D9D9" w:themeFill="background1" w:themeFillShade="D9"/>
            <w:vAlign w:val="center"/>
          </w:tcPr>
          <w:p w14:paraId="0175F79B" w14:textId="77777777" w:rsidR="00A60357" w:rsidRDefault="00A60357" w:rsidP="009E6A29">
            <w:pPr>
              <w:pStyle w:val="a7"/>
              <w:spacing w:line="360" w:lineRule="auto"/>
              <w:ind w:left="0"/>
              <w:rPr>
                <w:b/>
                <w:bCs/>
                <w:rtl/>
              </w:rPr>
            </w:pPr>
            <w:r>
              <w:rPr>
                <w:rFonts w:hint="cs"/>
                <w:b/>
                <w:bCs/>
                <w:rtl/>
              </w:rPr>
              <w:t>מס' המטפלים בכל אזור (בהתאם להגדרה בתנאי הסף)</w:t>
            </w:r>
          </w:p>
        </w:tc>
        <w:tc>
          <w:tcPr>
            <w:tcW w:w="1430" w:type="dxa"/>
            <w:shd w:val="clear" w:color="auto" w:fill="D9D9D9" w:themeFill="background1" w:themeFillShade="D9"/>
            <w:vAlign w:val="center"/>
          </w:tcPr>
          <w:p w14:paraId="25A89FCB" w14:textId="77777777" w:rsidR="00A60357" w:rsidRDefault="00A60357" w:rsidP="009E6A29">
            <w:pPr>
              <w:pStyle w:val="a7"/>
              <w:spacing w:line="360" w:lineRule="auto"/>
              <w:ind w:left="0"/>
              <w:rPr>
                <w:b/>
                <w:bCs/>
                <w:rtl/>
              </w:rPr>
            </w:pPr>
            <w:r>
              <w:rPr>
                <w:rFonts w:hint="cs"/>
                <w:b/>
                <w:bCs/>
                <w:rtl/>
              </w:rPr>
              <w:t>פירוט הישובים וסוג המטפלים בכל אזור</w:t>
            </w:r>
          </w:p>
        </w:tc>
        <w:tc>
          <w:tcPr>
            <w:tcW w:w="1350" w:type="dxa"/>
            <w:shd w:val="clear" w:color="auto" w:fill="D9D9D9" w:themeFill="background1" w:themeFillShade="D9"/>
            <w:vAlign w:val="center"/>
          </w:tcPr>
          <w:p w14:paraId="51070836" w14:textId="77777777" w:rsidR="00A60357" w:rsidRDefault="00A60357" w:rsidP="009E6A29">
            <w:pPr>
              <w:pStyle w:val="a7"/>
              <w:spacing w:line="360" w:lineRule="auto"/>
              <w:ind w:left="0"/>
              <w:rPr>
                <w:b/>
                <w:bCs/>
                <w:rtl/>
              </w:rPr>
            </w:pPr>
            <w:r>
              <w:rPr>
                <w:rFonts w:hint="cs"/>
                <w:b/>
                <w:bCs/>
                <w:rtl/>
              </w:rPr>
              <w:t>פירוט נוסף של השירות, היקפו ומהותו</w:t>
            </w:r>
          </w:p>
        </w:tc>
      </w:tr>
      <w:tr w:rsidR="00A60357" w14:paraId="7C2670FC" w14:textId="77777777" w:rsidTr="009E6A29">
        <w:tc>
          <w:tcPr>
            <w:tcW w:w="1045" w:type="dxa"/>
            <w:vAlign w:val="center"/>
          </w:tcPr>
          <w:p w14:paraId="55F43361" w14:textId="77777777" w:rsidR="00A60357" w:rsidRDefault="00A60357" w:rsidP="009E6A29">
            <w:pPr>
              <w:pStyle w:val="a7"/>
              <w:spacing w:line="360" w:lineRule="auto"/>
              <w:ind w:left="0"/>
              <w:rPr>
                <w:b/>
                <w:bCs/>
                <w:rtl/>
              </w:rPr>
            </w:pPr>
          </w:p>
        </w:tc>
        <w:tc>
          <w:tcPr>
            <w:tcW w:w="1240" w:type="dxa"/>
            <w:vAlign w:val="center"/>
          </w:tcPr>
          <w:p w14:paraId="1463F3AC" w14:textId="77777777" w:rsidR="00A60357" w:rsidRDefault="00A60357" w:rsidP="009E6A29">
            <w:pPr>
              <w:pStyle w:val="a7"/>
              <w:spacing w:line="360" w:lineRule="auto"/>
              <w:ind w:left="0"/>
              <w:rPr>
                <w:b/>
                <w:bCs/>
                <w:rtl/>
              </w:rPr>
            </w:pPr>
          </w:p>
        </w:tc>
        <w:tc>
          <w:tcPr>
            <w:tcW w:w="1200" w:type="dxa"/>
            <w:vAlign w:val="center"/>
          </w:tcPr>
          <w:p w14:paraId="5987C262" w14:textId="77777777" w:rsidR="00A60357" w:rsidRDefault="00A60357" w:rsidP="009E6A29">
            <w:pPr>
              <w:pStyle w:val="a7"/>
              <w:spacing w:line="360" w:lineRule="auto"/>
              <w:ind w:left="0"/>
              <w:rPr>
                <w:b/>
                <w:bCs/>
                <w:rtl/>
              </w:rPr>
            </w:pPr>
          </w:p>
        </w:tc>
        <w:tc>
          <w:tcPr>
            <w:tcW w:w="1690" w:type="dxa"/>
            <w:vAlign w:val="center"/>
          </w:tcPr>
          <w:p w14:paraId="48390C95" w14:textId="77777777" w:rsidR="00A60357" w:rsidRDefault="00A60357" w:rsidP="009E6A29">
            <w:pPr>
              <w:pStyle w:val="a7"/>
              <w:spacing w:line="360" w:lineRule="auto"/>
              <w:ind w:left="0"/>
              <w:rPr>
                <w:b/>
                <w:bCs/>
                <w:rtl/>
              </w:rPr>
            </w:pPr>
          </w:p>
        </w:tc>
        <w:tc>
          <w:tcPr>
            <w:tcW w:w="1610" w:type="dxa"/>
            <w:vAlign w:val="center"/>
          </w:tcPr>
          <w:p w14:paraId="4FA487F2" w14:textId="77777777" w:rsidR="00A60357" w:rsidRDefault="00A60357" w:rsidP="009E6A29">
            <w:pPr>
              <w:pStyle w:val="a7"/>
              <w:spacing w:line="360" w:lineRule="auto"/>
              <w:ind w:left="0"/>
              <w:rPr>
                <w:b/>
                <w:bCs/>
                <w:rtl/>
              </w:rPr>
            </w:pPr>
          </w:p>
        </w:tc>
        <w:tc>
          <w:tcPr>
            <w:tcW w:w="1547" w:type="dxa"/>
            <w:vAlign w:val="center"/>
          </w:tcPr>
          <w:p w14:paraId="76002441" w14:textId="77777777" w:rsidR="00A60357" w:rsidRDefault="00A60357" w:rsidP="009E6A29">
            <w:pPr>
              <w:pStyle w:val="a7"/>
              <w:spacing w:line="360" w:lineRule="auto"/>
              <w:ind w:left="0"/>
              <w:rPr>
                <w:b/>
                <w:bCs/>
                <w:rtl/>
              </w:rPr>
            </w:pPr>
          </w:p>
        </w:tc>
        <w:tc>
          <w:tcPr>
            <w:tcW w:w="2373" w:type="dxa"/>
            <w:vAlign w:val="center"/>
          </w:tcPr>
          <w:p w14:paraId="7E7BCD8B" w14:textId="77777777" w:rsidR="00A60357" w:rsidRPr="0066636B" w:rsidRDefault="00A60357" w:rsidP="009E6A29">
            <w:pPr>
              <w:spacing w:line="360" w:lineRule="auto"/>
              <w:rPr>
                <w:b/>
                <w:bCs/>
                <w:rtl/>
              </w:rPr>
            </w:pPr>
          </w:p>
        </w:tc>
        <w:tc>
          <w:tcPr>
            <w:tcW w:w="1880" w:type="dxa"/>
            <w:vAlign w:val="center"/>
          </w:tcPr>
          <w:p w14:paraId="6E89381E" w14:textId="77777777" w:rsidR="00A60357" w:rsidRPr="004C3642" w:rsidRDefault="00A60357" w:rsidP="009E6A29">
            <w:pPr>
              <w:pStyle w:val="a7"/>
              <w:numPr>
                <w:ilvl w:val="0"/>
                <w:numId w:val="47"/>
              </w:numPr>
              <w:spacing w:line="360" w:lineRule="auto"/>
              <w:ind w:left="360"/>
            </w:pPr>
            <w:r w:rsidRPr="004C3642">
              <w:rPr>
                <w:rFonts w:hint="cs"/>
                <w:rtl/>
              </w:rPr>
              <w:t>אזור צפון - _______ מטפלים</w:t>
            </w:r>
          </w:p>
          <w:p w14:paraId="213AC306" w14:textId="626A1E85" w:rsidR="00A60357" w:rsidRPr="004C3642" w:rsidRDefault="00A60357" w:rsidP="009E6A29">
            <w:pPr>
              <w:pStyle w:val="a7"/>
              <w:numPr>
                <w:ilvl w:val="0"/>
                <w:numId w:val="47"/>
              </w:numPr>
              <w:spacing w:line="360" w:lineRule="auto"/>
              <w:ind w:left="360"/>
            </w:pPr>
            <w:r w:rsidRPr="004C3642">
              <w:rPr>
                <w:rFonts w:hint="cs"/>
                <w:rtl/>
              </w:rPr>
              <w:t xml:space="preserve">אזור מרכז </w:t>
            </w:r>
            <w:r w:rsidRPr="004C3642">
              <w:rPr>
                <w:rtl/>
              </w:rPr>
              <w:t>–</w:t>
            </w:r>
            <w:r w:rsidRPr="004C3642">
              <w:rPr>
                <w:rFonts w:hint="cs"/>
                <w:rtl/>
              </w:rPr>
              <w:t xml:space="preserve"> </w:t>
            </w:r>
            <w:r w:rsidR="00D03C16" w:rsidRPr="004C3642">
              <w:rPr>
                <w:rFonts w:hint="cs"/>
                <w:rtl/>
              </w:rPr>
              <w:t xml:space="preserve">_______ </w:t>
            </w:r>
            <w:r w:rsidRPr="004C3642">
              <w:rPr>
                <w:rFonts w:hint="cs"/>
                <w:rtl/>
              </w:rPr>
              <w:t xml:space="preserve"> מטפלים</w:t>
            </w:r>
          </w:p>
          <w:p w14:paraId="665874D9" w14:textId="77777777" w:rsidR="00A60357" w:rsidRDefault="00A60357" w:rsidP="009E6A29">
            <w:pPr>
              <w:pStyle w:val="a7"/>
              <w:numPr>
                <w:ilvl w:val="0"/>
                <w:numId w:val="47"/>
              </w:numPr>
              <w:spacing w:line="360" w:lineRule="auto"/>
              <w:ind w:left="360"/>
              <w:rPr>
                <w:b/>
                <w:bCs/>
                <w:rtl/>
              </w:rPr>
            </w:pPr>
            <w:r w:rsidRPr="004C3642">
              <w:rPr>
                <w:rFonts w:hint="cs"/>
                <w:rtl/>
              </w:rPr>
              <w:t>אזור דרום - _________ מטפלים</w:t>
            </w:r>
          </w:p>
        </w:tc>
        <w:tc>
          <w:tcPr>
            <w:tcW w:w="1430" w:type="dxa"/>
            <w:vAlign w:val="center"/>
          </w:tcPr>
          <w:p w14:paraId="6A87A775" w14:textId="77777777" w:rsidR="00A60357" w:rsidRDefault="00A60357" w:rsidP="009E6A29">
            <w:pPr>
              <w:pStyle w:val="a7"/>
              <w:numPr>
                <w:ilvl w:val="0"/>
                <w:numId w:val="47"/>
              </w:numPr>
              <w:spacing w:line="360" w:lineRule="auto"/>
              <w:ind w:left="360"/>
            </w:pPr>
            <w:r w:rsidRPr="004C3642">
              <w:rPr>
                <w:rFonts w:hint="cs"/>
                <w:rtl/>
              </w:rPr>
              <w:t>אזור צפון</w:t>
            </w:r>
            <w:r>
              <w:rPr>
                <w:rFonts w:hint="cs"/>
                <w:rtl/>
              </w:rPr>
              <w:t>:</w:t>
            </w:r>
          </w:p>
          <w:p w14:paraId="713032A8" w14:textId="77777777" w:rsidR="00A60357" w:rsidRDefault="00A60357" w:rsidP="009E6A29">
            <w:pPr>
              <w:pStyle w:val="a7"/>
              <w:spacing w:line="360" w:lineRule="auto"/>
              <w:ind w:left="360"/>
              <w:rPr>
                <w:rtl/>
              </w:rPr>
            </w:pPr>
          </w:p>
          <w:p w14:paraId="61143A3C" w14:textId="77777777" w:rsidR="00A60357" w:rsidRDefault="00A60357" w:rsidP="009E6A29">
            <w:pPr>
              <w:pStyle w:val="a7"/>
              <w:spacing w:line="360" w:lineRule="auto"/>
              <w:ind w:left="360"/>
            </w:pPr>
          </w:p>
          <w:p w14:paraId="600AFC84" w14:textId="77777777" w:rsidR="00A60357" w:rsidRPr="004C3642" w:rsidRDefault="00A60357" w:rsidP="009E6A29">
            <w:pPr>
              <w:pStyle w:val="a7"/>
              <w:numPr>
                <w:ilvl w:val="0"/>
                <w:numId w:val="47"/>
              </w:numPr>
              <w:spacing w:line="360" w:lineRule="auto"/>
              <w:ind w:left="360"/>
              <w:rPr>
                <w:b/>
                <w:bCs/>
              </w:rPr>
            </w:pPr>
            <w:r w:rsidRPr="004C3642">
              <w:rPr>
                <w:rFonts w:hint="cs"/>
                <w:rtl/>
              </w:rPr>
              <w:t>אזור מרכז</w:t>
            </w:r>
            <w:r>
              <w:rPr>
                <w:rFonts w:hint="cs"/>
                <w:rtl/>
              </w:rPr>
              <w:t>:</w:t>
            </w:r>
          </w:p>
          <w:p w14:paraId="2086434C" w14:textId="77777777" w:rsidR="00A60357" w:rsidRPr="004C3642" w:rsidRDefault="00A60357" w:rsidP="009E6A29">
            <w:pPr>
              <w:pStyle w:val="a7"/>
              <w:spacing w:line="360" w:lineRule="auto"/>
              <w:ind w:left="360"/>
              <w:rPr>
                <w:b/>
                <w:bCs/>
              </w:rPr>
            </w:pPr>
          </w:p>
          <w:p w14:paraId="59D0914D" w14:textId="77777777" w:rsidR="00A60357" w:rsidRPr="004C3642" w:rsidRDefault="00A60357" w:rsidP="009E6A29">
            <w:pPr>
              <w:pStyle w:val="a7"/>
              <w:numPr>
                <w:ilvl w:val="0"/>
                <w:numId w:val="47"/>
              </w:numPr>
              <w:spacing w:line="360" w:lineRule="auto"/>
              <w:ind w:left="360"/>
              <w:rPr>
                <w:b/>
                <w:bCs/>
              </w:rPr>
            </w:pPr>
            <w:r w:rsidRPr="004C3642">
              <w:rPr>
                <w:rFonts w:hint="cs"/>
                <w:rtl/>
              </w:rPr>
              <w:t>אזור דרום</w:t>
            </w:r>
            <w:r>
              <w:rPr>
                <w:rFonts w:hint="cs"/>
                <w:rtl/>
              </w:rPr>
              <w:t>:</w:t>
            </w:r>
          </w:p>
          <w:p w14:paraId="316316E2" w14:textId="77777777" w:rsidR="00A60357" w:rsidRPr="004C3642" w:rsidRDefault="00A60357" w:rsidP="009E6A29">
            <w:pPr>
              <w:pStyle w:val="a7"/>
              <w:rPr>
                <w:b/>
                <w:bCs/>
                <w:rtl/>
              </w:rPr>
            </w:pPr>
          </w:p>
          <w:p w14:paraId="4171A2C2" w14:textId="77777777" w:rsidR="00A60357" w:rsidRDefault="00A60357" w:rsidP="009E6A29">
            <w:pPr>
              <w:pStyle w:val="a7"/>
              <w:spacing w:line="360" w:lineRule="auto"/>
              <w:ind w:left="360"/>
              <w:rPr>
                <w:b/>
                <w:bCs/>
                <w:rtl/>
              </w:rPr>
            </w:pPr>
          </w:p>
          <w:p w14:paraId="3F7DD155" w14:textId="77777777" w:rsidR="00A60357" w:rsidRDefault="00A60357" w:rsidP="009E6A29">
            <w:pPr>
              <w:pStyle w:val="a7"/>
              <w:spacing w:line="360" w:lineRule="auto"/>
              <w:ind w:left="360"/>
              <w:rPr>
                <w:b/>
                <w:bCs/>
                <w:rtl/>
              </w:rPr>
            </w:pPr>
          </w:p>
          <w:p w14:paraId="58D47016" w14:textId="77777777" w:rsidR="00A60357" w:rsidRDefault="00A60357" w:rsidP="009E6A29">
            <w:pPr>
              <w:pStyle w:val="a7"/>
              <w:spacing w:line="360" w:lineRule="auto"/>
              <w:ind w:left="360"/>
              <w:rPr>
                <w:b/>
                <w:bCs/>
                <w:rtl/>
              </w:rPr>
            </w:pPr>
          </w:p>
        </w:tc>
        <w:tc>
          <w:tcPr>
            <w:tcW w:w="1350" w:type="dxa"/>
            <w:vAlign w:val="center"/>
          </w:tcPr>
          <w:p w14:paraId="68DCDD66" w14:textId="77777777" w:rsidR="00A60357" w:rsidRDefault="00A60357" w:rsidP="009E6A29">
            <w:pPr>
              <w:pStyle w:val="a7"/>
              <w:spacing w:line="360" w:lineRule="auto"/>
              <w:ind w:left="0"/>
              <w:rPr>
                <w:b/>
                <w:bCs/>
                <w:rtl/>
              </w:rPr>
            </w:pPr>
          </w:p>
        </w:tc>
      </w:tr>
      <w:tr w:rsidR="00A60357" w14:paraId="02058EFE" w14:textId="77777777" w:rsidTr="009E6A29">
        <w:tc>
          <w:tcPr>
            <w:tcW w:w="1045" w:type="dxa"/>
            <w:vAlign w:val="center"/>
          </w:tcPr>
          <w:p w14:paraId="69C97911" w14:textId="77777777" w:rsidR="00A60357" w:rsidRDefault="00A60357" w:rsidP="009E6A29">
            <w:pPr>
              <w:pStyle w:val="a7"/>
              <w:spacing w:line="360" w:lineRule="auto"/>
              <w:ind w:left="0"/>
              <w:rPr>
                <w:b/>
                <w:bCs/>
                <w:rtl/>
              </w:rPr>
            </w:pPr>
          </w:p>
        </w:tc>
        <w:tc>
          <w:tcPr>
            <w:tcW w:w="1240" w:type="dxa"/>
            <w:vAlign w:val="center"/>
          </w:tcPr>
          <w:p w14:paraId="71367563" w14:textId="77777777" w:rsidR="00A60357" w:rsidRDefault="00A60357" w:rsidP="009E6A29">
            <w:pPr>
              <w:pStyle w:val="a7"/>
              <w:spacing w:line="360" w:lineRule="auto"/>
              <w:ind w:left="0"/>
              <w:rPr>
                <w:b/>
                <w:bCs/>
                <w:rtl/>
              </w:rPr>
            </w:pPr>
          </w:p>
        </w:tc>
        <w:tc>
          <w:tcPr>
            <w:tcW w:w="1200" w:type="dxa"/>
            <w:vAlign w:val="center"/>
          </w:tcPr>
          <w:p w14:paraId="51424C9A" w14:textId="77777777" w:rsidR="00A60357" w:rsidRDefault="00A60357" w:rsidP="009E6A29">
            <w:pPr>
              <w:pStyle w:val="a7"/>
              <w:spacing w:line="360" w:lineRule="auto"/>
              <w:ind w:left="0"/>
              <w:rPr>
                <w:b/>
                <w:bCs/>
                <w:rtl/>
              </w:rPr>
            </w:pPr>
          </w:p>
        </w:tc>
        <w:tc>
          <w:tcPr>
            <w:tcW w:w="1690" w:type="dxa"/>
            <w:vAlign w:val="center"/>
          </w:tcPr>
          <w:p w14:paraId="778190AD" w14:textId="77777777" w:rsidR="00A60357" w:rsidRDefault="00A60357" w:rsidP="009E6A29">
            <w:pPr>
              <w:pStyle w:val="a7"/>
              <w:spacing w:line="360" w:lineRule="auto"/>
              <w:ind w:left="0"/>
              <w:rPr>
                <w:b/>
                <w:bCs/>
                <w:rtl/>
              </w:rPr>
            </w:pPr>
          </w:p>
        </w:tc>
        <w:tc>
          <w:tcPr>
            <w:tcW w:w="1610" w:type="dxa"/>
            <w:vAlign w:val="center"/>
          </w:tcPr>
          <w:p w14:paraId="409829CB" w14:textId="77777777" w:rsidR="00A60357" w:rsidRDefault="00A60357" w:rsidP="009E6A29">
            <w:pPr>
              <w:pStyle w:val="a7"/>
              <w:spacing w:line="360" w:lineRule="auto"/>
              <w:ind w:left="0"/>
              <w:rPr>
                <w:b/>
                <w:bCs/>
                <w:rtl/>
              </w:rPr>
            </w:pPr>
          </w:p>
        </w:tc>
        <w:tc>
          <w:tcPr>
            <w:tcW w:w="1547" w:type="dxa"/>
            <w:vAlign w:val="center"/>
          </w:tcPr>
          <w:p w14:paraId="28882EC8" w14:textId="77777777" w:rsidR="00A60357" w:rsidRDefault="00A60357" w:rsidP="009E6A29">
            <w:pPr>
              <w:pStyle w:val="a7"/>
              <w:spacing w:line="360" w:lineRule="auto"/>
              <w:ind w:left="0"/>
              <w:rPr>
                <w:b/>
                <w:bCs/>
                <w:rtl/>
              </w:rPr>
            </w:pPr>
          </w:p>
        </w:tc>
        <w:tc>
          <w:tcPr>
            <w:tcW w:w="2373" w:type="dxa"/>
            <w:vAlign w:val="center"/>
          </w:tcPr>
          <w:p w14:paraId="0B7786ED" w14:textId="77777777" w:rsidR="00A60357" w:rsidRPr="0066636B" w:rsidRDefault="00A60357" w:rsidP="009E6A29">
            <w:pPr>
              <w:spacing w:line="360" w:lineRule="auto"/>
              <w:rPr>
                <w:b/>
                <w:bCs/>
                <w:rtl/>
              </w:rPr>
            </w:pPr>
          </w:p>
        </w:tc>
        <w:tc>
          <w:tcPr>
            <w:tcW w:w="1880" w:type="dxa"/>
            <w:vAlign w:val="center"/>
          </w:tcPr>
          <w:p w14:paraId="037FE487" w14:textId="77777777" w:rsidR="00A60357" w:rsidRPr="004C3642" w:rsidRDefault="00A60357" w:rsidP="009E6A29">
            <w:pPr>
              <w:pStyle w:val="a7"/>
              <w:numPr>
                <w:ilvl w:val="0"/>
                <w:numId w:val="47"/>
              </w:numPr>
              <w:spacing w:line="360" w:lineRule="auto"/>
              <w:ind w:left="360"/>
            </w:pPr>
            <w:r w:rsidRPr="004C3642">
              <w:rPr>
                <w:rFonts w:hint="cs"/>
                <w:rtl/>
              </w:rPr>
              <w:t xml:space="preserve">אזור צפון - _______ </w:t>
            </w:r>
            <w:r w:rsidRPr="004C3642">
              <w:rPr>
                <w:rFonts w:hint="cs"/>
                <w:rtl/>
              </w:rPr>
              <w:lastRenderedPageBreak/>
              <w:t>מטפלים</w:t>
            </w:r>
          </w:p>
          <w:p w14:paraId="5C6ECBE2" w14:textId="55C967AE" w:rsidR="00A60357" w:rsidRPr="004C3642" w:rsidRDefault="00A60357" w:rsidP="009E6A29">
            <w:pPr>
              <w:pStyle w:val="a7"/>
              <w:numPr>
                <w:ilvl w:val="0"/>
                <w:numId w:val="47"/>
              </w:numPr>
              <w:spacing w:line="360" w:lineRule="auto"/>
              <w:ind w:left="360"/>
            </w:pPr>
            <w:r w:rsidRPr="004C3642">
              <w:rPr>
                <w:rFonts w:hint="cs"/>
                <w:rtl/>
              </w:rPr>
              <w:t xml:space="preserve">אזור מרכז </w:t>
            </w:r>
            <w:r w:rsidRPr="004C3642">
              <w:rPr>
                <w:rtl/>
              </w:rPr>
              <w:t>–</w:t>
            </w:r>
            <w:r w:rsidRPr="004C3642">
              <w:rPr>
                <w:rFonts w:hint="cs"/>
                <w:rtl/>
              </w:rPr>
              <w:t xml:space="preserve"> </w:t>
            </w:r>
            <w:r w:rsidR="00D03C16" w:rsidRPr="004C3642">
              <w:rPr>
                <w:rFonts w:hint="cs"/>
                <w:rtl/>
              </w:rPr>
              <w:t xml:space="preserve">_______ </w:t>
            </w:r>
            <w:r w:rsidRPr="004C3642">
              <w:rPr>
                <w:rFonts w:hint="cs"/>
                <w:rtl/>
              </w:rPr>
              <w:t xml:space="preserve"> מטפלים</w:t>
            </w:r>
          </w:p>
          <w:p w14:paraId="219089D3" w14:textId="77777777" w:rsidR="00A60357" w:rsidRDefault="00A60357" w:rsidP="009E6A29">
            <w:pPr>
              <w:pStyle w:val="a7"/>
              <w:spacing w:line="360" w:lineRule="auto"/>
              <w:ind w:left="0"/>
              <w:rPr>
                <w:b/>
                <w:bCs/>
                <w:rtl/>
              </w:rPr>
            </w:pPr>
            <w:r w:rsidRPr="004C3642">
              <w:rPr>
                <w:rFonts w:hint="cs"/>
                <w:rtl/>
              </w:rPr>
              <w:t>אזור דרום - _________ מטפלים</w:t>
            </w:r>
          </w:p>
        </w:tc>
        <w:tc>
          <w:tcPr>
            <w:tcW w:w="1430" w:type="dxa"/>
            <w:vAlign w:val="center"/>
          </w:tcPr>
          <w:p w14:paraId="41042CA2" w14:textId="77777777" w:rsidR="00A60357" w:rsidRDefault="00A60357" w:rsidP="009E6A29">
            <w:pPr>
              <w:pStyle w:val="a7"/>
              <w:numPr>
                <w:ilvl w:val="0"/>
                <w:numId w:val="47"/>
              </w:numPr>
              <w:spacing w:line="360" w:lineRule="auto"/>
              <w:ind w:left="360"/>
            </w:pPr>
            <w:r w:rsidRPr="004C3642">
              <w:rPr>
                <w:rFonts w:hint="cs"/>
                <w:rtl/>
              </w:rPr>
              <w:lastRenderedPageBreak/>
              <w:t>אזור צפון</w:t>
            </w:r>
            <w:r>
              <w:rPr>
                <w:rFonts w:hint="cs"/>
                <w:rtl/>
              </w:rPr>
              <w:t>:</w:t>
            </w:r>
          </w:p>
          <w:p w14:paraId="5831198B" w14:textId="77777777" w:rsidR="00A60357" w:rsidRDefault="00A60357" w:rsidP="009E6A29">
            <w:pPr>
              <w:pStyle w:val="a7"/>
              <w:spacing w:line="360" w:lineRule="auto"/>
              <w:ind w:left="360"/>
              <w:rPr>
                <w:rtl/>
              </w:rPr>
            </w:pPr>
          </w:p>
          <w:p w14:paraId="6EADC967" w14:textId="77777777" w:rsidR="00A60357" w:rsidRDefault="00A60357" w:rsidP="009E6A29">
            <w:pPr>
              <w:pStyle w:val="a7"/>
              <w:spacing w:line="360" w:lineRule="auto"/>
              <w:ind w:left="360"/>
            </w:pPr>
          </w:p>
          <w:p w14:paraId="1C146171" w14:textId="77777777" w:rsidR="00A60357" w:rsidRPr="004C3642" w:rsidRDefault="00A60357" w:rsidP="009E6A29">
            <w:pPr>
              <w:pStyle w:val="a7"/>
              <w:numPr>
                <w:ilvl w:val="0"/>
                <w:numId w:val="47"/>
              </w:numPr>
              <w:spacing w:line="360" w:lineRule="auto"/>
              <w:ind w:left="360"/>
              <w:rPr>
                <w:b/>
                <w:bCs/>
              </w:rPr>
            </w:pPr>
            <w:r w:rsidRPr="004C3642">
              <w:rPr>
                <w:rFonts w:hint="cs"/>
                <w:rtl/>
              </w:rPr>
              <w:t>אזור מרכז</w:t>
            </w:r>
            <w:r>
              <w:rPr>
                <w:rFonts w:hint="cs"/>
                <w:rtl/>
              </w:rPr>
              <w:t>:</w:t>
            </w:r>
          </w:p>
          <w:p w14:paraId="54EAEA9D" w14:textId="77777777" w:rsidR="00A60357" w:rsidRPr="004C3642" w:rsidRDefault="00A60357" w:rsidP="009E6A29">
            <w:pPr>
              <w:pStyle w:val="a7"/>
              <w:spacing w:line="360" w:lineRule="auto"/>
              <w:ind w:left="360"/>
              <w:rPr>
                <w:b/>
                <w:bCs/>
              </w:rPr>
            </w:pPr>
          </w:p>
          <w:p w14:paraId="53377C93" w14:textId="77777777" w:rsidR="00A60357" w:rsidRPr="004C3642" w:rsidRDefault="00A60357" w:rsidP="009E6A29">
            <w:pPr>
              <w:pStyle w:val="a7"/>
              <w:numPr>
                <w:ilvl w:val="0"/>
                <w:numId w:val="47"/>
              </w:numPr>
              <w:spacing w:line="360" w:lineRule="auto"/>
              <w:ind w:left="360"/>
              <w:rPr>
                <w:b/>
                <w:bCs/>
              </w:rPr>
            </w:pPr>
            <w:r w:rsidRPr="004C3642">
              <w:rPr>
                <w:rFonts w:hint="cs"/>
                <w:rtl/>
              </w:rPr>
              <w:t>אזור דרום</w:t>
            </w:r>
            <w:r>
              <w:rPr>
                <w:rFonts w:hint="cs"/>
                <w:rtl/>
              </w:rPr>
              <w:t>:</w:t>
            </w:r>
          </w:p>
          <w:p w14:paraId="12B2F0B1" w14:textId="77777777" w:rsidR="00A60357" w:rsidRPr="004C3642" w:rsidRDefault="00A60357" w:rsidP="009E6A29">
            <w:pPr>
              <w:pStyle w:val="a7"/>
              <w:rPr>
                <w:b/>
                <w:bCs/>
                <w:rtl/>
              </w:rPr>
            </w:pPr>
          </w:p>
          <w:p w14:paraId="75C86F3E" w14:textId="77777777" w:rsidR="00A60357" w:rsidRDefault="00A60357" w:rsidP="009E6A29">
            <w:pPr>
              <w:pStyle w:val="a7"/>
              <w:spacing w:line="360" w:lineRule="auto"/>
              <w:ind w:left="360"/>
              <w:rPr>
                <w:b/>
                <w:bCs/>
                <w:rtl/>
              </w:rPr>
            </w:pPr>
          </w:p>
          <w:p w14:paraId="25609F87" w14:textId="77777777" w:rsidR="00A60357" w:rsidRDefault="00A60357" w:rsidP="009E6A29">
            <w:pPr>
              <w:pStyle w:val="a7"/>
              <w:spacing w:line="360" w:lineRule="auto"/>
              <w:ind w:left="360"/>
              <w:rPr>
                <w:b/>
                <w:bCs/>
                <w:rtl/>
              </w:rPr>
            </w:pPr>
          </w:p>
          <w:p w14:paraId="06D4B738" w14:textId="77777777" w:rsidR="00A60357" w:rsidRDefault="00A60357" w:rsidP="009E6A29">
            <w:pPr>
              <w:pStyle w:val="a7"/>
              <w:spacing w:line="360" w:lineRule="auto"/>
              <w:ind w:left="0"/>
              <w:rPr>
                <w:b/>
                <w:bCs/>
                <w:rtl/>
              </w:rPr>
            </w:pPr>
          </w:p>
        </w:tc>
        <w:tc>
          <w:tcPr>
            <w:tcW w:w="1350" w:type="dxa"/>
            <w:vAlign w:val="center"/>
          </w:tcPr>
          <w:p w14:paraId="29858329" w14:textId="77777777" w:rsidR="00A60357" w:rsidRDefault="00A60357" w:rsidP="009E6A29">
            <w:pPr>
              <w:pStyle w:val="a7"/>
              <w:spacing w:line="360" w:lineRule="auto"/>
              <w:ind w:left="0"/>
              <w:rPr>
                <w:b/>
                <w:bCs/>
                <w:rtl/>
              </w:rPr>
            </w:pPr>
          </w:p>
        </w:tc>
      </w:tr>
      <w:tr w:rsidR="00A60357" w14:paraId="567A3349" w14:textId="77777777" w:rsidTr="009E6A29">
        <w:tc>
          <w:tcPr>
            <w:tcW w:w="1045" w:type="dxa"/>
            <w:vAlign w:val="center"/>
          </w:tcPr>
          <w:p w14:paraId="2A4B6A9C" w14:textId="77777777" w:rsidR="00A60357" w:rsidRDefault="00A60357" w:rsidP="009E6A29">
            <w:pPr>
              <w:pStyle w:val="a7"/>
              <w:spacing w:line="360" w:lineRule="auto"/>
              <w:ind w:left="0"/>
              <w:rPr>
                <w:b/>
                <w:bCs/>
                <w:rtl/>
              </w:rPr>
            </w:pPr>
          </w:p>
        </w:tc>
        <w:tc>
          <w:tcPr>
            <w:tcW w:w="1240" w:type="dxa"/>
            <w:vAlign w:val="center"/>
          </w:tcPr>
          <w:p w14:paraId="2A45AF54" w14:textId="77777777" w:rsidR="00A60357" w:rsidRDefault="00A60357" w:rsidP="009E6A29">
            <w:pPr>
              <w:pStyle w:val="a7"/>
              <w:spacing w:line="360" w:lineRule="auto"/>
              <w:ind w:left="0"/>
              <w:rPr>
                <w:b/>
                <w:bCs/>
                <w:rtl/>
              </w:rPr>
            </w:pPr>
          </w:p>
        </w:tc>
        <w:tc>
          <w:tcPr>
            <w:tcW w:w="1200" w:type="dxa"/>
            <w:vAlign w:val="center"/>
          </w:tcPr>
          <w:p w14:paraId="4E63ED07" w14:textId="77777777" w:rsidR="00A60357" w:rsidRDefault="00A60357" w:rsidP="009E6A29">
            <w:pPr>
              <w:pStyle w:val="a7"/>
              <w:spacing w:line="360" w:lineRule="auto"/>
              <w:ind w:left="0"/>
              <w:rPr>
                <w:b/>
                <w:bCs/>
                <w:rtl/>
              </w:rPr>
            </w:pPr>
          </w:p>
        </w:tc>
        <w:tc>
          <w:tcPr>
            <w:tcW w:w="1690" w:type="dxa"/>
            <w:vAlign w:val="center"/>
          </w:tcPr>
          <w:p w14:paraId="6A88F244" w14:textId="77777777" w:rsidR="00A60357" w:rsidRDefault="00A60357" w:rsidP="009E6A29">
            <w:pPr>
              <w:pStyle w:val="a7"/>
              <w:spacing w:line="360" w:lineRule="auto"/>
              <w:ind w:left="0"/>
              <w:rPr>
                <w:b/>
                <w:bCs/>
                <w:rtl/>
              </w:rPr>
            </w:pPr>
          </w:p>
        </w:tc>
        <w:tc>
          <w:tcPr>
            <w:tcW w:w="1610" w:type="dxa"/>
            <w:vAlign w:val="center"/>
          </w:tcPr>
          <w:p w14:paraId="22C31AE8" w14:textId="77777777" w:rsidR="00A60357" w:rsidRDefault="00A60357" w:rsidP="009E6A29">
            <w:pPr>
              <w:pStyle w:val="a7"/>
              <w:spacing w:line="360" w:lineRule="auto"/>
              <w:ind w:left="0"/>
              <w:rPr>
                <w:b/>
                <w:bCs/>
                <w:rtl/>
              </w:rPr>
            </w:pPr>
          </w:p>
        </w:tc>
        <w:tc>
          <w:tcPr>
            <w:tcW w:w="1547" w:type="dxa"/>
            <w:vAlign w:val="center"/>
          </w:tcPr>
          <w:p w14:paraId="31EC07F4" w14:textId="77777777" w:rsidR="00A60357" w:rsidRDefault="00A60357" w:rsidP="009E6A29">
            <w:pPr>
              <w:pStyle w:val="a7"/>
              <w:spacing w:line="360" w:lineRule="auto"/>
              <w:ind w:left="0"/>
              <w:rPr>
                <w:b/>
                <w:bCs/>
                <w:rtl/>
              </w:rPr>
            </w:pPr>
          </w:p>
        </w:tc>
        <w:tc>
          <w:tcPr>
            <w:tcW w:w="2373" w:type="dxa"/>
            <w:vAlign w:val="center"/>
          </w:tcPr>
          <w:p w14:paraId="46F9F508" w14:textId="77777777" w:rsidR="00A60357" w:rsidRPr="0066636B" w:rsidRDefault="00A60357" w:rsidP="009E6A29">
            <w:pPr>
              <w:spacing w:line="360" w:lineRule="auto"/>
              <w:rPr>
                <w:b/>
                <w:bCs/>
                <w:rtl/>
              </w:rPr>
            </w:pPr>
          </w:p>
        </w:tc>
        <w:tc>
          <w:tcPr>
            <w:tcW w:w="1880" w:type="dxa"/>
            <w:vAlign w:val="center"/>
          </w:tcPr>
          <w:p w14:paraId="7E3A0221" w14:textId="77777777" w:rsidR="00A60357" w:rsidRPr="004C3642" w:rsidRDefault="00A60357" w:rsidP="009E6A29">
            <w:pPr>
              <w:pStyle w:val="a7"/>
              <w:numPr>
                <w:ilvl w:val="0"/>
                <w:numId w:val="47"/>
              </w:numPr>
              <w:spacing w:line="360" w:lineRule="auto"/>
              <w:ind w:left="360"/>
            </w:pPr>
            <w:r w:rsidRPr="004C3642">
              <w:rPr>
                <w:rFonts w:hint="cs"/>
                <w:rtl/>
              </w:rPr>
              <w:t>אזור צפון - _______ מטפלים</w:t>
            </w:r>
          </w:p>
          <w:p w14:paraId="12709E1B" w14:textId="2836D23C" w:rsidR="00A60357" w:rsidRPr="004C3642" w:rsidRDefault="00A60357" w:rsidP="009E6A29">
            <w:pPr>
              <w:pStyle w:val="a7"/>
              <w:numPr>
                <w:ilvl w:val="0"/>
                <w:numId w:val="47"/>
              </w:numPr>
              <w:spacing w:line="360" w:lineRule="auto"/>
              <w:ind w:left="360"/>
            </w:pPr>
            <w:r w:rsidRPr="004C3642">
              <w:rPr>
                <w:rFonts w:hint="cs"/>
                <w:rtl/>
              </w:rPr>
              <w:t xml:space="preserve">אזור מרכז </w:t>
            </w:r>
            <w:r w:rsidRPr="004C3642">
              <w:rPr>
                <w:rtl/>
              </w:rPr>
              <w:t>–</w:t>
            </w:r>
            <w:r w:rsidRPr="004C3642">
              <w:rPr>
                <w:rFonts w:hint="cs"/>
                <w:rtl/>
              </w:rPr>
              <w:t xml:space="preserve"> </w:t>
            </w:r>
            <w:r w:rsidR="00D03C16" w:rsidRPr="004C3642">
              <w:rPr>
                <w:rFonts w:hint="cs"/>
                <w:rtl/>
              </w:rPr>
              <w:t xml:space="preserve">_______ </w:t>
            </w:r>
            <w:r w:rsidRPr="004C3642">
              <w:rPr>
                <w:rFonts w:hint="cs"/>
                <w:rtl/>
              </w:rPr>
              <w:t xml:space="preserve"> מטפלים</w:t>
            </w:r>
          </w:p>
          <w:p w14:paraId="056E3DDD" w14:textId="77777777" w:rsidR="00A60357" w:rsidRDefault="00A60357" w:rsidP="009E6A29">
            <w:pPr>
              <w:pStyle w:val="a7"/>
              <w:spacing w:line="360" w:lineRule="auto"/>
              <w:ind w:left="0"/>
              <w:rPr>
                <w:b/>
                <w:bCs/>
                <w:rtl/>
              </w:rPr>
            </w:pPr>
            <w:r w:rsidRPr="004C3642">
              <w:rPr>
                <w:rFonts w:hint="cs"/>
                <w:rtl/>
              </w:rPr>
              <w:t>אזור דרום - _________ מטפלים</w:t>
            </w:r>
          </w:p>
        </w:tc>
        <w:tc>
          <w:tcPr>
            <w:tcW w:w="1430" w:type="dxa"/>
            <w:vAlign w:val="center"/>
          </w:tcPr>
          <w:p w14:paraId="714808C5" w14:textId="77777777" w:rsidR="00A60357" w:rsidRDefault="00A60357" w:rsidP="009E6A29">
            <w:pPr>
              <w:pStyle w:val="a7"/>
              <w:numPr>
                <w:ilvl w:val="0"/>
                <w:numId w:val="47"/>
              </w:numPr>
              <w:spacing w:line="360" w:lineRule="auto"/>
              <w:ind w:left="360"/>
            </w:pPr>
            <w:r w:rsidRPr="004C3642">
              <w:rPr>
                <w:rFonts w:hint="cs"/>
                <w:rtl/>
              </w:rPr>
              <w:t>אזור צפון</w:t>
            </w:r>
            <w:r>
              <w:rPr>
                <w:rFonts w:hint="cs"/>
                <w:rtl/>
              </w:rPr>
              <w:t>:</w:t>
            </w:r>
          </w:p>
          <w:p w14:paraId="73856453" w14:textId="77777777" w:rsidR="00A60357" w:rsidRDefault="00A60357" w:rsidP="009E6A29">
            <w:pPr>
              <w:pStyle w:val="a7"/>
              <w:spacing w:line="360" w:lineRule="auto"/>
              <w:ind w:left="360"/>
              <w:rPr>
                <w:rtl/>
              </w:rPr>
            </w:pPr>
          </w:p>
          <w:p w14:paraId="5F66C09B" w14:textId="77777777" w:rsidR="00A60357" w:rsidRDefault="00A60357" w:rsidP="009E6A29">
            <w:pPr>
              <w:pStyle w:val="a7"/>
              <w:spacing w:line="360" w:lineRule="auto"/>
              <w:ind w:left="360"/>
            </w:pPr>
          </w:p>
          <w:p w14:paraId="03F7EF47" w14:textId="77777777" w:rsidR="00A60357" w:rsidRPr="004C3642" w:rsidRDefault="00A60357" w:rsidP="009E6A29">
            <w:pPr>
              <w:pStyle w:val="a7"/>
              <w:numPr>
                <w:ilvl w:val="0"/>
                <w:numId w:val="47"/>
              </w:numPr>
              <w:spacing w:line="360" w:lineRule="auto"/>
              <w:ind w:left="360"/>
              <w:rPr>
                <w:b/>
                <w:bCs/>
              </w:rPr>
            </w:pPr>
            <w:r w:rsidRPr="004C3642">
              <w:rPr>
                <w:rFonts w:hint="cs"/>
                <w:rtl/>
              </w:rPr>
              <w:t>אזור מרכז</w:t>
            </w:r>
            <w:r>
              <w:rPr>
                <w:rFonts w:hint="cs"/>
                <w:rtl/>
              </w:rPr>
              <w:t>:</w:t>
            </w:r>
          </w:p>
          <w:p w14:paraId="59A318A9" w14:textId="77777777" w:rsidR="00A60357" w:rsidRPr="004C3642" w:rsidRDefault="00A60357" w:rsidP="009E6A29">
            <w:pPr>
              <w:pStyle w:val="a7"/>
              <w:spacing w:line="360" w:lineRule="auto"/>
              <w:ind w:left="360"/>
              <w:rPr>
                <w:b/>
                <w:bCs/>
              </w:rPr>
            </w:pPr>
          </w:p>
          <w:p w14:paraId="60F5E921" w14:textId="77777777" w:rsidR="00A60357" w:rsidRPr="004C3642" w:rsidRDefault="00A60357" w:rsidP="009E6A29">
            <w:pPr>
              <w:pStyle w:val="a7"/>
              <w:numPr>
                <w:ilvl w:val="0"/>
                <w:numId w:val="47"/>
              </w:numPr>
              <w:spacing w:line="360" w:lineRule="auto"/>
              <w:ind w:left="360"/>
              <w:rPr>
                <w:b/>
                <w:bCs/>
              </w:rPr>
            </w:pPr>
            <w:r w:rsidRPr="004C3642">
              <w:rPr>
                <w:rFonts w:hint="cs"/>
                <w:rtl/>
              </w:rPr>
              <w:t>אזור דרום</w:t>
            </w:r>
            <w:r>
              <w:rPr>
                <w:rFonts w:hint="cs"/>
                <w:rtl/>
              </w:rPr>
              <w:t>:</w:t>
            </w:r>
          </w:p>
          <w:p w14:paraId="54FD79BE" w14:textId="77777777" w:rsidR="00A60357" w:rsidRPr="004C3642" w:rsidRDefault="00A60357" w:rsidP="009E6A29">
            <w:pPr>
              <w:pStyle w:val="a7"/>
              <w:rPr>
                <w:b/>
                <w:bCs/>
                <w:rtl/>
              </w:rPr>
            </w:pPr>
          </w:p>
          <w:p w14:paraId="1B34574D" w14:textId="77777777" w:rsidR="00A60357" w:rsidRDefault="00A60357" w:rsidP="009E6A29">
            <w:pPr>
              <w:pStyle w:val="a7"/>
              <w:spacing w:line="360" w:lineRule="auto"/>
              <w:ind w:left="360"/>
              <w:rPr>
                <w:b/>
                <w:bCs/>
                <w:rtl/>
              </w:rPr>
            </w:pPr>
          </w:p>
          <w:p w14:paraId="4205E051" w14:textId="77777777" w:rsidR="00A60357" w:rsidRDefault="00A60357" w:rsidP="009E6A29">
            <w:pPr>
              <w:pStyle w:val="a7"/>
              <w:spacing w:line="360" w:lineRule="auto"/>
              <w:ind w:left="360"/>
              <w:rPr>
                <w:b/>
                <w:bCs/>
                <w:rtl/>
              </w:rPr>
            </w:pPr>
          </w:p>
          <w:p w14:paraId="767B57DE" w14:textId="77777777" w:rsidR="00A60357" w:rsidRDefault="00A60357" w:rsidP="009E6A29">
            <w:pPr>
              <w:pStyle w:val="a7"/>
              <w:spacing w:line="360" w:lineRule="auto"/>
              <w:ind w:left="0"/>
              <w:rPr>
                <w:b/>
                <w:bCs/>
                <w:rtl/>
              </w:rPr>
            </w:pPr>
          </w:p>
        </w:tc>
        <w:tc>
          <w:tcPr>
            <w:tcW w:w="1350" w:type="dxa"/>
            <w:vAlign w:val="center"/>
          </w:tcPr>
          <w:p w14:paraId="74E6D4AF" w14:textId="77777777" w:rsidR="00A60357" w:rsidRDefault="00A60357" w:rsidP="009E6A29">
            <w:pPr>
              <w:pStyle w:val="a7"/>
              <w:spacing w:line="360" w:lineRule="auto"/>
              <w:ind w:left="0"/>
              <w:rPr>
                <w:b/>
                <w:bCs/>
                <w:rtl/>
              </w:rPr>
            </w:pPr>
          </w:p>
        </w:tc>
      </w:tr>
    </w:tbl>
    <w:p w14:paraId="39153C48" w14:textId="43EF1D50" w:rsidR="00FB6808" w:rsidRDefault="00FB6808" w:rsidP="00FB6808">
      <w:pPr>
        <w:tabs>
          <w:tab w:val="left" w:pos="3122"/>
        </w:tabs>
        <w:rPr>
          <w:b/>
          <w:bCs/>
          <w:rtl/>
        </w:rPr>
      </w:pPr>
    </w:p>
    <w:p w14:paraId="611E1E55" w14:textId="77777777" w:rsidR="00A60357" w:rsidRPr="00A60357" w:rsidRDefault="00FB6808" w:rsidP="00A60357">
      <w:pPr>
        <w:pStyle w:val="a7"/>
        <w:spacing w:line="360" w:lineRule="auto"/>
        <w:ind w:left="1224"/>
        <w:rPr>
          <w:b/>
          <w:bCs/>
        </w:rPr>
      </w:pPr>
      <w:r>
        <w:rPr>
          <w:rtl/>
        </w:rPr>
        <w:tab/>
      </w:r>
    </w:p>
    <w:p w14:paraId="6C8BD230" w14:textId="04A4EB5B" w:rsidR="00FB6808" w:rsidRDefault="00FB6808" w:rsidP="00FB6808">
      <w:pPr>
        <w:pStyle w:val="a7"/>
        <w:numPr>
          <w:ilvl w:val="2"/>
          <w:numId w:val="5"/>
        </w:numPr>
        <w:spacing w:line="360" w:lineRule="auto"/>
        <w:rPr>
          <w:b/>
          <w:bCs/>
          <w:rtl/>
        </w:rPr>
      </w:pPr>
      <w:r>
        <w:rPr>
          <w:rFonts w:hint="cs"/>
          <w:b/>
          <w:bCs/>
          <w:rtl/>
        </w:rPr>
        <w:t xml:space="preserve">פירוט הניסיון עבור התקופה שבין </w:t>
      </w:r>
      <w:r w:rsidR="00A60357">
        <w:rPr>
          <w:rFonts w:hint="cs"/>
          <w:b/>
          <w:bCs/>
          <w:rtl/>
        </w:rPr>
        <w:t>4/2020-4/2019</w:t>
      </w:r>
    </w:p>
    <w:tbl>
      <w:tblPr>
        <w:tblStyle w:val="afe"/>
        <w:bidiVisual/>
        <w:tblW w:w="15365" w:type="dxa"/>
        <w:tblInd w:w="57" w:type="dxa"/>
        <w:tblLook w:val="04A0" w:firstRow="1" w:lastRow="0" w:firstColumn="1" w:lastColumn="0" w:noHBand="0" w:noVBand="1"/>
      </w:tblPr>
      <w:tblGrid>
        <w:gridCol w:w="1045"/>
        <w:gridCol w:w="1240"/>
        <w:gridCol w:w="1200"/>
        <w:gridCol w:w="1690"/>
        <w:gridCol w:w="1610"/>
        <w:gridCol w:w="1547"/>
        <w:gridCol w:w="2373"/>
        <w:gridCol w:w="1880"/>
        <w:gridCol w:w="1430"/>
        <w:gridCol w:w="1350"/>
      </w:tblGrid>
      <w:tr w:rsidR="00A60357" w14:paraId="5526E041" w14:textId="77777777" w:rsidTr="009E6A29">
        <w:tc>
          <w:tcPr>
            <w:tcW w:w="1045" w:type="dxa"/>
            <w:shd w:val="clear" w:color="auto" w:fill="D9D9D9" w:themeFill="background1" w:themeFillShade="D9"/>
            <w:vAlign w:val="center"/>
          </w:tcPr>
          <w:p w14:paraId="45E5AA4C" w14:textId="77777777" w:rsidR="00A60357" w:rsidRDefault="00A60357" w:rsidP="009E6A29">
            <w:pPr>
              <w:pStyle w:val="a7"/>
              <w:spacing w:line="360" w:lineRule="auto"/>
              <w:ind w:left="0"/>
              <w:rPr>
                <w:b/>
                <w:bCs/>
                <w:rtl/>
              </w:rPr>
            </w:pPr>
            <w:r>
              <w:rPr>
                <w:rFonts w:hint="cs"/>
                <w:b/>
                <w:bCs/>
                <w:rtl/>
              </w:rPr>
              <w:t>שם הלקוח</w:t>
            </w:r>
          </w:p>
        </w:tc>
        <w:tc>
          <w:tcPr>
            <w:tcW w:w="1240" w:type="dxa"/>
            <w:shd w:val="clear" w:color="auto" w:fill="D9D9D9" w:themeFill="background1" w:themeFillShade="D9"/>
            <w:vAlign w:val="center"/>
          </w:tcPr>
          <w:p w14:paraId="16C2EDD8" w14:textId="77777777" w:rsidR="00A60357" w:rsidRDefault="00A60357" w:rsidP="009E6A29">
            <w:pPr>
              <w:pStyle w:val="a7"/>
              <w:spacing w:line="360" w:lineRule="auto"/>
              <w:ind w:left="0"/>
              <w:rPr>
                <w:b/>
                <w:bCs/>
                <w:rtl/>
              </w:rPr>
            </w:pPr>
            <w:r>
              <w:rPr>
                <w:rFonts w:hint="cs"/>
                <w:b/>
                <w:bCs/>
                <w:rtl/>
              </w:rPr>
              <w:t>פרטי איש קשר</w:t>
            </w:r>
          </w:p>
        </w:tc>
        <w:tc>
          <w:tcPr>
            <w:tcW w:w="1200" w:type="dxa"/>
            <w:shd w:val="clear" w:color="auto" w:fill="D9D9D9" w:themeFill="background1" w:themeFillShade="D9"/>
            <w:vAlign w:val="center"/>
          </w:tcPr>
          <w:p w14:paraId="4F2B2ED7" w14:textId="77777777" w:rsidR="00A60357" w:rsidRDefault="00A60357" w:rsidP="009E6A29">
            <w:pPr>
              <w:pStyle w:val="a7"/>
              <w:spacing w:line="360" w:lineRule="auto"/>
              <w:ind w:left="0"/>
              <w:rPr>
                <w:b/>
                <w:bCs/>
                <w:rtl/>
              </w:rPr>
            </w:pPr>
            <w:r>
              <w:rPr>
                <w:rFonts w:hint="cs"/>
                <w:b/>
                <w:bCs/>
                <w:rtl/>
              </w:rPr>
              <w:t>פרטי התקשרות</w:t>
            </w:r>
          </w:p>
        </w:tc>
        <w:tc>
          <w:tcPr>
            <w:tcW w:w="1690" w:type="dxa"/>
            <w:shd w:val="clear" w:color="auto" w:fill="D9D9D9" w:themeFill="background1" w:themeFillShade="D9"/>
            <w:vAlign w:val="center"/>
          </w:tcPr>
          <w:p w14:paraId="46B0D0DC" w14:textId="77777777" w:rsidR="00A60357" w:rsidRDefault="00A60357" w:rsidP="009E6A29">
            <w:pPr>
              <w:pStyle w:val="a7"/>
              <w:spacing w:line="360" w:lineRule="auto"/>
              <w:ind w:left="0"/>
              <w:rPr>
                <w:b/>
                <w:bCs/>
                <w:rtl/>
              </w:rPr>
            </w:pPr>
            <w:r>
              <w:rPr>
                <w:rFonts w:hint="cs"/>
                <w:b/>
                <w:bCs/>
                <w:rtl/>
              </w:rPr>
              <w:t xml:space="preserve">במידה והלקוח אינו גוף ציבורי כהגדרתו במכרז, יש לציין מספר עובדים אצל הלקוח </w:t>
            </w:r>
          </w:p>
        </w:tc>
        <w:tc>
          <w:tcPr>
            <w:tcW w:w="1610" w:type="dxa"/>
            <w:shd w:val="clear" w:color="auto" w:fill="D9D9D9" w:themeFill="background1" w:themeFillShade="D9"/>
            <w:vAlign w:val="center"/>
          </w:tcPr>
          <w:p w14:paraId="08497133" w14:textId="77777777" w:rsidR="00A60357" w:rsidRDefault="00A60357" w:rsidP="009E6A29">
            <w:pPr>
              <w:pStyle w:val="a7"/>
              <w:spacing w:line="360" w:lineRule="auto"/>
              <w:ind w:left="0"/>
              <w:rPr>
                <w:b/>
                <w:bCs/>
                <w:rtl/>
              </w:rPr>
            </w:pPr>
            <w:r>
              <w:rPr>
                <w:rFonts w:hint="cs"/>
                <w:b/>
                <w:bCs/>
                <w:rtl/>
              </w:rPr>
              <w:t>מועד תחילת מתן השירות (חודש ושנה)</w:t>
            </w:r>
          </w:p>
        </w:tc>
        <w:tc>
          <w:tcPr>
            <w:tcW w:w="1547" w:type="dxa"/>
            <w:shd w:val="clear" w:color="auto" w:fill="D9D9D9" w:themeFill="background1" w:themeFillShade="D9"/>
            <w:vAlign w:val="center"/>
          </w:tcPr>
          <w:p w14:paraId="04886CE0" w14:textId="606F0046" w:rsidR="00A60357" w:rsidRDefault="00A60357" w:rsidP="009E6A29">
            <w:pPr>
              <w:pStyle w:val="a7"/>
              <w:spacing w:line="360" w:lineRule="auto"/>
              <w:ind w:left="0"/>
              <w:rPr>
                <w:b/>
                <w:bCs/>
                <w:rtl/>
              </w:rPr>
            </w:pPr>
            <w:r>
              <w:rPr>
                <w:rFonts w:hint="cs"/>
                <w:b/>
                <w:bCs/>
                <w:rtl/>
              </w:rPr>
              <w:t xml:space="preserve">מועד </w:t>
            </w:r>
            <w:r w:rsidR="00BB09F4">
              <w:rPr>
                <w:rFonts w:hint="cs"/>
                <w:b/>
                <w:bCs/>
                <w:rtl/>
              </w:rPr>
              <w:t xml:space="preserve">סיום </w:t>
            </w:r>
            <w:r>
              <w:rPr>
                <w:rFonts w:hint="cs"/>
                <w:b/>
                <w:bCs/>
                <w:rtl/>
              </w:rPr>
              <w:t>מתן השירות (חודש ושנה)</w:t>
            </w:r>
          </w:p>
        </w:tc>
        <w:tc>
          <w:tcPr>
            <w:tcW w:w="2373" w:type="dxa"/>
            <w:shd w:val="clear" w:color="auto" w:fill="D9D9D9" w:themeFill="background1" w:themeFillShade="D9"/>
            <w:vAlign w:val="center"/>
          </w:tcPr>
          <w:p w14:paraId="00C57B76" w14:textId="77777777" w:rsidR="00A60357" w:rsidRDefault="00A60357" w:rsidP="009E6A29">
            <w:pPr>
              <w:pStyle w:val="a7"/>
              <w:spacing w:line="360" w:lineRule="auto"/>
              <w:ind w:left="0"/>
              <w:rPr>
                <w:b/>
                <w:bCs/>
                <w:rtl/>
              </w:rPr>
            </w:pPr>
            <w:r>
              <w:rPr>
                <w:rFonts w:hint="cs"/>
                <w:b/>
                <w:bCs/>
                <w:rtl/>
              </w:rPr>
              <w:t xml:space="preserve">פירוט </w:t>
            </w:r>
            <w:r w:rsidRPr="0066636B">
              <w:rPr>
                <w:rFonts w:hint="cs"/>
                <w:b/>
                <w:bCs/>
                <w:rtl/>
              </w:rPr>
              <w:t>אנשי מקצוע במקצועות הרפואה, הבריאות והסיעוד</w:t>
            </w:r>
            <w:r>
              <w:rPr>
                <w:rFonts w:hint="cs"/>
                <w:b/>
                <w:bCs/>
                <w:rtl/>
              </w:rPr>
              <w:t xml:space="preserve"> באמצעותם ניתן השירות</w:t>
            </w:r>
          </w:p>
        </w:tc>
        <w:tc>
          <w:tcPr>
            <w:tcW w:w="1880" w:type="dxa"/>
            <w:shd w:val="clear" w:color="auto" w:fill="D9D9D9" w:themeFill="background1" w:themeFillShade="D9"/>
            <w:vAlign w:val="center"/>
          </w:tcPr>
          <w:p w14:paraId="331E062E" w14:textId="77777777" w:rsidR="00A60357" w:rsidRDefault="00A60357" w:rsidP="009E6A29">
            <w:pPr>
              <w:pStyle w:val="a7"/>
              <w:spacing w:line="360" w:lineRule="auto"/>
              <w:ind w:left="0"/>
              <w:rPr>
                <w:b/>
                <w:bCs/>
                <w:rtl/>
              </w:rPr>
            </w:pPr>
            <w:r>
              <w:rPr>
                <w:rFonts w:hint="cs"/>
                <w:b/>
                <w:bCs/>
                <w:rtl/>
              </w:rPr>
              <w:t>מס' המטפלים בכל אזור (בהתאם להגדרה בתנאי הסף)</w:t>
            </w:r>
          </w:p>
        </w:tc>
        <w:tc>
          <w:tcPr>
            <w:tcW w:w="1430" w:type="dxa"/>
            <w:shd w:val="clear" w:color="auto" w:fill="D9D9D9" w:themeFill="background1" w:themeFillShade="D9"/>
            <w:vAlign w:val="center"/>
          </w:tcPr>
          <w:p w14:paraId="21DFE1EA" w14:textId="77777777" w:rsidR="00A60357" w:rsidRDefault="00A60357" w:rsidP="009E6A29">
            <w:pPr>
              <w:pStyle w:val="a7"/>
              <w:spacing w:line="360" w:lineRule="auto"/>
              <w:ind w:left="0"/>
              <w:rPr>
                <w:b/>
                <w:bCs/>
                <w:rtl/>
              </w:rPr>
            </w:pPr>
            <w:r>
              <w:rPr>
                <w:rFonts w:hint="cs"/>
                <w:b/>
                <w:bCs/>
                <w:rtl/>
              </w:rPr>
              <w:t>פירוט הישובים וסוג המטפלים בכל אזור</w:t>
            </w:r>
          </w:p>
        </w:tc>
        <w:tc>
          <w:tcPr>
            <w:tcW w:w="1350" w:type="dxa"/>
            <w:shd w:val="clear" w:color="auto" w:fill="D9D9D9" w:themeFill="background1" w:themeFillShade="D9"/>
            <w:vAlign w:val="center"/>
          </w:tcPr>
          <w:p w14:paraId="24EA8CC3" w14:textId="77777777" w:rsidR="00A60357" w:rsidRDefault="00A60357" w:rsidP="009E6A29">
            <w:pPr>
              <w:pStyle w:val="a7"/>
              <w:spacing w:line="360" w:lineRule="auto"/>
              <w:ind w:left="0"/>
              <w:rPr>
                <w:b/>
                <w:bCs/>
                <w:rtl/>
              </w:rPr>
            </w:pPr>
            <w:r>
              <w:rPr>
                <w:rFonts w:hint="cs"/>
                <w:b/>
                <w:bCs/>
                <w:rtl/>
              </w:rPr>
              <w:t>פירוט נוסף של השירות, היקפו ומהותו</w:t>
            </w:r>
          </w:p>
        </w:tc>
      </w:tr>
      <w:tr w:rsidR="00A60357" w14:paraId="5AECF1FB" w14:textId="77777777" w:rsidTr="009E6A29">
        <w:tc>
          <w:tcPr>
            <w:tcW w:w="1045" w:type="dxa"/>
            <w:vAlign w:val="center"/>
          </w:tcPr>
          <w:p w14:paraId="4F7603C7" w14:textId="77777777" w:rsidR="00A60357" w:rsidRDefault="00A60357" w:rsidP="009E6A29">
            <w:pPr>
              <w:pStyle w:val="a7"/>
              <w:spacing w:line="360" w:lineRule="auto"/>
              <w:ind w:left="0"/>
              <w:rPr>
                <w:b/>
                <w:bCs/>
                <w:rtl/>
              </w:rPr>
            </w:pPr>
          </w:p>
        </w:tc>
        <w:tc>
          <w:tcPr>
            <w:tcW w:w="1240" w:type="dxa"/>
            <w:vAlign w:val="center"/>
          </w:tcPr>
          <w:p w14:paraId="7D7BC97F" w14:textId="77777777" w:rsidR="00A60357" w:rsidRDefault="00A60357" w:rsidP="009E6A29">
            <w:pPr>
              <w:pStyle w:val="a7"/>
              <w:spacing w:line="360" w:lineRule="auto"/>
              <w:ind w:left="0"/>
              <w:rPr>
                <w:b/>
                <w:bCs/>
                <w:rtl/>
              </w:rPr>
            </w:pPr>
          </w:p>
        </w:tc>
        <w:tc>
          <w:tcPr>
            <w:tcW w:w="1200" w:type="dxa"/>
            <w:vAlign w:val="center"/>
          </w:tcPr>
          <w:p w14:paraId="10EE1609" w14:textId="77777777" w:rsidR="00A60357" w:rsidRDefault="00A60357" w:rsidP="009E6A29">
            <w:pPr>
              <w:pStyle w:val="a7"/>
              <w:spacing w:line="360" w:lineRule="auto"/>
              <w:ind w:left="0"/>
              <w:rPr>
                <w:b/>
                <w:bCs/>
                <w:rtl/>
              </w:rPr>
            </w:pPr>
          </w:p>
        </w:tc>
        <w:tc>
          <w:tcPr>
            <w:tcW w:w="1690" w:type="dxa"/>
            <w:vAlign w:val="center"/>
          </w:tcPr>
          <w:p w14:paraId="18D0055A" w14:textId="77777777" w:rsidR="00A60357" w:rsidRDefault="00A60357" w:rsidP="009E6A29">
            <w:pPr>
              <w:pStyle w:val="a7"/>
              <w:spacing w:line="360" w:lineRule="auto"/>
              <w:ind w:left="0"/>
              <w:rPr>
                <w:b/>
                <w:bCs/>
                <w:rtl/>
              </w:rPr>
            </w:pPr>
          </w:p>
        </w:tc>
        <w:tc>
          <w:tcPr>
            <w:tcW w:w="1610" w:type="dxa"/>
            <w:vAlign w:val="center"/>
          </w:tcPr>
          <w:p w14:paraId="7F6A1C5E" w14:textId="77777777" w:rsidR="00A60357" w:rsidRDefault="00A60357" w:rsidP="009E6A29">
            <w:pPr>
              <w:pStyle w:val="a7"/>
              <w:spacing w:line="360" w:lineRule="auto"/>
              <w:ind w:left="0"/>
              <w:rPr>
                <w:b/>
                <w:bCs/>
                <w:rtl/>
              </w:rPr>
            </w:pPr>
          </w:p>
        </w:tc>
        <w:tc>
          <w:tcPr>
            <w:tcW w:w="1547" w:type="dxa"/>
            <w:vAlign w:val="center"/>
          </w:tcPr>
          <w:p w14:paraId="24CF37B7" w14:textId="77777777" w:rsidR="00A60357" w:rsidRDefault="00A60357" w:rsidP="009E6A29">
            <w:pPr>
              <w:pStyle w:val="a7"/>
              <w:spacing w:line="360" w:lineRule="auto"/>
              <w:ind w:left="0"/>
              <w:rPr>
                <w:b/>
                <w:bCs/>
                <w:rtl/>
              </w:rPr>
            </w:pPr>
          </w:p>
        </w:tc>
        <w:tc>
          <w:tcPr>
            <w:tcW w:w="2373" w:type="dxa"/>
            <w:vAlign w:val="center"/>
          </w:tcPr>
          <w:p w14:paraId="3C991ACF" w14:textId="77777777" w:rsidR="00A60357" w:rsidRPr="0066636B" w:rsidRDefault="00A60357" w:rsidP="009E6A29">
            <w:pPr>
              <w:spacing w:line="360" w:lineRule="auto"/>
              <w:rPr>
                <w:b/>
                <w:bCs/>
                <w:rtl/>
              </w:rPr>
            </w:pPr>
          </w:p>
        </w:tc>
        <w:tc>
          <w:tcPr>
            <w:tcW w:w="1880" w:type="dxa"/>
            <w:vAlign w:val="center"/>
          </w:tcPr>
          <w:p w14:paraId="58A63AEF" w14:textId="77777777" w:rsidR="00A60357" w:rsidRPr="004C3642" w:rsidRDefault="00A60357" w:rsidP="009E6A29">
            <w:pPr>
              <w:pStyle w:val="a7"/>
              <w:numPr>
                <w:ilvl w:val="0"/>
                <w:numId w:val="47"/>
              </w:numPr>
              <w:spacing w:line="360" w:lineRule="auto"/>
              <w:ind w:left="360"/>
            </w:pPr>
            <w:r w:rsidRPr="004C3642">
              <w:rPr>
                <w:rFonts w:hint="cs"/>
                <w:rtl/>
              </w:rPr>
              <w:t>אזור צפון - _______ מטפלים</w:t>
            </w:r>
          </w:p>
          <w:p w14:paraId="7C2FC474" w14:textId="69E53DF4" w:rsidR="00A60357" w:rsidRPr="004C3642" w:rsidRDefault="00A60357" w:rsidP="009E6A29">
            <w:pPr>
              <w:pStyle w:val="a7"/>
              <w:numPr>
                <w:ilvl w:val="0"/>
                <w:numId w:val="47"/>
              </w:numPr>
              <w:spacing w:line="360" w:lineRule="auto"/>
              <w:ind w:left="360"/>
            </w:pPr>
            <w:r w:rsidRPr="004C3642">
              <w:rPr>
                <w:rFonts w:hint="cs"/>
                <w:rtl/>
              </w:rPr>
              <w:t xml:space="preserve">אזור מרכז </w:t>
            </w:r>
            <w:r w:rsidRPr="004C3642">
              <w:rPr>
                <w:rtl/>
              </w:rPr>
              <w:t>–</w:t>
            </w:r>
            <w:r w:rsidRPr="004C3642">
              <w:rPr>
                <w:rFonts w:hint="cs"/>
                <w:rtl/>
              </w:rPr>
              <w:t xml:space="preserve"> </w:t>
            </w:r>
            <w:r w:rsidR="00D03C16" w:rsidRPr="004C3642">
              <w:rPr>
                <w:rFonts w:hint="cs"/>
                <w:rtl/>
              </w:rPr>
              <w:t xml:space="preserve">_______ </w:t>
            </w:r>
            <w:r w:rsidRPr="004C3642">
              <w:rPr>
                <w:rFonts w:hint="cs"/>
                <w:rtl/>
              </w:rPr>
              <w:t xml:space="preserve"> מטפלים</w:t>
            </w:r>
          </w:p>
          <w:p w14:paraId="4F9089FB" w14:textId="77777777" w:rsidR="00A60357" w:rsidRDefault="00A60357" w:rsidP="009E6A29">
            <w:pPr>
              <w:pStyle w:val="a7"/>
              <w:numPr>
                <w:ilvl w:val="0"/>
                <w:numId w:val="47"/>
              </w:numPr>
              <w:spacing w:line="360" w:lineRule="auto"/>
              <w:ind w:left="360"/>
              <w:rPr>
                <w:b/>
                <w:bCs/>
                <w:rtl/>
              </w:rPr>
            </w:pPr>
            <w:r w:rsidRPr="004C3642">
              <w:rPr>
                <w:rFonts w:hint="cs"/>
                <w:rtl/>
              </w:rPr>
              <w:t>אזור דרום - _________ מטפלים</w:t>
            </w:r>
          </w:p>
        </w:tc>
        <w:tc>
          <w:tcPr>
            <w:tcW w:w="1430" w:type="dxa"/>
            <w:vAlign w:val="center"/>
          </w:tcPr>
          <w:p w14:paraId="770A3520" w14:textId="77777777" w:rsidR="00A60357" w:rsidRDefault="00A60357" w:rsidP="009E6A29">
            <w:pPr>
              <w:pStyle w:val="a7"/>
              <w:numPr>
                <w:ilvl w:val="0"/>
                <w:numId w:val="47"/>
              </w:numPr>
              <w:spacing w:line="360" w:lineRule="auto"/>
              <w:ind w:left="360"/>
            </w:pPr>
            <w:r w:rsidRPr="004C3642">
              <w:rPr>
                <w:rFonts w:hint="cs"/>
                <w:rtl/>
              </w:rPr>
              <w:t>אזור צפון</w:t>
            </w:r>
            <w:r>
              <w:rPr>
                <w:rFonts w:hint="cs"/>
                <w:rtl/>
              </w:rPr>
              <w:t>:</w:t>
            </w:r>
          </w:p>
          <w:p w14:paraId="5DA50FBF" w14:textId="77777777" w:rsidR="00A60357" w:rsidRDefault="00A60357" w:rsidP="009E6A29">
            <w:pPr>
              <w:pStyle w:val="a7"/>
              <w:spacing w:line="360" w:lineRule="auto"/>
              <w:ind w:left="360"/>
              <w:rPr>
                <w:rtl/>
              </w:rPr>
            </w:pPr>
          </w:p>
          <w:p w14:paraId="205A0DCC" w14:textId="77777777" w:rsidR="00A60357" w:rsidRDefault="00A60357" w:rsidP="009E6A29">
            <w:pPr>
              <w:pStyle w:val="a7"/>
              <w:spacing w:line="360" w:lineRule="auto"/>
              <w:ind w:left="360"/>
            </w:pPr>
          </w:p>
          <w:p w14:paraId="39D004CE" w14:textId="77777777" w:rsidR="00A60357" w:rsidRPr="004C3642" w:rsidRDefault="00A60357" w:rsidP="009E6A29">
            <w:pPr>
              <w:pStyle w:val="a7"/>
              <w:numPr>
                <w:ilvl w:val="0"/>
                <w:numId w:val="47"/>
              </w:numPr>
              <w:spacing w:line="360" w:lineRule="auto"/>
              <w:ind w:left="360"/>
              <w:rPr>
                <w:b/>
                <w:bCs/>
              </w:rPr>
            </w:pPr>
            <w:r w:rsidRPr="004C3642">
              <w:rPr>
                <w:rFonts w:hint="cs"/>
                <w:rtl/>
              </w:rPr>
              <w:t>אזור מרכז</w:t>
            </w:r>
            <w:r>
              <w:rPr>
                <w:rFonts w:hint="cs"/>
                <w:rtl/>
              </w:rPr>
              <w:t>:</w:t>
            </w:r>
          </w:p>
          <w:p w14:paraId="7C55276D" w14:textId="77777777" w:rsidR="00A60357" w:rsidRPr="004C3642" w:rsidRDefault="00A60357" w:rsidP="009E6A29">
            <w:pPr>
              <w:pStyle w:val="a7"/>
              <w:spacing w:line="360" w:lineRule="auto"/>
              <w:ind w:left="360"/>
              <w:rPr>
                <w:b/>
                <w:bCs/>
              </w:rPr>
            </w:pPr>
          </w:p>
          <w:p w14:paraId="69D68392" w14:textId="77777777" w:rsidR="00A60357" w:rsidRPr="004C3642" w:rsidRDefault="00A60357" w:rsidP="009E6A29">
            <w:pPr>
              <w:pStyle w:val="a7"/>
              <w:numPr>
                <w:ilvl w:val="0"/>
                <w:numId w:val="47"/>
              </w:numPr>
              <w:spacing w:line="360" w:lineRule="auto"/>
              <w:ind w:left="360"/>
              <w:rPr>
                <w:b/>
                <w:bCs/>
              </w:rPr>
            </w:pPr>
            <w:r w:rsidRPr="004C3642">
              <w:rPr>
                <w:rFonts w:hint="cs"/>
                <w:rtl/>
              </w:rPr>
              <w:t>אזור דרום</w:t>
            </w:r>
            <w:r>
              <w:rPr>
                <w:rFonts w:hint="cs"/>
                <w:rtl/>
              </w:rPr>
              <w:t>:</w:t>
            </w:r>
          </w:p>
          <w:p w14:paraId="6582655C" w14:textId="77777777" w:rsidR="00A60357" w:rsidRPr="004C3642" w:rsidRDefault="00A60357" w:rsidP="009E6A29">
            <w:pPr>
              <w:pStyle w:val="a7"/>
              <w:rPr>
                <w:b/>
                <w:bCs/>
                <w:rtl/>
              </w:rPr>
            </w:pPr>
          </w:p>
          <w:p w14:paraId="567754C9" w14:textId="77777777" w:rsidR="00A60357" w:rsidRDefault="00A60357" w:rsidP="009E6A29">
            <w:pPr>
              <w:pStyle w:val="a7"/>
              <w:spacing w:line="360" w:lineRule="auto"/>
              <w:ind w:left="360"/>
              <w:rPr>
                <w:b/>
                <w:bCs/>
                <w:rtl/>
              </w:rPr>
            </w:pPr>
          </w:p>
          <w:p w14:paraId="3AFC7F1B" w14:textId="77777777" w:rsidR="00A60357" w:rsidRDefault="00A60357" w:rsidP="009E6A29">
            <w:pPr>
              <w:pStyle w:val="a7"/>
              <w:spacing w:line="360" w:lineRule="auto"/>
              <w:ind w:left="360"/>
              <w:rPr>
                <w:b/>
                <w:bCs/>
                <w:rtl/>
              </w:rPr>
            </w:pPr>
          </w:p>
          <w:p w14:paraId="03A511B8" w14:textId="77777777" w:rsidR="00A60357" w:rsidRDefault="00A60357" w:rsidP="009E6A29">
            <w:pPr>
              <w:pStyle w:val="a7"/>
              <w:spacing w:line="360" w:lineRule="auto"/>
              <w:ind w:left="360"/>
              <w:rPr>
                <w:b/>
                <w:bCs/>
                <w:rtl/>
              </w:rPr>
            </w:pPr>
          </w:p>
        </w:tc>
        <w:tc>
          <w:tcPr>
            <w:tcW w:w="1350" w:type="dxa"/>
            <w:vAlign w:val="center"/>
          </w:tcPr>
          <w:p w14:paraId="6EA56A53" w14:textId="77777777" w:rsidR="00A60357" w:rsidRDefault="00A60357" w:rsidP="009E6A29">
            <w:pPr>
              <w:pStyle w:val="a7"/>
              <w:spacing w:line="360" w:lineRule="auto"/>
              <w:ind w:left="0"/>
              <w:rPr>
                <w:b/>
                <w:bCs/>
                <w:rtl/>
              </w:rPr>
            </w:pPr>
          </w:p>
        </w:tc>
      </w:tr>
      <w:tr w:rsidR="00A60357" w14:paraId="49F414BA" w14:textId="77777777" w:rsidTr="009E6A29">
        <w:tc>
          <w:tcPr>
            <w:tcW w:w="1045" w:type="dxa"/>
            <w:vAlign w:val="center"/>
          </w:tcPr>
          <w:p w14:paraId="4F0BFF87" w14:textId="77777777" w:rsidR="00A60357" w:rsidRDefault="00A60357" w:rsidP="009E6A29">
            <w:pPr>
              <w:pStyle w:val="a7"/>
              <w:spacing w:line="360" w:lineRule="auto"/>
              <w:ind w:left="0"/>
              <w:rPr>
                <w:b/>
                <w:bCs/>
                <w:rtl/>
              </w:rPr>
            </w:pPr>
          </w:p>
        </w:tc>
        <w:tc>
          <w:tcPr>
            <w:tcW w:w="1240" w:type="dxa"/>
            <w:vAlign w:val="center"/>
          </w:tcPr>
          <w:p w14:paraId="1A56B39D" w14:textId="77777777" w:rsidR="00A60357" w:rsidRDefault="00A60357" w:rsidP="009E6A29">
            <w:pPr>
              <w:pStyle w:val="a7"/>
              <w:spacing w:line="360" w:lineRule="auto"/>
              <w:ind w:left="0"/>
              <w:rPr>
                <w:b/>
                <w:bCs/>
                <w:rtl/>
              </w:rPr>
            </w:pPr>
          </w:p>
        </w:tc>
        <w:tc>
          <w:tcPr>
            <w:tcW w:w="1200" w:type="dxa"/>
            <w:vAlign w:val="center"/>
          </w:tcPr>
          <w:p w14:paraId="0B355226" w14:textId="77777777" w:rsidR="00A60357" w:rsidRDefault="00A60357" w:rsidP="009E6A29">
            <w:pPr>
              <w:pStyle w:val="a7"/>
              <w:spacing w:line="360" w:lineRule="auto"/>
              <w:ind w:left="0"/>
              <w:rPr>
                <w:b/>
                <w:bCs/>
                <w:rtl/>
              </w:rPr>
            </w:pPr>
          </w:p>
        </w:tc>
        <w:tc>
          <w:tcPr>
            <w:tcW w:w="1690" w:type="dxa"/>
            <w:vAlign w:val="center"/>
          </w:tcPr>
          <w:p w14:paraId="179D338E" w14:textId="77777777" w:rsidR="00A60357" w:rsidRDefault="00A60357" w:rsidP="009E6A29">
            <w:pPr>
              <w:pStyle w:val="a7"/>
              <w:spacing w:line="360" w:lineRule="auto"/>
              <w:ind w:left="0"/>
              <w:rPr>
                <w:b/>
                <w:bCs/>
                <w:rtl/>
              </w:rPr>
            </w:pPr>
          </w:p>
        </w:tc>
        <w:tc>
          <w:tcPr>
            <w:tcW w:w="1610" w:type="dxa"/>
            <w:vAlign w:val="center"/>
          </w:tcPr>
          <w:p w14:paraId="04CF8776" w14:textId="77777777" w:rsidR="00A60357" w:rsidRDefault="00A60357" w:rsidP="009E6A29">
            <w:pPr>
              <w:pStyle w:val="a7"/>
              <w:spacing w:line="360" w:lineRule="auto"/>
              <w:ind w:left="0"/>
              <w:rPr>
                <w:b/>
                <w:bCs/>
                <w:rtl/>
              </w:rPr>
            </w:pPr>
          </w:p>
        </w:tc>
        <w:tc>
          <w:tcPr>
            <w:tcW w:w="1547" w:type="dxa"/>
            <w:vAlign w:val="center"/>
          </w:tcPr>
          <w:p w14:paraId="288C682D" w14:textId="77777777" w:rsidR="00A60357" w:rsidRDefault="00A60357" w:rsidP="009E6A29">
            <w:pPr>
              <w:pStyle w:val="a7"/>
              <w:spacing w:line="360" w:lineRule="auto"/>
              <w:ind w:left="0"/>
              <w:rPr>
                <w:b/>
                <w:bCs/>
                <w:rtl/>
              </w:rPr>
            </w:pPr>
          </w:p>
        </w:tc>
        <w:tc>
          <w:tcPr>
            <w:tcW w:w="2373" w:type="dxa"/>
            <w:vAlign w:val="center"/>
          </w:tcPr>
          <w:p w14:paraId="2D854391" w14:textId="77777777" w:rsidR="00A60357" w:rsidRPr="0066636B" w:rsidRDefault="00A60357" w:rsidP="009E6A29">
            <w:pPr>
              <w:spacing w:line="360" w:lineRule="auto"/>
              <w:rPr>
                <w:b/>
                <w:bCs/>
                <w:rtl/>
              </w:rPr>
            </w:pPr>
          </w:p>
        </w:tc>
        <w:tc>
          <w:tcPr>
            <w:tcW w:w="1880" w:type="dxa"/>
            <w:vAlign w:val="center"/>
          </w:tcPr>
          <w:p w14:paraId="6C7DD482" w14:textId="77777777" w:rsidR="00A60357" w:rsidRPr="004C3642" w:rsidRDefault="00A60357" w:rsidP="009E6A29">
            <w:pPr>
              <w:pStyle w:val="a7"/>
              <w:numPr>
                <w:ilvl w:val="0"/>
                <w:numId w:val="47"/>
              </w:numPr>
              <w:spacing w:line="360" w:lineRule="auto"/>
              <w:ind w:left="360"/>
            </w:pPr>
            <w:r w:rsidRPr="004C3642">
              <w:rPr>
                <w:rFonts w:hint="cs"/>
                <w:rtl/>
              </w:rPr>
              <w:t>אזור צפון - _______ מטפלים</w:t>
            </w:r>
          </w:p>
          <w:p w14:paraId="324E8054" w14:textId="3BE5388A" w:rsidR="00A60357" w:rsidRPr="004C3642" w:rsidRDefault="00A60357" w:rsidP="009E6A29">
            <w:pPr>
              <w:pStyle w:val="a7"/>
              <w:numPr>
                <w:ilvl w:val="0"/>
                <w:numId w:val="47"/>
              </w:numPr>
              <w:spacing w:line="360" w:lineRule="auto"/>
              <w:ind w:left="360"/>
            </w:pPr>
            <w:r w:rsidRPr="004C3642">
              <w:rPr>
                <w:rFonts w:hint="cs"/>
                <w:rtl/>
              </w:rPr>
              <w:t xml:space="preserve">אזור מרכז </w:t>
            </w:r>
            <w:r w:rsidRPr="004C3642">
              <w:rPr>
                <w:rtl/>
              </w:rPr>
              <w:t>–</w:t>
            </w:r>
            <w:r w:rsidRPr="004C3642">
              <w:rPr>
                <w:rFonts w:hint="cs"/>
                <w:rtl/>
              </w:rPr>
              <w:t xml:space="preserve"> </w:t>
            </w:r>
            <w:r w:rsidR="00D03C16" w:rsidRPr="004C3642">
              <w:rPr>
                <w:rFonts w:hint="cs"/>
                <w:rtl/>
              </w:rPr>
              <w:t xml:space="preserve">_______ </w:t>
            </w:r>
            <w:r w:rsidRPr="004C3642">
              <w:rPr>
                <w:rFonts w:hint="cs"/>
                <w:rtl/>
              </w:rPr>
              <w:t xml:space="preserve"> מטפלים</w:t>
            </w:r>
          </w:p>
          <w:p w14:paraId="089DEF29" w14:textId="77777777" w:rsidR="00A60357" w:rsidRDefault="00A60357" w:rsidP="009E6A29">
            <w:pPr>
              <w:pStyle w:val="a7"/>
              <w:spacing w:line="360" w:lineRule="auto"/>
              <w:ind w:left="0"/>
              <w:rPr>
                <w:b/>
                <w:bCs/>
                <w:rtl/>
              </w:rPr>
            </w:pPr>
            <w:r w:rsidRPr="004C3642">
              <w:rPr>
                <w:rFonts w:hint="cs"/>
                <w:rtl/>
              </w:rPr>
              <w:t>אזור דרום - _________ מטפלים</w:t>
            </w:r>
          </w:p>
        </w:tc>
        <w:tc>
          <w:tcPr>
            <w:tcW w:w="1430" w:type="dxa"/>
            <w:vAlign w:val="center"/>
          </w:tcPr>
          <w:p w14:paraId="2DECA6CD" w14:textId="77777777" w:rsidR="00A60357" w:rsidRDefault="00A60357" w:rsidP="009E6A29">
            <w:pPr>
              <w:pStyle w:val="a7"/>
              <w:numPr>
                <w:ilvl w:val="0"/>
                <w:numId w:val="47"/>
              </w:numPr>
              <w:spacing w:line="360" w:lineRule="auto"/>
              <w:ind w:left="360"/>
            </w:pPr>
            <w:r w:rsidRPr="004C3642">
              <w:rPr>
                <w:rFonts w:hint="cs"/>
                <w:rtl/>
              </w:rPr>
              <w:t>אזור צפון</w:t>
            </w:r>
            <w:r>
              <w:rPr>
                <w:rFonts w:hint="cs"/>
                <w:rtl/>
              </w:rPr>
              <w:t>:</w:t>
            </w:r>
          </w:p>
          <w:p w14:paraId="6AC7D512" w14:textId="77777777" w:rsidR="00A60357" w:rsidRDefault="00A60357" w:rsidP="009E6A29">
            <w:pPr>
              <w:pStyle w:val="a7"/>
              <w:spacing w:line="360" w:lineRule="auto"/>
              <w:ind w:left="360"/>
              <w:rPr>
                <w:rtl/>
              </w:rPr>
            </w:pPr>
          </w:p>
          <w:p w14:paraId="0F460223" w14:textId="77777777" w:rsidR="00A60357" w:rsidRDefault="00A60357" w:rsidP="009E6A29">
            <w:pPr>
              <w:pStyle w:val="a7"/>
              <w:spacing w:line="360" w:lineRule="auto"/>
              <w:ind w:left="360"/>
            </w:pPr>
          </w:p>
          <w:p w14:paraId="0BCCB017" w14:textId="77777777" w:rsidR="00A60357" w:rsidRPr="004C3642" w:rsidRDefault="00A60357" w:rsidP="009E6A29">
            <w:pPr>
              <w:pStyle w:val="a7"/>
              <w:numPr>
                <w:ilvl w:val="0"/>
                <w:numId w:val="47"/>
              </w:numPr>
              <w:spacing w:line="360" w:lineRule="auto"/>
              <w:ind w:left="360"/>
              <w:rPr>
                <w:b/>
                <w:bCs/>
              </w:rPr>
            </w:pPr>
            <w:r w:rsidRPr="004C3642">
              <w:rPr>
                <w:rFonts w:hint="cs"/>
                <w:rtl/>
              </w:rPr>
              <w:t>אזור מרכז</w:t>
            </w:r>
            <w:r>
              <w:rPr>
                <w:rFonts w:hint="cs"/>
                <w:rtl/>
              </w:rPr>
              <w:t>:</w:t>
            </w:r>
          </w:p>
          <w:p w14:paraId="468C1EBF" w14:textId="77777777" w:rsidR="00A60357" w:rsidRPr="004C3642" w:rsidRDefault="00A60357" w:rsidP="009E6A29">
            <w:pPr>
              <w:pStyle w:val="a7"/>
              <w:spacing w:line="360" w:lineRule="auto"/>
              <w:ind w:left="360"/>
              <w:rPr>
                <w:b/>
                <w:bCs/>
              </w:rPr>
            </w:pPr>
          </w:p>
          <w:p w14:paraId="08846EAA" w14:textId="77777777" w:rsidR="00A60357" w:rsidRPr="004C3642" w:rsidRDefault="00A60357" w:rsidP="009E6A29">
            <w:pPr>
              <w:pStyle w:val="a7"/>
              <w:numPr>
                <w:ilvl w:val="0"/>
                <w:numId w:val="47"/>
              </w:numPr>
              <w:spacing w:line="360" w:lineRule="auto"/>
              <w:ind w:left="360"/>
              <w:rPr>
                <w:b/>
                <w:bCs/>
              </w:rPr>
            </w:pPr>
            <w:r w:rsidRPr="004C3642">
              <w:rPr>
                <w:rFonts w:hint="cs"/>
                <w:rtl/>
              </w:rPr>
              <w:t>אזור דרום</w:t>
            </w:r>
            <w:r>
              <w:rPr>
                <w:rFonts w:hint="cs"/>
                <w:rtl/>
              </w:rPr>
              <w:t>:</w:t>
            </w:r>
          </w:p>
          <w:p w14:paraId="5B962B1A" w14:textId="77777777" w:rsidR="00A60357" w:rsidRPr="004C3642" w:rsidRDefault="00A60357" w:rsidP="009E6A29">
            <w:pPr>
              <w:pStyle w:val="a7"/>
              <w:rPr>
                <w:b/>
                <w:bCs/>
                <w:rtl/>
              </w:rPr>
            </w:pPr>
          </w:p>
          <w:p w14:paraId="2B0058E4" w14:textId="77777777" w:rsidR="00A60357" w:rsidRDefault="00A60357" w:rsidP="009E6A29">
            <w:pPr>
              <w:pStyle w:val="a7"/>
              <w:spacing w:line="360" w:lineRule="auto"/>
              <w:ind w:left="360"/>
              <w:rPr>
                <w:b/>
                <w:bCs/>
                <w:rtl/>
              </w:rPr>
            </w:pPr>
          </w:p>
          <w:p w14:paraId="475EF181" w14:textId="77777777" w:rsidR="00A60357" w:rsidRDefault="00A60357" w:rsidP="009E6A29">
            <w:pPr>
              <w:pStyle w:val="a7"/>
              <w:spacing w:line="360" w:lineRule="auto"/>
              <w:ind w:left="360"/>
              <w:rPr>
                <w:b/>
                <w:bCs/>
                <w:rtl/>
              </w:rPr>
            </w:pPr>
          </w:p>
          <w:p w14:paraId="2063B111" w14:textId="77777777" w:rsidR="00A60357" w:rsidRDefault="00A60357" w:rsidP="009E6A29">
            <w:pPr>
              <w:pStyle w:val="a7"/>
              <w:spacing w:line="360" w:lineRule="auto"/>
              <w:ind w:left="0"/>
              <w:rPr>
                <w:b/>
                <w:bCs/>
                <w:rtl/>
              </w:rPr>
            </w:pPr>
          </w:p>
        </w:tc>
        <w:tc>
          <w:tcPr>
            <w:tcW w:w="1350" w:type="dxa"/>
            <w:vAlign w:val="center"/>
          </w:tcPr>
          <w:p w14:paraId="2B8C8C6E" w14:textId="77777777" w:rsidR="00A60357" w:rsidRDefault="00A60357" w:rsidP="009E6A29">
            <w:pPr>
              <w:pStyle w:val="a7"/>
              <w:spacing w:line="360" w:lineRule="auto"/>
              <w:ind w:left="0"/>
              <w:rPr>
                <w:b/>
                <w:bCs/>
                <w:rtl/>
              </w:rPr>
            </w:pPr>
          </w:p>
        </w:tc>
      </w:tr>
      <w:tr w:rsidR="00A60357" w14:paraId="7A15B4B7" w14:textId="77777777" w:rsidTr="009E6A29">
        <w:tc>
          <w:tcPr>
            <w:tcW w:w="1045" w:type="dxa"/>
            <w:vAlign w:val="center"/>
          </w:tcPr>
          <w:p w14:paraId="33CC0953" w14:textId="77777777" w:rsidR="00A60357" w:rsidRDefault="00A60357" w:rsidP="009E6A29">
            <w:pPr>
              <w:pStyle w:val="a7"/>
              <w:spacing w:line="360" w:lineRule="auto"/>
              <w:ind w:left="0"/>
              <w:rPr>
                <w:b/>
                <w:bCs/>
                <w:rtl/>
              </w:rPr>
            </w:pPr>
          </w:p>
        </w:tc>
        <w:tc>
          <w:tcPr>
            <w:tcW w:w="1240" w:type="dxa"/>
            <w:vAlign w:val="center"/>
          </w:tcPr>
          <w:p w14:paraId="358E8241" w14:textId="77777777" w:rsidR="00A60357" w:rsidRDefault="00A60357" w:rsidP="009E6A29">
            <w:pPr>
              <w:pStyle w:val="a7"/>
              <w:spacing w:line="360" w:lineRule="auto"/>
              <w:ind w:left="0"/>
              <w:rPr>
                <w:b/>
                <w:bCs/>
                <w:rtl/>
              </w:rPr>
            </w:pPr>
          </w:p>
        </w:tc>
        <w:tc>
          <w:tcPr>
            <w:tcW w:w="1200" w:type="dxa"/>
            <w:vAlign w:val="center"/>
          </w:tcPr>
          <w:p w14:paraId="3727CDEE" w14:textId="77777777" w:rsidR="00A60357" w:rsidRDefault="00A60357" w:rsidP="009E6A29">
            <w:pPr>
              <w:pStyle w:val="a7"/>
              <w:spacing w:line="360" w:lineRule="auto"/>
              <w:ind w:left="0"/>
              <w:rPr>
                <w:b/>
                <w:bCs/>
                <w:rtl/>
              </w:rPr>
            </w:pPr>
          </w:p>
        </w:tc>
        <w:tc>
          <w:tcPr>
            <w:tcW w:w="1690" w:type="dxa"/>
            <w:vAlign w:val="center"/>
          </w:tcPr>
          <w:p w14:paraId="0D1406E5" w14:textId="77777777" w:rsidR="00A60357" w:rsidRDefault="00A60357" w:rsidP="009E6A29">
            <w:pPr>
              <w:pStyle w:val="a7"/>
              <w:spacing w:line="360" w:lineRule="auto"/>
              <w:ind w:left="0"/>
              <w:rPr>
                <w:b/>
                <w:bCs/>
                <w:rtl/>
              </w:rPr>
            </w:pPr>
          </w:p>
        </w:tc>
        <w:tc>
          <w:tcPr>
            <w:tcW w:w="1610" w:type="dxa"/>
            <w:vAlign w:val="center"/>
          </w:tcPr>
          <w:p w14:paraId="54593417" w14:textId="77777777" w:rsidR="00A60357" w:rsidRDefault="00A60357" w:rsidP="009E6A29">
            <w:pPr>
              <w:pStyle w:val="a7"/>
              <w:spacing w:line="360" w:lineRule="auto"/>
              <w:ind w:left="0"/>
              <w:rPr>
                <w:b/>
                <w:bCs/>
                <w:rtl/>
              </w:rPr>
            </w:pPr>
          </w:p>
        </w:tc>
        <w:tc>
          <w:tcPr>
            <w:tcW w:w="1547" w:type="dxa"/>
            <w:vAlign w:val="center"/>
          </w:tcPr>
          <w:p w14:paraId="7D303955" w14:textId="77777777" w:rsidR="00A60357" w:rsidRDefault="00A60357" w:rsidP="009E6A29">
            <w:pPr>
              <w:pStyle w:val="a7"/>
              <w:spacing w:line="360" w:lineRule="auto"/>
              <w:ind w:left="0"/>
              <w:rPr>
                <w:b/>
                <w:bCs/>
                <w:rtl/>
              </w:rPr>
            </w:pPr>
          </w:p>
        </w:tc>
        <w:tc>
          <w:tcPr>
            <w:tcW w:w="2373" w:type="dxa"/>
            <w:vAlign w:val="center"/>
          </w:tcPr>
          <w:p w14:paraId="3E14700F" w14:textId="77777777" w:rsidR="00A60357" w:rsidRPr="0066636B" w:rsidRDefault="00A60357" w:rsidP="009E6A29">
            <w:pPr>
              <w:spacing w:line="360" w:lineRule="auto"/>
              <w:rPr>
                <w:b/>
                <w:bCs/>
                <w:rtl/>
              </w:rPr>
            </w:pPr>
          </w:p>
        </w:tc>
        <w:tc>
          <w:tcPr>
            <w:tcW w:w="1880" w:type="dxa"/>
            <w:vAlign w:val="center"/>
          </w:tcPr>
          <w:p w14:paraId="311BC4CB" w14:textId="77777777" w:rsidR="00A60357" w:rsidRPr="004C3642" w:rsidRDefault="00A60357" w:rsidP="009E6A29">
            <w:pPr>
              <w:pStyle w:val="a7"/>
              <w:numPr>
                <w:ilvl w:val="0"/>
                <w:numId w:val="47"/>
              </w:numPr>
              <w:spacing w:line="360" w:lineRule="auto"/>
              <w:ind w:left="360"/>
            </w:pPr>
            <w:r w:rsidRPr="004C3642">
              <w:rPr>
                <w:rFonts w:hint="cs"/>
                <w:rtl/>
              </w:rPr>
              <w:t>אזור צפון - _______ מטפלים</w:t>
            </w:r>
          </w:p>
          <w:p w14:paraId="11597551" w14:textId="7A509E67" w:rsidR="00A60357" w:rsidRPr="004C3642" w:rsidRDefault="00A60357" w:rsidP="009E6A29">
            <w:pPr>
              <w:pStyle w:val="a7"/>
              <w:numPr>
                <w:ilvl w:val="0"/>
                <w:numId w:val="47"/>
              </w:numPr>
              <w:spacing w:line="360" w:lineRule="auto"/>
              <w:ind w:left="360"/>
            </w:pPr>
            <w:r w:rsidRPr="004C3642">
              <w:rPr>
                <w:rFonts w:hint="cs"/>
                <w:rtl/>
              </w:rPr>
              <w:t xml:space="preserve">אזור מרכז </w:t>
            </w:r>
            <w:r w:rsidRPr="004C3642">
              <w:rPr>
                <w:rtl/>
              </w:rPr>
              <w:t>–</w:t>
            </w:r>
            <w:r w:rsidRPr="004C3642">
              <w:rPr>
                <w:rFonts w:hint="cs"/>
                <w:rtl/>
              </w:rPr>
              <w:t xml:space="preserve"> </w:t>
            </w:r>
            <w:r w:rsidR="00D03C16" w:rsidRPr="004C3642">
              <w:rPr>
                <w:rFonts w:hint="cs"/>
                <w:rtl/>
              </w:rPr>
              <w:t xml:space="preserve">_______ </w:t>
            </w:r>
            <w:r w:rsidRPr="004C3642">
              <w:rPr>
                <w:rFonts w:hint="cs"/>
                <w:rtl/>
              </w:rPr>
              <w:t xml:space="preserve"> מטפלים</w:t>
            </w:r>
          </w:p>
          <w:p w14:paraId="2FF66889" w14:textId="77777777" w:rsidR="00A60357" w:rsidRDefault="00A60357" w:rsidP="009E6A29">
            <w:pPr>
              <w:pStyle w:val="a7"/>
              <w:spacing w:line="360" w:lineRule="auto"/>
              <w:ind w:left="0"/>
              <w:rPr>
                <w:b/>
                <w:bCs/>
                <w:rtl/>
              </w:rPr>
            </w:pPr>
            <w:r w:rsidRPr="004C3642">
              <w:rPr>
                <w:rFonts w:hint="cs"/>
                <w:rtl/>
              </w:rPr>
              <w:t>אזור דרום - _________ מטפלים</w:t>
            </w:r>
          </w:p>
        </w:tc>
        <w:tc>
          <w:tcPr>
            <w:tcW w:w="1430" w:type="dxa"/>
            <w:vAlign w:val="center"/>
          </w:tcPr>
          <w:p w14:paraId="1B152DE2" w14:textId="77777777" w:rsidR="00A60357" w:rsidRDefault="00A60357" w:rsidP="009E6A29">
            <w:pPr>
              <w:pStyle w:val="a7"/>
              <w:numPr>
                <w:ilvl w:val="0"/>
                <w:numId w:val="47"/>
              </w:numPr>
              <w:spacing w:line="360" w:lineRule="auto"/>
              <w:ind w:left="360"/>
            </w:pPr>
            <w:r w:rsidRPr="004C3642">
              <w:rPr>
                <w:rFonts w:hint="cs"/>
                <w:rtl/>
              </w:rPr>
              <w:t>אזור צפון</w:t>
            </w:r>
            <w:r>
              <w:rPr>
                <w:rFonts w:hint="cs"/>
                <w:rtl/>
              </w:rPr>
              <w:t>:</w:t>
            </w:r>
          </w:p>
          <w:p w14:paraId="168DEFFA" w14:textId="77777777" w:rsidR="00A60357" w:rsidRDefault="00A60357" w:rsidP="009E6A29">
            <w:pPr>
              <w:pStyle w:val="a7"/>
              <w:spacing w:line="360" w:lineRule="auto"/>
              <w:ind w:left="360"/>
              <w:rPr>
                <w:rtl/>
              </w:rPr>
            </w:pPr>
          </w:p>
          <w:p w14:paraId="5E3BF820" w14:textId="77777777" w:rsidR="00A60357" w:rsidRDefault="00A60357" w:rsidP="009E6A29">
            <w:pPr>
              <w:pStyle w:val="a7"/>
              <w:spacing w:line="360" w:lineRule="auto"/>
              <w:ind w:left="360"/>
            </w:pPr>
          </w:p>
          <w:p w14:paraId="3DAAC735" w14:textId="77777777" w:rsidR="00A60357" w:rsidRPr="004C3642" w:rsidRDefault="00A60357" w:rsidP="009E6A29">
            <w:pPr>
              <w:pStyle w:val="a7"/>
              <w:numPr>
                <w:ilvl w:val="0"/>
                <w:numId w:val="47"/>
              </w:numPr>
              <w:spacing w:line="360" w:lineRule="auto"/>
              <w:ind w:left="360"/>
              <w:rPr>
                <w:b/>
                <w:bCs/>
              </w:rPr>
            </w:pPr>
            <w:r w:rsidRPr="004C3642">
              <w:rPr>
                <w:rFonts w:hint="cs"/>
                <w:rtl/>
              </w:rPr>
              <w:t>אזור מרכז</w:t>
            </w:r>
            <w:r>
              <w:rPr>
                <w:rFonts w:hint="cs"/>
                <w:rtl/>
              </w:rPr>
              <w:t>:</w:t>
            </w:r>
          </w:p>
          <w:p w14:paraId="5BA8FF17" w14:textId="77777777" w:rsidR="00A60357" w:rsidRPr="004C3642" w:rsidRDefault="00A60357" w:rsidP="009E6A29">
            <w:pPr>
              <w:pStyle w:val="a7"/>
              <w:spacing w:line="360" w:lineRule="auto"/>
              <w:ind w:left="360"/>
              <w:rPr>
                <w:b/>
                <w:bCs/>
              </w:rPr>
            </w:pPr>
          </w:p>
          <w:p w14:paraId="7D4EF017" w14:textId="77777777" w:rsidR="00A60357" w:rsidRPr="004C3642" w:rsidRDefault="00A60357" w:rsidP="009E6A29">
            <w:pPr>
              <w:pStyle w:val="a7"/>
              <w:numPr>
                <w:ilvl w:val="0"/>
                <w:numId w:val="47"/>
              </w:numPr>
              <w:spacing w:line="360" w:lineRule="auto"/>
              <w:ind w:left="360"/>
              <w:rPr>
                <w:b/>
                <w:bCs/>
              </w:rPr>
            </w:pPr>
            <w:r w:rsidRPr="004C3642">
              <w:rPr>
                <w:rFonts w:hint="cs"/>
                <w:rtl/>
              </w:rPr>
              <w:t>אזור דרום</w:t>
            </w:r>
            <w:r>
              <w:rPr>
                <w:rFonts w:hint="cs"/>
                <w:rtl/>
              </w:rPr>
              <w:t>:</w:t>
            </w:r>
          </w:p>
          <w:p w14:paraId="585DA148" w14:textId="77777777" w:rsidR="00A60357" w:rsidRPr="004C3642" w:rsidRDefault="00A60357" w:rsidP="009E6A29">
            <w:pPr>
              <w:pStyle w:val="a7"/>
              <w:rPr>
                <w:b/>
                <w:bCs/>
                <w:rtl/>
              </w:rPr>
            </w:pPr>
          </w:p>
          <w:p w14:paraId="1B013BF9" w14:textId="77777777" w:rsidR="00A60357" w:rsidRDefault="00A60357" w:rsidP="009E6A29">
            <w:pPr>
              <w:pStyle w:val="a7"/>
              <w:spacing w:line="360" w:lineRule="auto"/>
              <w:ind w:left="360"/>
              <w:rPr>
                <w:b/>
                <w:bCs/>
                <w:rtl/>
              </w:rPr>
            </w:pPr>
          </w:p>
          <w:p w14:paraId="196679C1" w14:textId="77777777" w:rsidR="00A60357" w:rsidRDefault="00A60357" w:rsidP="009E6A29">
            <w:pPr>
              <w:pStyle w:val="a7"/>
              <w:spacing w:line="360" w:lineRule="auto"/>
              <w:ind w:left="360"/>
              <w:rPr>
                <w:b/>
                <w:bCs/>
                <w:rtl/>
              </w:rPr>
            </w:pPr>
          </w:p>
          <w:p w14:paraId="0B59A0BB" w14:textId="77777777" w:rsidR="00A60357" w:rsidRDefault="00A60357" w:rsidP="009E6A29">
            <w:pPr>
              <w:pStyle w:val="a7"/>
              <w:spacing w:line="360" w:lineRule="auto"/>
              <w:ind w:left="0"/>
              <w:rPr>
                <w:b/>
                <w:bCs/>
                <w:rtl/>
              </w:rPr>
            </w:pPr>
          </w:p>
        </w:tc>
        <w:tc>
          <w:tcPr>
            <w:tcW w:w="1350" w:type="dxa"/>
            <w:vAlign w:val="center"/>
          </w:tcPr>
          <w:p w14:paraId="0877E195" w14:textId="77777777" w:rsidR="00A60357" w:rsidRDefault="00A60357" w:rsidP="009E6A29">
            <w:pPr>
              <w:pStyle w:val="a7"/>
              <w:spacing w:line="360" w:lineRule="auto"/>
              <w:ind w:left="0"/>
              <w:rPr>
                <w:b/>
                <w:bCs/>
                <w:rtl/>
              </w:rPr>
            </w:pPr>
          </w:p>
        </w:tc>
      </w:tr>
    </w:tbl>
    <w:p w14:paraId="2767A8E7" w14:textId="77777777" w:rsidR="00A60357" w:rsidRDefault="00A60357" w:rsidP="00FB6808">
      <w:pPr>
        <w:tabs>
          <w:tab w:val="left" w:pos="2550"/>
          <w:tab w:val="left" w:pos="3122"/>
        </w:tabs>
        <w:rPr>
          <w:rtl/>
        </w:rPr>
      </w:pPr>
    </w:p>
    <w:p w14:paraId="6E0CDA62" w14:textId="2DC2DB66" w:rsidR="00FB6808" w:rsidRDefault="00FB6808" w:rsidP="00FB6808">
      <w:pPr>
        <w:tabs>
          <w:tab w:val="left" w:pos="2550"/>
          <w:tab w:val="left" w:pos="3122"/>
        </w:tabs>
        <w:rPr>
          <w:rtl/>
        </w:rPr>
      </w:pPr>
      <w:r>
        <w:rPr>
          <w:rtl/>
        </w:rPr>
        <w:tab/>
      </w:r>
    </w:p>
    <w:p w14:paraId="7E22E2D9" w14:textId="6B86DCE9" w:rsidR="00FB6808" w:rsidRDefault="00FB6808" w:rsidP="00FB6808">
      <w:pPr>
        <w:pStyle w:val="a7"/>
        <w:numPr>
          <w:ilvl w:val="2"/>
          <w:numId w:val="5"/>
        </w:numPr>
        <w:spacing w:line="360" w:lineRule="auto"/>
        <w:rPr>
          <w:b/>
          <w:bCs/>
          <w:rtl/>
        </w:rPr>
      </w:pPr>
      <w:r>
        <w:rPr>
          <w:rFonts w:hint="cs"/>
          <w:b/>
          <w:bCs/>
          <w:rtl/>
        </w:rPr>
        <w:t xml:space="preserve">פירוט הניסיון עבור התקופה שבין </w:t>
      </w:r>
      <w:r w:rsidR="00A60357">
        <w:rPr>
          <w:rFonts w:hint="cs"/>
          <w:b/>
          <w:bCs/>
          <w:rtl/>
        </w:rPr>
        <w:t>4/2019-4/2018</w:t>
      </w:r>
    </w:p>
    <w:tbl>
      <w:tblPr>
        <w:tblStyle w:val="afe"/>
        <w:bidiVisual/>
        <w:tblW w:w="15365" w:type="dxa"/>
        <w:tblInd w:w="57" w:type="dxa"/>
        <w:tblLook w:val="04A0" w:firstRow="1" w:lastRow="0" w:firstColumn="1" w:lastColumn="0" w:noHBand="0" w:noVBand="1"/>
      </w:tblPr>
      <w:tblGrid>
        <w:gridCol w:w="1045"/>
        <w:gridCol w:w="1240"/>
        <w:gridCol w:w="1200"/>
        <w:gridCol w:w="1690"/>
        <w:gridCol w:w="1610"/>
        <w:gridCol w:w="1547"/>
        <w:gridCol w:w="2373"/>
        <w:gridCol w:w="1880"/>
        <w:gridCol w:w="1430"/>
        <w:gridCol w:w="1350"/>
      </w:tblGrid>
      <w:tr w:rsidR="00A60357" w14:paraId="1E815950" w14:textId="77777777" w:rsidTr="009E6A29">
        <w:tc>
          <w:tcPr>
            <w:tcW w:w="1045" w:type="dxa"/>
            <w:shd w:val="clear" w:color="auto" w:fill="D9D9D9" w:themeFill="background1" w:themeFillShade="D9"/>
            <w:vAlign w:val="center"/>
          </w:tcPr>
          <w:p w14:paraId="2FD5C145" w14:textId="77777777" w:rsidR="00A60357" w:rsidRDefault="00A60357" w:rsidP="009E6A29">
            <w:pPr>
              <w:pStyle w:val="a7"/>
              <w:spacing w:line="360" w:lineRule="auto"/>
              <w:ind w:left="0"/>
              <w:rPr>
                <w:b/>
                <w:bCs/>
                <w:rtl/>
              </w:rPr>
            </w:pPr>
            <w:r>
              <w:rPr>
                <w:rFonts w:hint="cs"/>
                <w:b/>
                <w:bCs/>
                <w:rtl/>
              </w:rPr>
              <w:t>שם הלקוח</w:t>
            </w:r>
          </w:p>
        </w:tc>
        <w:tc>
          <w:tcPr>
            <w:tcW w:w="1240" w:type="dxa"/>
            <w:shd w:val="clear" w:color="auto" w:fill="D9D9D9" w:themeFill="background1" w:themeFillShade="D9"/>
            <w:vAlign w:val="center"/>
          </w:tcPr>
          <w:p w14:paraId="366439D3" w14:textId="77777777" w:rsidR="00A60357" w:rsidRDefault="00A60357" w:rsidP="009E6A29">
            <w:pPr>
              <w:pStyle w:val="a7"/>
              <w:spacing w:line="360" w:lineRule="auto"/>
              <w:ind w:left="0"/>
              <w:rPr>
                <w:b/>
                <w:bCs/>
                <w:rtl/>
              </w:rPr>
            </w:pPr>
            <w:r>
              <w:rPr>
                <w:rFonts w:hint="cs"/>
                <w:b/>
                <w:bCs/>
                <w:rtl/>
              </w:rPr>
              <w:t>פרטי איש קשר</w:t>
            </w:r>
          </w:p>
        </w:tc>
        <w:tc>
          <w:tcPr>
            <w:tcW w:w="1200" w:type="dxa"/>
            <w:shd w:val="clear" w:color="auto" w:fill="D9D9D9" w:themeFill="background1" w:themeFillShade="D9"/>
            <w:vAlign w:val="center"/>
          </w:tcPr>
          <w:p w14:paraId="3E0B319D" w14:textId="77777777" w:rsidR="00A60357" w:rsidRDefault="00A60357" w:rsidP="009E6A29">
            <w:pPr>
              <w:pStyle w:val="a7"/>
              <w:spacing w:line="360" w:lineRule="auto"/>
              <w:ind w:left="0"/>
              <w:rPr>
                <w:b/>
                <w:bCs/>
                <w:rtl/>
              </w:rPr>
            </w:pPr>
            <w:r>
              <w:rPr>
                <w:rFonts w:hint="cs"/>
                <w:b/>
                <w:bCs/>
                <w:rtl/>
              </w:rPr>
              <w:t>פרטי התקשרות</w:t>
            </w:r>
          </w:p>
        </w:tc>
        <w:tc>
          <w:tcPr>
            <w:tcW w:w="1690" w:type="dxa"/>
            <w:shd w:val="clear" w:color="auto" w:fill="D9D9D9" w:themeFill="background1" w:themeFillShade="D9"/>
            <w:vAlign w:val="center"/>
          </w:tcPr>
          <w:p w14:paraId="4E7B2555" w14:textId="77777777" w:rsidR="00A60357" w:rsidRDefault="00A60357" w:rsidP="009E6A29">
            <w:pPr>
              <w:pStyle w:val="a7"/>
              <w:spacing w:line="360" w:lineRule="auto"/>
              <w:ind w:left="0"/>
              <w:rPr>
                <w:b/>
                <w:bCs/>
                <w:rtl/>
              </w:rPr>
            </w:pPr>
            <w:r>
              <w:rPr>
                <w:rFonts w:hint="cs"/>
                <w:b/>
                <w:bCs/>
                <w:rtl/>
              </w:rPr>
              <w:t xml:space="preserve">במידה והלקוח אינו גוף ציבורי כהגדרתו במכרז, יש לציין מספר עובדים אצל הלקוח </w:t>
            </w:r>
          </w:p>
        </w:tc>
        <w:tc>
          <w:tcPr>
            <w:tcW w:w="1610" w:type="dxa"/>
            <w:shd w:val="clear" w:color="auto" w:fill="D9D9D9" w:themeFill="background1" w:themeFillShade="D9"/>
            <w:vAlign w:val="center"/>
          </w:tcPr>
          <w:p w14:paraId="65540ACA" w14:textId="77777777" w:rsidR="00A60357" w:rsidRDefault="00A60357" w:rsidP="009E6A29">
            <w:pPr>
              <w:pStyle w:val="a7"/>
              <w:spacing w:line="360" w:lineRule="auto"/>
              <w:ind w:left="0"/>
              <w:rPr>
                <w:b/>
                <w:bCs/>
                <w:rtl/>
              </w:rPr>
            </w:pPr>
            <w:r>
              <w:rPr>
                <w:rFonts w:hint="cs"/>
                <w:b/>
                <w:bCs/>
                <w:rtl/>
              </w:rPr>
              <w:t>מועד תחילת מתן השירות (חודש ושנה)</w:t>
            </w:r>
          </w:p>
        </w:tc>
        <w:tc>
          <w:tcPr>
            <w:tcW w:w="1547" w:type="dxa"/>
            <w:shd w:val="clear" w:color="auto" w:fill="D9D9D9" w:themeFill="background1" w:themeFillShade="D9"/>
            <w:vAlign w:val="center"/>
          </w:tcPr>
          <w:p w14:paraId="642ECA36" w14:textId="16B3806F" w:rsidR="00A60357" w:rsidRDefault="00A60357" w:rsidP="009E6A29">
            <w:pPr>
              <w:pStyle w:val="a7"/>
              <w:spacing w:line="360" w:lineRule="auto"/>
              <w:ind w:left="0"/>
              <w:rPr>
                <w:b/>
                <w:bCs/>
                <w:rtl/>
              </w:rPr>
            </w:pPr>
            <w:r>
              <w:rPr>
                <w:rFonts w:hint="cs"/>
                <w:b/>
                <w:bCs/>
                <w:rtl/>
              </w:rPr>
              <w:t xml:space="preserve">מועד </w:t>
            </w:r>
            <w:r w:rsidR="00BB09F4">
              <w:rPr>
                <w:rFonts w:hint="cs"/>
                <w:b/>
                <w:bCs/>
                <w:rtl/>
              </w:rPr>
              <w:t xml:space="preserve">סיום </w:t>
            </w:r>
            <w:r>
              <w:rPr>
                <w:rFonts w:hint="cs"/>
                <w:b/>
                <w:bCs/>
                <w:rtl/>
              </w:rPr>
              <w:t>מתן השירות (חודש ושנה)</w:t>
            </w:r>
          </w:p>
        </w:tc>
        <w:tc>
          <w:tcPr>
            <w:tcW w:w="2373" w:type="dxa"/>
            <w:shd w:val="clear" w:color="auto" w:fill="D9D9D9" w:themeFill="background1" w:themeFillShade="D9"/>
            <w:vAlign w:val="center"/>
          </w:tcPr>
          <w:p w14:paraId="721069DB" w14:textId="77777777" w:rsidR="00A60357" w:rsidRDefault="00A60357" w:rsidP="009E6A29">
            <w:pPr>
              <w:pStyle w:val="a7"/>
              <w:spacing w:line="360" w:lineRule="auto"/>
              <w:ind w:left="0"/>
              <w:rPr>
                <w:b/>
                <w:bCs/>
                <w:rtl/>
              </w:rPr>
            </w:pPr>
            <w:r>
              <w:rPr>
                <w:rFonts w:hint="cs"/>
                <w:b/>
                <w:bCs/>
                <w:rtl/>
              </w:rPr>
              <w:t xml:space="preserve">פירוט </w:t>
            </w:r>
            <w:r w:rsidRPr="0066636B">
              <w:rPr>
                <w:rFonts w:hint="cs"/>
                <w:b/>
                <w:bCs/>
                <w:rtl/>
              </w:rPr>
              <w:t>אנשי מקצוע במקצועות הרפואה, הבריאות והסיעוד</w:t>
            </w:r>
            <w:r>
              <w:rPr>
                <w:rFonts w:hint="cs"/>
                <w:b/>
                <w:bCs/>
                <w:rtl/>
              </w:rPr>
              <w:t xml:space="preserve"> באמצעותם ניתן השירות</w:t>
            </w:r>
          </w:p>
        </w:tc>
        <w:tc>
          <w:tcPr>
            <w:tcW w:w="1880" w:type="dxa"/>
            <w:shd w:val="clear" w:color="auto" w:fill="D9D9D9" w:themeFill="background1" w:themeFillShade="D9"/>
            <w:vAlign w:val="center"/>
          </w:tcPr>
          <w:p w14:paraId="7AB9FA81" w14:textId="77777777" w:rsidR="00A60357" w:rsidRDefault="00A60357" w:rsidP="009E6A29">
            <w:pPr>
              <w:pStyle w:val="a7"/>
              <w:spacing w:line="360" w:lineRule="auto"/>
              <w:ind w:left="0"/>
              <w:rPr>
                <w:b/>
                <w:bCs/>
                <w:rtl/>
              </w:rPr>
            </w:pPr>
            <w:r>
              <w:rPr>
                <w:rFonts w:hint="cs"/>
                <w:b/>
                <w:bCs/>
                <w:rtl/>
              </w:rPr>
              <w:t>מס' המטפלים בכל אזור (בהתאם להגדרה בתנאי הסף)</w:t>
            </w:r>
          </w:p>
        </w:tc>
        <w:tc>
          <w:tcPr>
            <w:tcW w:w="1430" w:type="dxa"/>
            <w:shd w:val="clear" w:color="auto" w:fill="D9D9D9" w:themeFill="background1" w:themeFillShade="D9"/>
            <w:vAlign w:val="center"/>
          </w:tcPr>
          <w:p w14:paraId="4BCC221F" w14:textId="77777777" w:rsidR="00A60357" w:rsidRDefault="00A60357" w:rsidP="009E6A29">
            <w:pPr>
              <w:pStyle w:val="a7"/>
              <w:spacing w:line="360" w:lineRule="auto"/>
              <w:ind w:left="0"/>
              <w:rPr>
                <w:b/>
                <w:bCs/>
                <w:rtl/>
              </w:rPr>
            </w:pPr>
            <w:r>
              <w:rPr>
                <w:rFonts w:hint="cs"/>
                <w:b/>
                <w:bCs/>
                <w:rtl/>
              </w:rPr>
              <w:t>פירוט הישובים וסוג המטפלים בכל אזור</w:t>
            </w:r>
          </w:p>
        </w:tc>
        <w:tc>
          <w:tcPr>
            <w:tcW w:w="1350" w:type="dxa"/>
            <w:shd w:val="clear" w:color="auto" w:fill="D9D9D9" w:themeFill="background1" w:themeFillShade="D9"/>
            <w:vAlign w:val="center"/>
          </w:tcPr>
          <w:p w14:paraId="7145D175" w14:textId="77777777" w:rsidR="00A60357" w:rsidRDefault="00A60357" w:rsidP="009E6A29">
            <w:pPr>
              <w:pStyle w:val="a7"/>
              <w:spacing w:line="360" w:lineRule="auto"/>
              <w:ind w:left="0"/>
              <w:rPr>
                <w:b/>
                <w:bCs/>
                <w:rtl/>
              </w:rPr>
            </w:pPr>
            <w:r>
              <w:rPr>
                <w:rFonts w:hint="cs"/>
                <w:b/>
                <w:bCs/>
                <w:rtl/>
              </w:rPr>
              <w:t>פירוט נוסף של השירות, היקפו ומהותו</w:t>
            </w:r>
          </w:p>
        </w:tc>
      </w:tr>
      <w:tr w:rsidR="00A60357" w14:paraId="2EE9D5E4" w14:textId="77777777" w:rsidTr="009E6A29">
        <w:tc>
          <w:tcPr>
            <w:tcW w:w="1045" w:type="dxa"/>
            <w:vAlign w:val="center"/>
          </w:tcPr>
          <w:p w14:paraId="634C0370" w14:textId="77777777" w:rsidR="00A60357" w:rsidRDefault="00A60357" w:rsidP="009E6A29">
            <w:pPr>
              <w:pStyle w:val="a7"/>
              <w:spacing w:line="360" w:lineRule="auto"/>
              <w:ind w:left="0"/>
              <w:rPr>
                <w:b/>
                <w:bCs/>
                <w:rtl/>
              </w:rPr>
            </w:pPr>
          </w:p>
        </w:tc>
        <w:tc>
          <w:tcPr>
            <w:tcW w:w="1240" w:type="dxa"/>
            <w:vAlign w:val="center"/>
          </w:tcPr>
          <w:p w14:paraId="762CD46C" w14:textId="77777777" w:rsidR="00A60357" w:rsidRDefault="00A60357" w:rsidP="009E6A29">
            <w:pPr>
              <w:pStyle w:val="a7"/>
              <w:spacing w:line="360" w:lineRule="auto"/>
              <w:ind w:left="0"/>
              <w:rPr>
                <w:b/>
                <w:bCs/>
                <w:rtl/>
              </w:rPr>
            </w:pPr>
          </w:p>
        </w:tc>
        <w:tc>
          <w:tcPr>
            <w:tcW w:w="1200" w:type="dxa"/>
            <w:vAlign w:val="center"/>
          </w:tcPr>
          <w:p w14:paraId="30DE334A" w14:textId="77777777" w:rsidR="00A60357" w:rsidRDefault="00A60357" w:rsidP="009E6A29">
            <w:pPr>
              <w:pStyle w:val="a7"/>
              <w:spacing w:line="360" w:lineRule="auto"/>
              <w:ind w:left="0"/>
              <w:rPr>
                <w:b/>
                <w:bCs/>
                <w:rtl/>
              </w:rPr>
            </w:pPr>
          </w:p>
        </w:tc>
        <w:tc>
          <w:tcPr>
            <w:tcW w:w="1690" w:type="dxa"/>
            <w:vAlign w:val="center"/>
          </w:tcPr>
          <w:p w14:paraId="576261B1" w14:textId="77777777" w:rsidR="00A60357" w:rsidRDefault="00A60357" w:rsidP="009E6A29">
            <w:pPr>
              <w:pStyle w:val="a7"/>
              <w:spacing w:line="360" w:lineRule="auto"/>
              <w:ind w:left="0"/>
              <w:rPr>
                <w:b/>
                <w:bCs/>
                <w:rtl/>
              </w:rPr>
            </w:pPr>
          </w:p>
        </w:tc>
        <w:tc>
          <w:tcPr>
            <w:tcW w:w="1610" w:type="dxa"/>
            <w:vAlign w:val="center"/>
          </w:tcPr>
          <w:p w14:paraId="744AABE6" w14:textId="77777777" w:rsidR="00A60357" w:rsidRDefault="00A60357" w:rsidP="009E6A29">
            <w:pPr>
              <w:pStyle w:val="a7"/>
              <w:spacing w:line="360" w:lineRule="auto"/>
              <w:ind w:left="0"/>
              <w:rPr>
                <w:b/>
                <w:bCs/>
                <w:rtl/>
              </w:rPr>
            </w:pPr>
          </w:p>
        </w:tc>
        <w:tc>
          <w:tcPr>
            <w:tcW w:w="1547" w:type="dxa"/>
            <w:vAlign w:val="center"/>
          </w:tcPr>
          <w:p w14:paraId="6FB18645" w14:textId="77777777" w:rsidR="00A60357" w:rsidRDefault="00A60357" w:rsidP="009E6A29">
            <w:pPr>
              <w:pStyle w:val="a7"/>
              <w:spacing w:line="360" w:lineRule="auto"/>
              <w:ind w:left="0"/>
              <w:rPr>
                <w:b/>
                <w:bCs/>
                <w:rtl/>
              </w:rPr>
            </w:pPr>
          </w:p>
        </w:tc>
        <w:tc>
          <w:tcPr>
            <w:tcW w:w="2373" w:type="dxa"/>
            <w:vAlign w:val="center"/>
          </w:tcPr>
          <w:p w14:paraId="0878FEAE" w14:textId="77777777" w:rsidR="00A60357" w:rsidRPr="0066636B" w:rsidRDefault="00A60357" w:rsidP="009E6A29">
            <w:pPr>
              <w:spacing w:line="360" w:lineRule="auto"/>
              <w:rPr>
                <w:b/>
                <w:bCs/>
                <w:rtl/>
              </w:rPr>
            </w:pPr>
          </w:p>
        </w:tc>
        <w:tc>
          <w:tcPr>
            <w:tcW w:w="1880" w:type="dxa"/>
            <w:vAlign w:val="center"/>
          </w:tcPr>
          <w:p w14:paraId="24CF0532" w14:textId="77777777" w:rsidR="00A60357" w:rsidRPr="004C3642" w:rsidRDefault="00A60357" w:rsidP="009E6A29">
            <w:pPr>
              <w:pStyle w:val="a7"/>
              <w:numPr>
                <w:ilvl w:val="0"/>
                <w:numId w:val="47"/>
              </w:numPr>
              <w:spacing w:line="360" w:lineRule="auto"/>
              <w:ind w:left="360"/>
            </w:pPr>
            <w:r w:rsidRPr="004C3642">
              <w:rPr>
                <w:rFonts w:hint="cs"/>
                <w:rtl/>
              </w:rPr>
              <w:t>אזור צפון - _______ מטפלים</w:t>
            </w:r>
          </w:p>
          <w:p w14:paraId="35071A8B" w14:textId="19756E16" w:rsidR="00A60357" w:rsidRPr="004C3642" w:rsidRDefault="00A60357" w:rsidP="009E6A29">
            <w:pPr>
              <w:pStyle w:val="a7"/>
              <w:numPr>
                <w:ilvl w:val="0"/>
                <w:numId w:val="47"/>
              </w:numPr>
              <w:spacing w:line="360" w:lineRule="auto"/>
              <w:ind w:left="360"/>
            </w:pPr>
            <w:r w:rsidRPr="004C3642">
              <w:rPr>
                <w:rFonts w:hint="cs"/>
                <w:rtl/>
              </w:rPr>
              <w:t xml:space="preserve">אזור מרכז </w:t>
            </w:r>
            <w:r w:rsidRPr="004C3642">
              <w:rPr>
                <w:rtl/>
              </w:rPr>
              <w:t>–</w:t>
            </w:r>
            <w:r w:rsidRPr="004C3642">
              <w:rPr>
                <w:rFonts w:hint="cs"/>
                <w:rtl/>
              </w:rPr>
              <w:t xml:space="preserve"> </w:t>
            </w:r>
            <w:r w:rsidR="00D03C16" w:rsidRPr="004C3642">
              <w:rPr>
                <w:rFonts w:hint="cs"/>
                <w:rtl/>
              </w:rPr>
              <w:t xml:space="preserve">_______ </w:t>
            </w:r>
            <w:r w:rsidRPr="004C3642">
              <w:rPr>
                <w:rFonts w:hint="cs"/>
                <w:rtl/>
              </w:rPr>
              <w:t xml:space="preserve"> מטפלים</w:t>
            </w:r>
          </w:p>
          <w:p w14:paraId="6C9215FE" w14:textId="77777777" w:rsidR="00A60357" w:rsidRDefault="00A60357" w:rsidP="009E6A29">
            <w:pPr>
              <w:pStyle w:val="a7"/>
              <w:numPr>
                <w:ilvl w:val="0"/>
                <w:numId w:val="47"/>
              </w:numPr>
              <w:spacing w:line="360" w:lineRule="auto"/>
              <w:ind w:left="360"/>
              <w:rPr>
                <w:b/>
                <w:bCs/>
                <w:rtl/>
              </w:rPr>
            </w:pPr>
            <w:r w:rsidRPr="004C3642">
              <w:rPr>
                <w:rFonts w:hint="cs"/>
                <w:rtl/>
              </w:rPr>
              <w:t>אזור דרום - _________ מטפלים</w:t>
            </w:r>
          </w:p>
        </w:tc>
        <w:tc>
          <w:tcPr>
            <w:tcW w:w="1430" w:type="dxa"/>
            <w:vAlign w:val="center"/>
          </w:tcPr>
          <w:p w14:paraId="3B62A6C3" w14:textId="77777777" w:rsidR="00A60357" w:rsidRDefault="00A60357" w:rsidP="009E6A29">
            <w:pPr>
              <w:pStyle w:val="a7"/>
              <w:numPr>
                <w:ilvl w:val="0"/>
                <w:numId w:val="47"/>
              </w:numPr>
              <w:spacing w:line="360" w:lineRule="auto"/>
              <w:ind w:left="360"/>
            </w:pPr>
            <w:r w:rsidRPr="004C3642">
              <w:rPr>
                <w:rFonts w:hint="cs"/>
                <w:rtl/>
              </w:rPr>
              <w:t>אזור צפון</w:t>
            </w:r>
            <w:r>
              <w:rPr>
                <w:rFonts w:hint="cs"/>
                <w:rtl/>
              </w:rPr>
              <w:t>:</w:t>
            </w:r>
          </w:p>
          <w:p w14:paraId="52A4597C" w14:textId="77777777" w:rsidR="00A60357" w:rsidRDefault="00A60357" w:rsidP="009E6A29">
            <w:pPr>
              <w:pStyle w:val="a7"/>
              <w:spacing w:line="360" w:lineRule="auto"/>
              <w:ind w:left="360"/>
              <w:rPr>
                <w:rtl/>
              </w:rPr>
            </w:pPr>
          </w:p>
          <w:p w14:paraId="0609D14D" w14:textId="77777777" w:rsidR="00A60357" w:rsidRDefault="00A60357" w:rsidP="009E6A29">
            <w:pPr>
              <w:pStyle w:val="a7"/>
              <w:spacing w:line="360" w:lineRule="auto"/>
              <w:ind w:left="360"/>
            </w:pPr>
          </w:p>
          <w:p w14:paraId="41AF35FD" w14:textId="77777777" w:rsidR="00A60357" w:rsidRPr="004C3642" w:rsidRDefault="00A60357" w:rsidP="009E6A29">
            <w:pPr>
              <w:pStyle w:val="a7"/>
              <w:numPr>
                <w:ilvl w:val="0"/>
                <w:numId w:val="47"/>
              </w:numPr>
              <w:spacing w:line="360" w:lineRule="auto"/>
              <w:ind w:left="360"/>
              <w:rPr>
                <w:b/>
                <w:bCs/>
              </w:rPr>
            </w:pPr>
            <w:r w:rsidRPr="004C3642">
              <w:rPr>
                <w:rFonts w:hint="cs"/>
                <w:rtl/>
              </w:rPr>
              <w:t>אזור מרכז</w:t>
            </w:r>
            <w:r>
              <w:rPr>
                <w:rFonts w:hint="cs"/>
                <w:rtl/>
              </w:rPr>
              <w:t>:</w:t>
            </w:r>
          </w:p>
          <w:p w14:paraId="79B6FB88" w14:textId="77777777" w:rsidR="00A60357" w:rsidRPr="004C3642" w:rsidRDefault="00A60357" w:rsidP="009E6A29">
            <w:pPr>
              <w:pStyle w:val="a7"/>
              <w:spacing w:line="360" w:lineRule="auto"/>
              <w:ind w:left="360"/>
              <w:rPr>
                <w:b/>
                <w:bCs/>
              </w:rPr>
            </w:pPr>
          </w:p>
          <w:p w14:paraId="7BDC7B53" w14:textId="77777777" w:rsidR="00A60357" w:rsidRPr="004C3642" w:rsidRDefault="00A60357" w:rsidP="009E6A29">
            <w:pPr>
              <w:pStyle w:val="a7"/>
              <w:numPr>
                <w:ilvl w:val="0"/>
                <w:numId w:val="47"/>
              </w:numPr>
              <w:spacing w:line="360" w:lineRule="auto"/>
              <w:ind w:left="360"/>
              <w:rPr>
                <w:b/>
                <w:bCs/>
              </w:rPr>
            </w:pPr>
            <w:r w:rsidRPr="004C3642">
              <w:rPr>
                <w:rFonts w:hint="cs"/>
                <w:rtl/>
              </w:rPr>
              <w:t>אזור דרום</w:t>
            </w:r>
            <w:r>
              <w:rPr>
                <w:rFonts w:hint="cs"/>
                <w:rtl/>
              </w:rPr>
              <w:t>:</w:t>
            </w:r>
          </w:p>
          <w:p w14:paraId="54742725" w14:textId="77777777" w:rsidR="00A60357" w:rsidRPr="004C3642" w:rsidRDefault="00A60357" w:rsidP="009E6A29">
            <w:pPr>
              <w:pStyle w:val="a7"/>
              <w:rPr>
                <w:b/>
                <w:bCs/>
                <w:rtl/>
              </w:rPr>
            </w:pPr>
          </w:p>
          <w:p w14:paraId="070EAA5C" w14:textId="77777777" w:rsidR="00A60357" w:rsidRDefault="00A60357" w:rsidP="009E6A29">
            <w:pPr>
              <w:pStyle w:val="a7"/>
              <w:spacing w:line="360" w:lineRule="auto"/>
              <w:ind w:left="360"/>
              <w:rPr>
                <w:b/>
                <w:bCs/>
                <w:rtl/>
              </w:rPr>
            </w:pPr>
          </w:p>
          <w:p w14:paraId="58AA3ED2" w14:textId="77777777" w:rsidR="00A60357" w:rsidRDefault="00A60357" w:rsidP="009E6A29">
            <w:pPr>
              <w:pStyle w:val="a7"/>
              <w:spacing w:line="360" w:lineRule="auto"/>
              <w:ind w:left="360"/>
              <w:rPr>
                <w:b/>
                <w:bCs/>
                <w:rtl/>
              </w:rPr>
            </w:pPr>
          </w:p>
          <w:p w14:paraId="1638EF5C" w14:textId="77777777" w:rsidR="00A60357" w:rsidRDefault="00A60357" w:rsidP="009E6A29">
            <w:pPr>
              <w:pStyle w:val="a7"/>
              <w:spacing w:line="360" w:lineRule="auto"/>
              <w:ind w:left="360"/>
              <w:rPr>
                <w:b/>
                <w:bCs/>
                <w:rtl/>
              </w:rPr>
            </w:pPr>
          </w:p>
        </w:tc>
        <w:tc>
          <w:tcPr>
            <w:tcW w:w="1350" w:type="dxa"/>
            <w:vAlign w:val="center"/>
          </w:tcPr>
          <w:p w14:paraId="21435392" w14:textId="77777777" w:rsidR="00A60357" w:rsidRDefault="00A60357" w:rsidP="009E6A29">
            <w:pPr>
              <w:pStyle w:val="a7"/>
              <w:spacing w:line="360" w:lineRule="auto"/>
              <w:ind w:left="0"/>
              <w:rPr>
                <w:b/>
                <w:bCs/>
                <w:rtl/>
              </w:rPr>
            </w:pPr>
          </w:p>
        </w:tc>
      </w:tr>
      <w:tr w:rsidR="00A60357" w14:paraId="1325EFA6" w14:textId="77777777" w:rsidTr="009E6A29">
        <w:tc>
          <w:tcPr>
            <w:tcW w:w="1045" w:type="dxa"/>
            <w:vAlign w:val="center"/>
          </w:tcPr>
          <w:p w14:paraId="5BBF5B1A" w14:textId="77777777" w:rsidR="00A60357" w:rsidRDefault="00A60357" w:rsidP="009E6A29">
            <w:pPr>
              <w:pStyle w:val="a7"/>
              <w:spacing w:line="360" w:lineRule="auto"/>
              <w:ind w:left="0"/>
              <w:rPr>
                <w:b/>
                <w:bCs/>
                <w:rtl/>
              </w:rPr>
            </w:pPr>
          </w:p>
        </w:tc>
        <w:tc>
          <w:tcPr>
            <w:tcW w:w="1240" w:type="dxa"/>
            <w:vAlign w:val="center"/>
          </w:tcPr>
          <w:p w14:paraId="5716D507" w14:textId="77777777" w:rsidR="00A60357" w:rsidRDefault="00A60357" w:rsidP="009E6A29">
            <w:pPr>
              <w:pStyle w:val="a7"/>
              <w:spacing w:line="360" w:lineRule="auto"/>
              <w:ind w:left="0"/>
              <w:rPr>
                <w:b/>
                <w:bCs/>
                <w:rtl/>
              </w:rPr>
            </w:pPr>
          </w:p>
        </w:tc>
        <w:tc>
          <w:tcPr>
            <w:tcW w:w="1200" w:type="dxa"/>
            <w:vAlign w:val="center"/>
          </w:tcPr>
          <w:p w14:paraId="21F74C8E" w14:textId="77777777" w:rsidR="00A60357" w:rsidRDefault="00A60357" w:rsidP="009E6A29">
            <w:pPr>
              <w:pStyle w:val="a7"/>
              <w:spacing w:line="360" w:lineRule="auto"/>
              <w:ind w:left="0"/>
              <w:rPr>
                <w:b/>
                <w:bCs/>
                <w:rtl/>
              </w:rPr>
            </w:pPr>
          </w:p>
        </w:tc>
        <w:tc>
          <w:tcPr>
            <w:tcW w:w="1690" w:type="dxa"/>
            <w:vAlign w:val="center"/>
          </w:tcPr>
          <w:p w14:paraId="2740A35A" w14:textId="77777777" w:rsidR="00A60357" w:rsidRDefault="00A60357" w:rsidP="009E6A29">
            <w:pPr>
              <w:pStyle w:val="a7"/>
              <w:spacing w:line="360" w:lineRule="auto"/>
              <w:ind w:left="0"/>
              <w:rPr>
                <w:b/>
                <w:bCs/>
                <w:rtl/>
              </w:rPr>
            </w:pPr>
          </w:p>
        </w:tc>
        <w:tc>
          <w:tcPr>
            <w:tcW w:w="1610" w:type="dxa"/>
            <w:vAlign w:val="center"/>
          </w:tcPr>
          <w:p w14:paraId="75C77D46" w14:textId="77777777" w:rsidR="00A60357" w:rsidRDefault="00A60357" w:rsidP="009E6A29">
            <w:pPr>
              <w:pStyle w:val="a7"/>
              <w:spacing w:line="360" w:lineRule="auto"/>
              <w:ind w:left="0"/>
              <w:rPr>
                <w:b/>
                <w:bCs/>
                <w:rtl/>
              </w:rPr>
            </w:pPr>
          </w:p>
        </w:tc>
        <w:tc>
          <w:tcPr>
            <w:tcW w:w="1547" w:type="dxa"/>
            <w:vAlign w:val="center"/>
          </w:tcPr>
          <w:p w14:paraId="011DCE82" w14:textId="77777777" w:rsidR="00A60357" w:rsidRDefault="00A60357" w:rsidP="009E6A29">
            <w:pPr>
              <w:pStyle w:val="a7"/>
              <w:spacing w:line="360" w:lineRule="auto"/>
              <w:ind w:left="0"/>
              <w:rPr>
                <w:b/>
                <w:bCs/>
                <w:rtl/>
              </w:rPr>
            </w:pPr>
          </w:p>
        </w:tc>
        <w:tc>
          <w:tcPr>
            <w:tcW w:w="2373" w:type="dxa"/>
            <w:vAlign w:val="center"/>
          </w:tcPr>
          <w:p w14:paraId="6F88103D" w14:textId="77777777" w:rsidR="00A60357" w:rsidRPr="0066636B" w:rsidRDefault="00A60357" w:rsidP="009E6A29">
            <w:pPr>
              <w:spacing w:line="360" w:lineRule="auto"/>
              <w:rPr>
                <w:b/>
                <w:bCs/>
                <w:rtl/>
              </w:rPr>
            </w:pPr>
          </w:p>
        </w:tc>
        <w:tc>
          <w:tcPr>
            <w:tcW w:w="1880" w:type="dxa"/>
            <w:vAlign w:val="center"/>
          </w:tcPr>
          <w:p w14:paraId="51E3EB26" w14:textId="77777777" w:rsidR="00A60357" w:rsidRPr="004C3642" w:rsidRDefault="00A60357" w:rsidP="009E6A29">
            <w:pPr>
              <w:pStyle w:val="a7"/>
              <w:numPr>
                <w:ilvl w:val="0"/>
                <w:numId w:val="47"/>
              </w:numPr>
              <w:spacing w:line="360" w:lineRule="auto"/>
              <w:ind w:left="360"/>
            </w:pPr>
            <w:r w:rsidRPr="004C3642">
              <w:rPr>
                <w:rFonts w:hint="cs"/>
                <w:rtl/>
              </w:rPr>
              <w:t>אזור צפון - _______ מטפלים</w:t>
            </w:r>
          </w:p>
          <w:p w14:paraId="2FC0E0E8" w14:textId="116E428E" w:rsidR="00A60357" w:rsidRPr="004C3642" w:rsidRDefault="00A60357" w:rsidP="009E6A29">
            <w:pPr>
              <w:pStyle w:val="a7"/>
              <w:numPr>
                <w:ilvl w:val="0"/>
                <w:numId w:val="47"/>
              </w:numPr>
              <w:spacing w:line="360" w:lineRule="auto"/>
              <w:ind w:left="360"/>
            </w:pPr>
            <w:r w:rsidRPr="004C3642">
              <w:rPr>
                <w:rFonts w:hint="cs"/>
                <w:rtl/>
              </w:rPr>
              <w:t xml:space="preserve">אזור מרכז </w:t>
            </w:r>
            <w:r w:rsidRPr="004C3642">
              <w:rPr>
                <w:rtl/>
              </w:rPr>
              <w:t>–</w:t>
            </w:r>
            <w:r w:rsidRPr="004C3642">
              <w:rPr>
                <w:rFonts w:hint="cs"/>
                <w:rtl/>
              </w:rPr>
              <w:t xml:space="preserve"> </w:t>
            </w:r>
            <w:r w:rsidR="00D03C16" w:rsidRPr="004C3642">
              <w:rPr>
                <w:rFonts w:hint="cs"/>
                <w:rtl/>
              </w:rPr>
              <w:t xml:space="preserve">_______ </w:t>
            </w:r>
            <w:r w:rsidRPr="004C3642">
              <w:rPr>
                <w:rFonts w:hint="cs"/>
                <w:rtl/>
              </w:rPr>
              <w:t>מטפלים</w:t>
            </w:r>
          </w:p>
          <w:p w14:paraId="1580DE6E" w14:textId="77777777" w:rsidR="00A60357" w:rsidRDefault="00A60357" w:rsidP="009E6A29">
            <w:pPr>
              <w:pStyle w:val="a7"/>
              <w:spacing w:line="360" w:lineRule="auto"/>
              <w:ind w:left="0"/>
              <w:rPr>
                <w:b/>
                <w:bCs/>
                <w:rtl/>
              </w:rPr>
            </w:pPr>
            <w:r w:rsidRPr="004C3642">
              <w:rPr>
                <w:rFonts w:hint="cs"/>
                <w:rtl/>
              </w:rPr>
              <w:t>אזור דרום - _________ מטפלים</w:t>
            </w:r>
          </w:p>
        </w:tc>
        <w:tc>
          <w:tcPr>
            <w:tcW w:w="1430" w:type="dxa"/>
            <w:vAlign w:val="center"/>
          </w:tcPr>
          <w:p w14:paraId="0BE1D3A4" w14:textId="77777777" w:rsidR="00A60357" w:rsidRDefault="00A60357" w:rsidP="009E6A29">
            <w:pPr>
              <w:pStyle w:val="a7"/>
              <w:numPr>
                <w:ilvl w:val="0"/>
                <w:numId w:val="47"/>
              </w:numPr>
              <w:spacing w:line="360" w:lineRule="auto"/>
              <w:ind w:left="360"/>
            </w:pPr>
            <w:r w:rsidRPr="004C3642">
              <w:rPr>
                <w:rFonts w:hint="cs"/>
                <w:rtl/>
              </w:rPr>
              <w:t>אזור צפון</w:t>
            </w:r>
            <w:r>
              <w:rPr>
                <w:rFonts w:hint="cs"/>
                <w:rtl/>
              </w:rPr>
              <w:t>:</w:t>
            </w:r>
          </w:p>
          <w:p w14:paraId="7180FE76" w14:textId="77777777" w:rsidR="00A60357" w:rsidRDefault="00A60357" w:rsidP="009E6A29">
            <w:pPr>
              <w:pStyle w:val="a7"/>
              <w:spacing w:line="360" w:lineRule="auto"/>
              <w:ind w:left="360"/>
              <w:rPr>
                <w:rtl/>
              </w:rPr>
            </w:pPr>
          </w:p>
          <w:p w14:paraId="7CAEE46F" w14:textId="77777777" w:rsidR="00A60357" w:rsidRDefault="00A60357" w:rsidP="009E6A29">
            <w:pPr>
              <w:pStyle w:val="a7"/>
              <w:spacing w:line="360" w:lineRule="auto"/>
              <w:ind w:left="360"/>
            </w:pPr>
          </w:p>
          <w:p w14:paraId="5C7E61FF" w14:textId="77777777" w:rsidR="00A60357" w:rsidRPr="004C3642" w:rsidRDefault="00A60357" w:rsidP="009E6A29">
            <w:pPr>
              <w:pStyle w:val="a7"/>
              <w:numPr>
                <w:ilvl w:val="0"/>
                <w:numId w:val="47"/>
              </w:numPr>
              <w:spacing w:line="360" w:lineRule="auto"/>
              <w:ind w:left="360"/>
              <w:rPr>
                <w:b/>
                <w:bCs/>
              </w:rPr>
            </w:pPr>
            <w:r w:rsidRPr="004C3642">
              <w:rPr>
                <w:rFonts w:hint="cs"/>
                <w:rtl/>
              </w:rPr>
              <w:t>אזור מרכז</w:t>
            </w:r>
            <w:r>
              <w:rPr>
                <w:rFonts w:hint="cs"/>
                <w:rtl/>
              </w:rPr>
              <w:t>:</w:t>
            </w:r>
          </w:p>
          <w:p w14:paraId="77824E39" w14:textId="77777777" w:rsidR="00A60357" w:rsidRPr="004C3642" w:rsidRDefault="00A60357" w:rsidP="009E6A29">
            <w:pPr>
              <w:pStyle w:val="a7"/>
              <w:spacing w:line="360" w:lineRule="auto"/>
              <w:ind w:left="360"/>
              <w:rPr>
                <w:b/>
                <w:bCs/>
              </w:rPr>
            </w:pPr>
          </w:p>
          <w:p w14:paraId="5CFFD1B3" w14:textId="77777777" w:rsidR="00A60357" w:rsidRPr="004C3642" w:rsidRDefault="00A60357" w:rsidP="009E6A29">
            <w:pPr>
              <w:pStyle w:val="a7"/>
              <w:numPr>
                <w:ilvl w:val="0"/>
                <w:numId w:val="47"/>
              </w:numPr>
              <w:spacing w:line="360" w:lineRule="auto"/>
              <w:ind w:left="360"/>
              <w:rPr>
                <w:b/>
                <w:bCs/>
              </w:rPr>
            </w:pPr>
            <w:r w:rsidRPr="004C3642">
              <w:rPr>
                <w:rFonts w:hint="cs"/>
                <w:rtl/>
              </w:rPr>
              <w:t>אזור דרום</w:t>
            </w:r>
            <w:r>
              <w:rPr>
                <w:rFonts w:hint="cs"/>
                <w:rtl/>
              </w:rPr>
              <w:t>:</w:t>
            </w:r>
          </w:p>
          <w:p w14:paraId="5D1C9691" w14:textId="77777777" w:rsidR="00A60357" w:rsidRPr="004C3642" w:rsidRDefault="00A60357" w:rsidP="009E6A29">
            <w:pPr>
              <w:pStyle w:val="a7"/>
              <w:rPr>
                <w:b/>
                <w:bCs/>
                <w:rtl/>
              </w:rPr>
            </w:pPr>
          </w:p>
          <w:p w14:paraId="2CC93103" w14:textId="77777777" w:rsidR="00A60357" w:rsidRDefault="00A60357" w:rsidP="009E6A29">
            <w:pPr>
              <w:pStyle w:val="a7"/>
              <w:spacing w:line="360" w:lineRule="auto"/>
              <w:ind w:left="360"/>
              <w:rPr>
                <w:b/>
                <w:bCs/>
                <w:rtl/>
              </w:rPr>
            </w:pPr>
          </w:p>
          <w:p w14:paraId="3D6A0EFD" w14:textId="77777777" w:rsidR="00A60357" w:rsidRDefault="00A60357" w:rsidP="009E6A29">
            <w:pPr>
              <w:pStyle w:val="a7"/>
              <w:spacing w:line="360" w:lineRule="auto"/>
              <w:ind w:left="360"/>
              <w:rPr>
                <w:b/>
                <w:bCs/>
                <w:rtl/>
              </w:rPr>
            </w:pPr>
          </w:p>
          <w:p w14:paraId="28CDE404" w14:textId="77777777" w:rsidR="00A60357" w:rsidRDefault="00A60357" w:rsidP="009E6A29">
            <w:pPr>
              <w:pStyle w:val="a7"/>
              <w:spacing w:line="360" w:lineRule="auto"/>
              <w:ind w:left="0"/>
              <w:rPr>
                <w:b/>
                <w:bCs/>
                <w:rtl/>
              </w:rPr>
            </w:pPr>
          </w:p>
        </w:tc>
        <w:tc>
          <w:tcPr>
            <w:tcW w:w="1350" w:type="dxa"/>
            <w:vAlign w:val="center"/>
          </w:tcPr>
          <w:p w14:paraId="7DB13AB3" w14:textId="77777777" w:rsidR="00A60357" w:rsidRDefault="00A60357" w:rsidP="009E6A29">
            <w:pPr>
              <w:pStyle w:val="a7"/>
              <w:spacing w:line="360" w:lineRule="auto"/>
              <w:ind w:left="0"/>
              <w:rPr>
                <w:b/>
                <w:bCs/>
                <w:rtl/>
              </w:rPr>
            </w:pPr>
          </w:p>
        </w:tc>
      </w:tr>
      <w:tr w:rsidR="00A60357" w14:paraId="1F2CE0D5" w14:textId="77777777" w:rsidTr="009E6A29">
        <w:tc>
          <w:tcPr>
            <w:tcW w:w="1045" w:type="dxa"/>
            <w:vAlign w:val="center"/>
          </w:tcPr>
          <w:p w14:paraId="31676848" w14:textId="77777777" w:rsidR="00A60357" w:rsidRDefault="00A60357" w:rsidP="009E6A29">
            <w:pPr>
              <w:pStyle w:val="a7"/>
              <w:spacing w:line="360" w:lineRule="auto"/>
              <w:ind w:left="0"/>
              <w:rPr>
                <w:b/>
                <w:bCs/>
                <w:rtl/>
              </w:rPr>
            </w:pPr>
          </w:p>
        </w:tc>
        <w:tc>
          <w:tcPr>
            <w:tcW w:w="1240" w:type="dxa"/>
            <w:vAlign w:val="center"/>
          </w:tcPr>
          <w:p w14:paraId="671855BD" w14:textId="77777777" w:rsidR="00A60357" w:rsidRDefault="00A60357" w:rsidP="009E6A29">
            <w:pPr>
              <w:pStyle w:val="a7"/>
              <w:spacing w:line="360" w:lineRule="auto"/>
              <w:ind w:left="0"/>
              <w:rPr>
                <w:b/>
                <w:bCs/>
                <w:rtl/>
              </w:rPr>
            </w:pPr>
          </w:p>
        </w:tc>
        <w:tc>
          <w:tcPr>
            <w:tcW w:w="1200" w:type="dxa"/>
            <w:vAlign w:val="center"/>
          </w:tcPr>
          <w:p w14:paraId="2B9E2DB8" w14:textId="77777777" w:rsidR="00A60357" w:rsidRDefault="00A60357" w:rsidP="009E6A29">
            <w:pPr>
              <w:pStyle w:val="a7"/>
              <w:spacing w:line="360" w:lineRule="auto"/>
              <w:ind w:left="0"/>
              <w:rPr>
                <w:b/>
                <w:bCs/>
                <w:rtl/>
              </w:rPr>
            </w:pPr>
          </w:p>
        </w:tc>
        <w:tc>
          <w:tcPr>
            <w:tcW w:w="1690" w:type="dxa"/>
            <w:vAlign w:val="center"/>
          </w:tcPr>
          <w:p w14:paraId="6E4CC18F" w14:textId="77777777" w:rsidR="00A60357" w:rsidRDefault="00A60357" w:rsidP="009E6A29">
            <w:pPr>
              <w:pStyle w:val="a7"/>
              <w:spacing w:line="360" w:lineRule="auto"/>
              <w:ind w:left="0"/>
              <w:rPr>
                <w:b/>
                <w:bCs/>
                <w:rtl/>
              </w:rPr>
            </w:pPr>
          </w:p>
        </w:tc>
        <w:tc>
          <w:tcPr>
            <w:tcW w:w="1610" w:type="dxa"/>
            <w:vAlign w:val="center"/>
          </w:tcPr>
          <w:p w14:paraId="11AA835D" w14:textId="77777777" w:rsidR="00A60357" w:rsidRDefault="00A60357" w:rsidP="009E6A29">
            <w:pPr>
              <w:pStyle w:val="a7"/>
              <w:spacing w:line="360" w:lineRule="auto"/>
              <w:ind w:left="0"/>
              <w:rPr>
                <w:b/>
                <w:bCs/>
                <w:rtl/>
              </w:rPr>
            </w:pPr>
          </w:p>
        </w:tc>
        <w:tc>
          <w:tcPr>
            <w:tcW w:w="1547" w:type="dxa"/>
            <w:vAlign w:val="center"/>
          </w:tcPr>
          <w:p w14:paraId="557E365D" w14:textId="77777777" w:rsidR="00A60357" w:rsidRDefault="00A60357" w:rsidP="009E6A29">
            <w:pPr>
              <w:pStyle w:val="a7"/>
              <w:spacing w:line="360" w:lineRule="auto"/>
              <w:ind w:left="0"/>
              <w:rPr>
                <w:b/>
                <w:bCs/>
                <w:rtl/>
              </w:rPr>
            </w:pPr>
          </w:p>
        </w:tc>
        <w:tc>
          <w:tcPr>
            <w:tcW w:w="2373" w:type="dxa"/>
            <w:vAlign w:val="center"/>
          </w:tcPr>
          <w:p w14:paraId="65F874BC" w14:textId="77777777" w:rsidR="00A60357" w:rsidRPr="0066636B" w:rsidRDefault="00A60357" w:rsidP="009E6A29">
            <w:pPr>
              <w:spacing w:line="360" w:lineRule="auto"/>
              <w:rPr>
                <w:b/>
                <w:bCs/>
                <w:rtl/>
              </w:rPr>
            </w:pPr>
          </w:p>
        </w:tc>
        <w:tc>
          <w:tcPr>
            <w:tcW w:w="1880" w:type="dxa"/>
            <w:vAlign w:val="center"/>
          </w:tcPr>
          <w:p w14:paraId="07A3402B" w14:textId="77777777" w:rsidR="00A60357" w:rsidRPr="004C3642" w:rsidRDefault="00A60357" w:rsidP="009E6A29">
            <w:pPr>
              <w:pStyle w:val="a7"/>
              <w:numPr>
                <w:ilvl w:val="0"/>
                <w:numId w:val="47"/>
              </w:numPr>
              <w:spacing w:line="360" w:lineRule="auto"/>
              <w:ind w:left="360"/>
            </w:pPr>
            <w:r w:rsidRPr="004C3642">
              <w:rPr>
                <w:rFonts w:hint="cs"/>
                <w:rtl/>
              </w:rPr>
              <w:t>אזור צפון - _______ מטפלים</w:t>
            </w:r>
          </w:p>
          <w:p w14:paraId="1CE16C5E" w14:textId="58CF57A2" w:rsidR="00A60357" w:rsidRPr="004C3642" w:rsidRDefault="00A60357" w:rsidP="009E6A29">
            <w:pPr>
              <w:pStyle w:val="a7"/>
              <w:numPr>
                <w:ilvl w:val="0"/>
                <w:numId w:val="47"/>
              </w:numPr>
              <w:spacing w:line="360" w:lineRule="auto"/>
              <w:ind w:left="360"/>
            </w:pPr>
            <w:r w:rsidRPr="004C3642">
              <w:rPr>
                <w:rFonts w:hint="cs"/>
                <w:rtl/>
              </w:rPr>
              <w:t xml:space="preserve">אזור מרכז </w:t>
            </w:r>
            <w:r w:rsidRPr="004C3642">
              <w:rPr>
                <w:rtl/>
              </w:rPr>
              <w:t>–</w:t>
            </w:r>
            <w:r w:rsidRPr="004C3642">
              <w:rPr>
                <w:rFonts w:hint="cs"/>
                <w:rtl/>
              </w:rPr>
              <w:t xml:space="preserve"> </w:t>
            </w:r>
            <w:r w:rsidR="00D03C16" w:rsidRPr="004C3642">
              <w:rPr>
                <w:rFonts w:hint="cs"/>
                <w:rtl/>
              </w:rPr>
              <w:t xml:space="preserve">_______ </w:t>
            </w:r>
            <w:r w:rsidRPr="004C3642">
              <w:rPr>
                <w:rFonts w:hint="cs"/>
                <w:rtl/>
              </w:rPr>
              <w:t xml:space="preserve"> מטפלים</w:t>
            </w:r>
          </w:p>
          <w:p w14:paraId="0F071536" w14:textId="77777777" w:rsidR="00A60357" w:rsidRDefault="00A60357" w:rsidP="009E6A29">
            <w:pPr>
              <w:pStyle w:val="a7"/>
              <w:spacing w:line="360" w:lineRule="auto"/>
              <w:ind w:left="0"/>
              <w:rPr>
                <w:b/>
                <w:bCs/>
                <w:rtl/>
              </w:rPr>
            </w:pPr>
            <w:r w:rsidRPr="004C3642">
              <w:rPr>
                <w:rFonts w:hint="cs"/>
                <w:rtl/>
              </w:rPr>
              <w:t xml:space="preserve">אזור דרום - _________ </w:t>
            </w:r>
            <w:r w:rsidRPr="004C3642">
              <w:rPr>
                <w:rFonts w:hint="cs"/>
                <w:rtl/>
              </w:rPr>
              <w:lastRenderedPageBreak/>
              <w:t>מטפלים</w:t>
            </w:r>
          </w:p>
        </w:tc>
        <w:tc>
          <w:tcPr>
            <w:tcW w:w="1430" w:type="dxa"/>
            <w:vAlign w:val="center"/>
          </w:tcPr>
          <w:p w14:paraId="1DC581E6" w14:textId="77777777" w:rsidR="00A60357" w:rsidRDefault="00A60357" w:rsidP="009E6A29">
            <w:pPr>
              <w:pStyle w:val="a7"/>
              <w:numPr>
                <w:ilvl w:val="0"/>
                <w:numId w:val="47"/>
              </w:numPr>
              <w:spacing w:line="360" w:lineRule="auto"/>
              <w:ind w:left="360"/>
            </w:pPr>
            <w:r w:rsidRPr="004C3642">
              <w:rPr>
                <w:rFonts w:hint="cs"/>
                <w:rtl/>
              </w:rPr>
              <w:lastRenderedPageBreak/>
              <w:t>אזור צפון</w:t>
            </w:r>
            <w:r>
              <w:rPr>
                <w:rFonts w:hint="cs"/>
                <w:rtl/>
              </w:rPr>
              <w:t>:</w:t>
            </w:r>
          </w:p>
          <w:p w14:paraId="3D1520C2" w14:textId="77777777" w:rsidR="00A60357" w:rsidRDefault="00A60357" w:rsidP="009E6A29">
            <w:pPr>
              <w:pStyle w:val="a7"/>
              <w:spacing w:line="360" w:lineRule="auto"/>
              <w:ind w:left="360"/>
              <w:rPr>
                <w:rtl/>
              </w:rPr>
            </w:pPr>
          </w:p>
          <w:p w14:paraId="6E9681E6" w14:textId="77777777" w:rsidR="00A60357" w:rsidRDefault="00A60357" w:rsidP="009E6A29">
            <w:pPr>
              <w:pStyle w:val="a7"/>
              <w:spacing w:line="360" w:lineRule="auto"/>
              <w:ind w:left="360"/>
            </w:pPr>
          </w:p>
          <w:p w14:paraId="1F024314" w14:textId="77777777" w:rsidR="00A60357" w:rsidRPr="004C3642" w:rsidRDefault="00A60357" w:rsidP="009E6A29">
            <w:pPr>
              <w:pStyle w:val="a7"/>
              <w:numPr>
                <w:ilvl w:val="0"/>
                <w:numId w:val="47"/>
              </w:numPr>
              <w:spacing w:line="360" w:lineRule="auto"/>
              <w:ind w:left="360"/>
              <w:rPr>
                <w:b/>
                <w:bCs/>
              </w:rPr>
            </w:pPr>
            <w:r w:rsidRPr="004C3642">
              <w:rPr>
                <w:rFonts w:hint="cs"/>
                <w:rtl/>
              </w:rPr>
              <w:t>אזור מרכז</w:t>
            </w:r>
            <w:r>
              <w:rPr>
                <w:rFonts w:hint="cs"/>
                <w:rtl/>
              </w:rPr>
              <w:t>:</w:t>
            </w:r>
          </w:p>
          <w:p w14:paraId="34D406BF" w14:textId="77777777" w:rsidR="00A60357" w:rsidRPr="004C3642" w:rsidRDefault="00A60357" w:rsidP="009E6A29">
            <w:pPr>
              <w:pStyle w:val="a7"/>
              <w:spacing w:line="360" w:lineRule="auto"/>
              <w:ind w:left="360"/>
              <w:rPr>
                <w:b/>
                <w:bCs/>
              </w:rPr>
            </w:pPr>
          </w:p>
          <w:p w14:paraId="451394DE" w14:textId="77777777" w:rsidR="00A60357" w:rsidRPr="004C3642" w:rsidRDefault="00A60357" w:rsidP="009E6A29">
            <w:pPr>
              <w:pStyle w:val="a7"/>
              <w:numPr>
                <w:ilvl w:val="0"/>
                <w:numId w:val="47"/>
              </w:numPr>
              <w:spacing w:line="360" w:lineRule="auto"/>
              <w:ind w:left="360"/>
              <w:rPr>
                <w:b/>
                <w:bCs/>
              </w:rPr>
            </w:pPr>
            <w:r w:rsidRPr="004C3642">
              <w:rPr>
                <w:rFonts w:hint="cs"/>
                <w:rtl/>
              </w:rPr>
              <w:t xml:space="preserve">אזור </w:t>
            </w:r>
            <w:r w:rsidRPr="004C3642">
              <w:rPr>
                <w:rFonts w:hint="cs"/>
                <w:rtl/>
              </w:rPr>
              <w:lastRenderedPageBreak/>
              <w:t>דרום</w:t>
            </w:r>
            <w:r>
              <w:rPr>
                <w:rFonts w:hint="cs"/>
                <w:rtl/>
              </w:rPr>
              <w:t>:</w:t>
            </w:r>
          </w:p>
          <w:p w14:paraId="1B42ED6E" w14:textId="77777777" w:rsidR="00A60357" w:rsidRPr="004C3642" w:rsidRDefault="00A60357" w:rsidP="009E6A29">
            <w:pPr>
              <w:pStyle w:val="a7"/>
              <w:rPr>
                <w:b/>
                <w:bCs/>
                <w:rtl/>
              </w:rPr>
            </w:pPr>
          </w:p>
          <w:p w14:paraId="719B5433" w14:textId="77777777" w:rsidR="00A60357" w:rsidRDefault="00A60357" w:rsidP="009E6A29">
            <w:pPr>
              <w:pStyle w:val="a7"/>
              <w:spacing w:line="360" w:lineRule="auto"/>
              <w:ind w:left="360"/>
              <w:rPr>
                <w:b/>
                <w:bCs/>
                <w:rtl/>
              </w:rPr>
            </w:pPr>
          </w:p>
          <w:p w14:paraId="6EFA0E0D" w14:textId="77777777" w:rsidR="00A60357" w:rsidRDefault="00A60357" w:rsidP="009E6A29">
            <w:pPr>
              <w:pStyle w:val="a7"/>
              <w:spacing w:line="360" w:lineRule="auto"/>
              <w:ind w:left="360"/>
              <w:rPr>
                <w:b/>
                <w:bCs/>
                <w:rtl/>
              </w:rPr>
            </w:pPr>
          </w:p>
          <w:p w14:paraId="09FA0DB9" w14:textId="77777777" w:rsidR="00A60357" w:rsidRDefault="00A60357" w:rsidP="009E6A29">
            <w:pPr>
              <w:pStyle w:val="a7"/>
              <w:spacing w:line="360" w:lineRule="auto"/>
              <w:ind w:left="0"/>
              <w:rPr>
                <w:b/>
                <w:bCs/>
                <w:rtl/>
              </w:rPr>
            </w:pPr>
          </w:p>
        </w:tc>
        <w:tc>
          <w:tcPr>
            <w:tcW w:w="1350" w:type="dxa"/>
            <w:vAlign w:val="center"/>
          </w:tcPr>
          <w:p w14:paraId="58ED3591" w14:textId="77777777" w:rsidR="00A60357" w:rsidRDefault="00A60357" w:rsidP="009E6A29">
            <w:pPr>
              <w:pStyle w:val="a7"/>
              <w:spacing w:line="360" w:lineRule="auto"/>
              <w:ind w:left="0"/>
              <w:rPr>
                <w:b/>
                <w:bCs/>
                <w:rtl/>
              </w:rPr>
            </w:pPr>
          </w:p>
        </w:tc>
      </w:tr>
    </w:tbl>
    <w:p w14:paraId="56AF1B01" w14:textId="77777777" w:rsidR="00A60357" w:rsidRPr="00A60357" w:rsidRDefault="00A60357" w:rsidP="00A60357">
      <w:pPr>
        <w:pStyle w:val="a7"/>
        <w:spacing w:line="360" w:lineRule="auto"/>
        <w:ind w:left="1224"/>
        <w:rPr>
          <w:b/>
          <w:bCs/>
        </w:rPr>
      </w:pPr>
    </w:p>
    <w:p w14:paraId="4E62147A" w14:textId="1F9BB1B0" w:rsidR="00FB6808" w:rsidRDefault="00FB6808" w:rsidP="00FB6808">
      <w:pPr>
        <w:pStyle w:val="a7"/>
        <w:numPr>
          <w:ilvl w:val="2"/>
          <w:numId w:val="5"/>
        </w:numPr>
        <w:spacing w:line="360" w:lineRule="auto"/>
        <w:rPr>
          <w:b/>
          <w:bCs/>
          <w:rtl/>
        </w:rPr>
      </w:pPr>
      <w:r>
        <w:rPr>
          <w:rtl/>
        </w:rPr>
        <w:tab/>
      </w:r>
      <w:r>
        <w:rPr>
          <w:rFonts w:hint="cs"/>
          <w:b/>
          <w:bCs/>
          <w:rtl/>
        </w:rPr>
        <w:t xml:space="preserve">פירוט הניסיון עבור התקופה שבין </w:t>
      </w:r>
      <w:r w:rsidR="00A60357">
        <w:rPr>
          <w:rFonts w:hint="cs"/>
          <w:b/>
          <w:bCs/>
          <w:rtl/>
        </w:rPr>
        <w:t>4/2018-4/2017</w:t>
      </w:r>
    </w:p>
    <w:tbl>
      <w:tblPr>
        <w:tblStyle w:val="afe"/>
        <w:bidiVisual/>
        <w:tblW w:w="15365" w:type="dxa"/>
        <w:tblInd w:w="57" w:type="dxa"/>
        <w:tblLook w:val="04A0" w:firstRow="1" w:lastRow="0" w:firstColumn="1" w:lastColumn="0" w:noHBand="0" w:noVBand="1"/>
      </w:tblPr>
      <w:tblGrid>
        <w:gridCol w:w="1045"/>
        <w:gridCol w:w="1240"/>
        <w:gridCol w:w="1200"/>
        <w:gridCol w:w="1690"/>
        <w:gridCol w:w="1610"/>
        <w:gridCol w:w="1547"/>
        <w:gridCol w:w="2373"/>
        <w:gridCol w:w="1880"/>
        <w:gridCol w:w="1430"/>
        <w:gridCol w:w="1350"/>
      </w:tblGrid>
      <w:tr w:rsidR="00A60357" w14:paraId="450FBA56" w14:textId="77777777" w:rsidTr="009E6A29">
        <w:tc>
          <w:tcPr>
            <w:tcW w:w="1045" w:type="dxa"/>
            <w:shd w:val="clear" w:color="auto" w:fill="D9D9D9" w:themeFill="background1" w:themeFillShade="D9"/>
            <w:vAlign w:val="center"/>
          </w:tcPr>
          <w:p w14:paraId="32FC7A7D" w14:textId="77777777" w:rsidR="00A60357" w:rsidRDefault="00A60357" w:rsidP="009E6A29">
            <w:pPr>
              <w:pStyle w:val="a7"/>
              <w:spacing w:line="360" w:lineRule="auto"/>
              <w:ind w:left="0"/>
              <w:rPr>
                <w:b/>
                <w:bCs/>
                <w:rtl/>
              </w:rPr>
            </w:pPr>
            <w:r>
              <w:rPr>
                <w:rFonts w:hint="cs"/>
                <w:b/>
                <w:bCs/>
                <w:rtl/>
              </w:rPr>
              <w:t>שם הלקוח</w:t>
            </w:r>
          </w:p>
        </w:tc>
        <w:tc>
          <w:tcPr>
            <w:tcW w:w="1240" w:type="dxa"/>
            <w:shd w:val="clear" w:color="auto" w:fill="D9D9D9" w:themeFill="background1" w:themeFillShade="D9"/>
            <w:vAlign w:val="center"/>
          </w:tcPr>
          <w:p w14:paraId="1AF3E72D" w14:textId="77777777" w:rsidR="00A60357" w:rsidRDefault="00A60357" w:rsidP="009E6A29">
            <w:pPr>
              <w:pStyle w:val="a7"/>
              <w:spacing w:line="360" w:lineRule="auto"/>
              <w:ind w:left="0"/>
              <w:rPr>
                <w:b/>
                <w:bCs/>
                <w:rtl/>
              </w:rPr>
            </w:pPr>
            <w:r>
              <w:rPr>
                <w:rFonts w:hint="cs"/>
                <w:b/>
                <w:bCs/>
                <w:rtl/>
              </w:rPr>
              <w:t>פרטי איש קשר</w:t>
            </w:r>
          </w:p>
        </w:tc>
        <w:tc>
          <w:tcPr>
            <w:tcW w:w="1200" w:type="dxa"/>
            <w:shd w:val="clear" w:color="auto" w:fill="D9D9D9" w:themeFill="background1" w:themeFillShade="D9"/>
            <w:vAlign w:val="center"/>
          </w:tcPr>
          <w:p w14:paraId="19F8740E" w14:textId="77777777" w:rsidR="00A60357" w:rsidRDefault="00A60357" w:rsidP="009E6A29">
            <w:pPr>
              <w:pStyle w:val="a7"/>
              <w:spacing w:line="360" w:lineRule="auto"/>
              <w:ind w:left="0"/>
              <w:rPr>
                <w:b/>
                <w:bCs/>
                <w:rtl/>
              </w:rPr>
            </w:pPr>
            <w:r>
              <w:rPr>
                <w:rFonts w:hint="cs"/>
                <w:b/>
                <w:bCs/>
                <w:rtl/>
              </w:rPr>
              <w:t>פרטי התקשרות</w:t>
            </w:r>
          </w:p>
        </w:tc>
        <w:tc>
          <w:tcPr>
            <w:tcW w:w="1690" w:type="dxa"/>
            <w:shd w:val="clear" w:color="auto" w:fill="D9D9D9" w:themeFill="background1" w:themeFillShade="D9"/>
            <w:vAlign w:val="center"/>
          </w:tcPr>
          <w:p w14:paraId="6B88F43B" w14:textId="77777777" w:rsidR="00A60357" w:rsidRDefault="00A60357" w:rsidP="009E6A29">
            <w:pPr>
              <w:pStyle w:val="a7"/>
              <w:spacing w:line="360" w:lineRule="auto"/>
              <w:ind w:left="0"/>
              <w:rPr>
                <w:b/>
                <w:bCs/>
                <w:rtl/>
              </w:rPr>
            </w:pPr>
            <w:r>
              <w:rPr>
                <w:rFonts w:hint="cs"/>
                <w:b/>
                <w:bCs/>
                <w:rtl/>
              </w:rPr>
              <w:t xml:space="preserve">במידה והלקוח אינו גוף ציבורי כהגדרתו במכרז, יש לציין מספר עובדים אצל הלקוח </w:t>
            </w:r>
          </w:p>
        </w:tc>
        <w:tc>
          <w:tcPr>
            <w:tcW w:w="1610" w:type="dxa"/>
            <w:shd w:val="clear" w:color="auto" w:fill="D9D9D9" w:themeFill="background1" w:themeFillShade="D9"/>
            <w:vAlign w:val="center"/>
          </w:tcPr>
          <w:p w14:paraId="000E6FA7" w14:textId="77777777" w:rsidR="00A60357" w:rsidRDefault="00A60357" w:rsidP="009E6A29">
            <w:pPr>
              <w:pStyle w:val="a7"/>
              <w:spacing w:line="360" w:lineRule="auto"/>
              <w:ind w:left="0"/>
              <w:rPr>
                <w:b/>
                <w:bCs/>
                <w:rtl/>
              </w:rPr>
            </w:pPr>
            <w:r>
              <w:rPr>
                <w:rFonts w:hint="cs"/>
                <w:b/>
                <w:bCs/>
                <w:rtl/>
              </w:rPr>
              <w:t>מועד תחילת מתן השירות (חודש ושנה)</w:t>
            </w:r>
          </w:p>
        </w:tc>
        <w:tc>
          <w:tcPr>
            <w:tcW w:w="1547" w:type="dxa"/>
            <w:shd w:val="clear" w:color="auto" w:fill="D9D9D9" w:themeFill="background1" w:themeFillShade="D9"/>
            <w:vAlign w:val="center"/>
          </w:tcPr>
          <w:p w14:paraId="44DE02A7" w14:textId="2BAF5F4E" w:rsidR="00A60357" w:rsidRDefault="00A60357" w:rsidP="009E6A29">
            <w:pPr>
              <w:pStyle w:val="a7"/>
              <w:spacing w:line="360" w:lineRule="auto"/>
              <w:ind w:left="0"/>
              <w:rPr>
                <w:b/>
                <w:bCs/>
                <w:rtl/>
              </w:rPr>
            </w:pPr>
            <w:r>
              <w:rPr>
                <w:rFonts w:hint="cs"/>
                <w:b/>
                <w:bCs/>
                <w:rtl/>
              </w:rPr>
              <w:t xml:space="preserve">מועד </w:t>
            </w:r>
            <w:r w:rsidR="00BB09F4">
              <w:rPr>
                <w:rFonts w:hint="cs"/>
                <w:b/>
                <w:bCs/>
                <w:rtl/>
              </w:rPr>
              <w:t xml:space="preserve">סיום </w:t>
            </w:r>
            <w:r>
              <w:rPr>
                <w:rFonts w:hint="cs"/>
                <w:b/>
                <w:bCs/>
                <w:rtl/>
              </w:rPr>
              <w:t>מתן השירות (חודש ושנה)</w:t>
            </w:r>
          </w:p>
        </w:tc>
        <w:tc>
          <w:tcPr>
            <w:tcW w:w="2373" w:type="dxa"/>
            <w:shd w:val="clear" w:color="auto" w:fill="D9D9D9" w:themeFill="background1" w:themeFillShade="D9"/>
            <w:vAlign w:val="center"/>
          </w:tcPr>
          <w:p w14:paraId="1418A839" w14:textId="77777777" w:rsidR="00A60357" w:rsidRDefault="00A60357" w:rsidP="009E6A29">
            <w:pPr>
              <w:pStyle w:val="a7"/>
              <w:spacing w:line="360" w:lineRule="auto"/>
              <w:ind w:left="0"/>
              <w:rPr>
                <w:b/>
                <w:bCs/>
                <w:rtl/>
              </w:rPr>
            </w:pPr>
            <w:r>
              <w:rPr>
                <w:rFonts w:hint="cs"/>
                <w:b/>
                <w:bCs/>
                <w:rtl/>
              </w:rPr>
              <w:t xml:space="preserve">פירוט </w:t>
            </w:r>
            <w:r w:rsidRPr="0066636B">
              <w:rPr>
                <w:rFonts w:hint="cs"/>
                <w:b/>
                <w:bCs/>
                <w:rtl/>
              </w:rPr>
              <w:t>אנשי מקצוע במקצועות הרפואה, הבריאות והסיעוד</w:t>
            </w:r>
            <w:r>
              <w:rPr>
                <w:rFonts w:hint="cs"/>
                <w:b/>
                <w:bCs/>
                <w:rtl/>
              </w:rPr>
              <w:t xml:space="preserve"> באמצעותם ניתן השירות</w:t>
            </w:r>
          </w:p>
        </w:tc>
        <w:tc>
          <w:tcPr>
            <w:tcW w:w="1880" w:type="dxa"/>
            <w:shd w:val="clear" w:color="auto" w:fill="D9D9D9" w:themeFill="background1" w:themeFillShade="D9"/>
            <w:vAlign w:val="center"/>
          </w:tcPr>
          <w:p w14:paraId="10FA54DF" w14:textId="77777777" w:rsidR="00A60357" w:rsidRDefault="00A60357" w:rsidP="009E6A29">
            <w:pPr>
              <w:pStyle w:val="a7"/>
              <w:spacing w:line="360" w:lineRule="auto"/>
              <w:ind w:left="0"/>
              <w:rPr>
                <w:b/>
                <w:bCs/>
                <w:rtl/>
              </w:rPr>
            </w:pPr>
            <w:r>
              <w:rPr>
                <w:rFonts w:hint="cs"/>
                <w:b/>
                <w:bCs/>
                <w:rtl/>
              </w:rPr>
              <w:t>מס' המטפלים בכל אזור (בהתאם להגדרה בתנאי הסף)</w:t>
            </w:r>
          </w:p>
        </w:tc>
        <w:tc>
          <w:tcPr>
            <w:tcW w:w="1430" w:type="dxa"/>
            <w:shd w:val="clear" w:color="auto" w:fill="D9D9D9" w:themeFill="background1" w:themeFillShade="D9"/>
            <w:vAlign w:val="center"/>
          </w:tcPr>
          <w:p w14:paraId="6E96B165" w14:textId="77777777" w:rsidR="00A60357" w:rsidRDefault="00A60357" w:rsidP="009E6A29">
            <w:pPr>
              <w:pStyle w:val="a7"/>
              <w:spacing w:line="360" w:lineRule="auto"/>
              <w:ind w:left="0"/>
              <w:rPr>
                <w:b/>
                <w:bCs/>
                <w:rtl/>
              </w:rPr>
            </w:pPr>
            <w:r>
              <w:rPr>
                <w:rFonts w:hint="cs"/>
                <w:b/>
                <w:bCs/>
                <w:rtl/>
              </w:rPr>
              <w:t>פירוט הישובים וסוג המטפלים בכל אזור</w:t>
            </w:r>
          </w:p>
        </w:tc>
        <w:tc>
          <w:tcPr>
            <w:tcW w:w="1350" w:type="dxa"/>
            <w:shd w:val="clear" w:color="auto" w:fill="D9D9D9" w:themeFill="background1" w:themeFillShade="D9"/>
            <w:vAlign w:val="center"/>
          </w:tcPr>
          <w:p w14:paraId="26206D59" w14:textId="77777777" w:rsidR="00A60357" w:rsidRDefault="00A60357" w:rsidP="009E6A29">
            <w:pPr>
              <w:pStyle w:val="a7"/>
              <w:spacing w:line="360" w:lineRule="auto"/>
              <w:ind w:left="0"/>
              <w:rPr>
                <w:b/>
                <w:bCs/>
                <w:rtl/>
              </w:rPr>
            </w:pPr>
            <w:r>
              <w:rPr>
                <w:rFonts w:hint="cs"/>
                <w:b/>
                <w:bCs/>
                <w:rtl/>
              </w:rPr>
              <w:t>פירוט נוסף של השירות, היקפו ומהותו</w:t>
            </w:r>
          </w:p>
        </w:tc>
      </w:tr>
      <w:tr w:rsidR="00A60357" w14:paraId="1D54CC38" w14:textId="77777777" w:rsidTr="009E6A29">
        <w:tc>
          <w:tcPr>
            <w:tcW w:w="1045" w:type="dxa"/>
            <w:vAlign w:val="center"/>
          </w:tcPr>
          <w:p w14:paraId="076C4844" w14:textId="77777777" w:rsidR="00A60357" w:rsidRDefault="00A60357" w:rsidP="009E6A29">
            <w:pPr>
              <w:pStyle w:val="a7"/>
              <w:spacing w:line="360" w:lineRule="auto"/>
              <w:ind w:left="0"/>
              <w:rPr>
                <w:b/>
                <w:bCs/>
                <w:rtl/>
              </w:rPr>
            </w:pPr>
          </w:p>
        </w:tc>
        <w:tc>
          <w:tcPr>
            <w:tcW w:w="1240" w:type="dxa"/>
            <w:vAlign w:val="center"/>
          </w:tcPr>
          <w:p w14:paraId="601D1611" w14:textId="77777777" w:rsidR="00A60357" w:rsidRDefault="00A60357" w:rsidP="009E6A29">
            <w:pPr>
              <w:pStyle w:val="a7"/>
              <w:spacing w:line="360" w:lineRule="auto"/>
              <w:ind w:left="0"/>
              <w:rPr>
                <w:b/>
                <w:bCs/>
                <w:rtl/>
              </w:rPr>
            </w:pPr>
          </w:p>
        </w:tc>
        <w:tc>
          <w:tcPr>
            <w:tcW w:w="1200" w:type="dxa"/>
            <w:vAlign w:val="center"/>
          </w:tcPr>
          <w:p w14:paraId="56E48150" w14:textId="77777777" w:rsidR="00A60357" w:rsidRDefault="00A60357" w:rsidP="009E6A29">
            <w:pPr>
              <w:pStyle w:val="a7"/>
              <w:spacing w:line="360" w:lineRule="auto"/>
              <w:ind w:left="0"/>
              <w:rPr>
                <w:b/>
                <w:bCs/>
                <w:rtl/>
              </w:rPr>
            </w:pPr>
          </w:p>
        </w:tc>
        <w:tc>
          <w:tcPr>
            <w:tcW w:w="1690" w:type="dxa"/>
            <w:vAlign w:val="center"/>
          </w:tcPr>
          <w:p w14:paraId="1741AC90" w14:textId="77777777" w:rsidR="00A60357" w:rsidRDefault="00A60357" w:rsidP="009E6A29">
            <w:pPr>
              <w:pStyle w:val="a7"/>
              <w:spacing w:line="360" w:lineRule="auto"/>
              <w:ind w:left="0"/>
              <w:rPr>
                <w:b/>
                <w:bCs/>
                <w:rtl/>
              </w:rPr>
            </w:pPr>
          </w:p>
        </w:tc>
        <w:tc>
          <w:tcPr>
            <w:tcW w:w="1610" w:type="dxa"/>
            <w:vAlign w:val="center"/>
          </w:tcPr>
          <w:p w14:paraId="4D85C343" w14:textId="77777777" w:rsidR="00A60357" w:rsidRDefault="00A60357" w:rsidP="009E6A29">
            <w:pPr>
              <w:pStyle w:val="a7"/>
              <w:spacing w:line="360" w:lineRule="auto"/>
              <w:ind w:left="0"/>
              <w:rPr>
                <w:b/>
                <w:bCs/>
                <w:rtl/>
              </w:rPr>
            </w:pPr>
          </w:p>
        </w:tc>
        <w:tc>
          <w:tcPr>
            <w:tcW w:w="1547" w:type="dxa"/>
            <w:vAlign w:val="center"/>
          </w:tcPr>
          <w:p w14:paraId="1FA0CEF6" w14:textId="77777777" w:rsidR="00A60357" w:rsidRDefault="00A60357" w:rsidP="009E6A29">
            <w:pPr>
              <w:pStyle w:val="a7"/>
              <w:spacing w:line="360" w:lineRule="auto"/>
              <w:ind w:left="0"/>
              <w:rPr>
                <w:b/>
                <w:bCs/>
                <w:rtl/>
              </w:rPr>
            </w:pPr>
          </w:p>
        </w:tc>
        <w:tc>
          <w:tcPr>
            <w:tcW w:w="2373" w:type="dxa"/>
            <w:vAlign w:val="center"/>
          </w:tcPr>
          <w:p w14:paraId="7730833D" w14:textId="77777777" w:rsidR="00A60357" w:rsidRPr="0066636B" w:rsidRDefault="00A60357" w:rsidP="009E6A29">
            <w:pPr>
              <w:spacing w:line="360" w:lineRule="auto"/>
              <w:rPr>
                <w:b/>
                <w:bCs/>
                <w:rtl/>
              </w:rPr>
            </w:pPr>
          </w:p>
        </w:tc>
        <w:tc>
          <w:tcPr>
            <w:tcW w:w="1880" w:type="dxa"/>
            <w:vAlign w:val="center"/>
          </w:tcPr>
          <w:p w14:paraId="1B27AD21" w14:textId="77777777" w:rsidR="00A60357" w:rsidRPr="004C3642" w:rsidRDefault="00A60357" w:rsidP="009E6A29">
            <w:pPr>
              <w:pStyle w:val="a7"/>
              <w:numPr>
                <w:ilvl w:val="0"/>
                <w:numId w:val="47"/>
              </w:numPr>
              <w:spacing w:line="360" w:lineRule="auto"/>
              <w:ind w:left="360"/>
            </w:pPr>
            <w:r w:rsidRPr="004C3642">
              <w:rPr>
                <w:rFonts w:hint="cs"/>
                <w:rtl/>
              </w:rPr>
              <w:t>אזור צפון - _______ מטפלים</w:t>
            </w:r>
          </w:p>
          <w:p w14:paraId="5C29891A" w14:textId="3575186B" w:rsidR="00A60357" w:rsidRPr="004C3642" w:rsidRDefault="00A60357" w:rsidP="009E6A29">
            <w:pPr>
              <w:pStyle w:val="a7"/>
              <w:numPr>
                <w:ilvl w:val="0"/>
                <w:numId w:val="47"/>
              </w:numPr>
              <w:spacing w:line="360" w:lineRule="auto"/>
              <w:ind w:left="360"/>
            </w:pPr>
            <w:r w:rsidRPr="004C3642">
              <w:rPr>
                <w:rFonts w:hint="cs"/>
                <w:rtl/>
              </w:rPr>
              <w:t xml:space="preserve">אזור מרכז </w:t>
            </w:r>
            <w:r w:rsidRPr="004C3642">
              <w:rPr>
                <w:rtl/>
              </w:rPr>
              <w:t>–</w:t>
            </w:r>
            <w:r w:rsidRPr="004C3642">
              <w:rPr>
                <w:rFonts w:hint="cs"/>
                <w:rtl/>
              </w:rPr>
              <w:t xml:space="preserve"> </w:t>
            </w:r>
            <w:r w:rsidR="00D03C16" w:rsidRPr="004C3642">
              <w:rPr>
                <w:rFonts w:hint="cs"/>
                <w:rtl/>
              </w:rPr>
              <w:t xml:space="preserve">_______ </w:t>
            </w:r>
            <w:r w:rsidRPr="004C3642">
              <w:rPr>
                <w:rFonts w:hint="cs"/>
                <w:rtl/>
              </w:rPr>
              <w:t>מטפלים</w:t>
            </w:r>
          </w:p>
          <w:p w14:paraId="407D9A8A" w14:textId="77777777" w:rsidR="00A60357" w:rsidRDefault="00A60357" w:rsidP="009E6A29">
            <w:pPr>
              <w:pStyle w:val="a7"/>
              <w:numPr>
                <w:ilvl w:val="0"/>
                <w:numId w:val="47"/>
              </w:numPr>
              <w:spacing w:line="360" w:lineRule="auto"/>
              <w:ind w:left="360"/>
              <w:rPr>
                <w:b/>
                <w:bCs/>
                <w:rtl/>
              </w:rPr>
            </w:pPr>
            <w:r w:rsidRPr="004C3642">
              <w:rPr>
                <w:rFonts w:hint="cs"/>
                <w:rtl/>
              </w:rPr>
              <w:t>אזור דרום - _________ מטפלים</w:t>
            </w:r>
          </w:p>
        </w:tc>
        <w:tc>
          <w:tcPr>
            <w:tcW w:w="1430" w:type="dxa"/>
            <w:vAlign w:val="center"/>
          </w:tcPr>
          <w:p w14:paraId="2D9E6FC8" w14:textId="77777777" w:rsidR="00A60357" w:rsidRDefault="00A60357" w:rsidP="009E6A29">
            <w:pPr>
              <w:pStyle w:val="a7"/>
              <w:numPr>
                <w:ilvl w:val="0"/>
                <w:numId w:val="47"/>
              </w:numPr>
              <w:spacing w:line="360" w:lineRule="auto"/>
              <w:ind w:left="360"/>
            </w:pPr>
            <w:r w:rsidRPr="004C3642">
              <w:rPr>
                <w:rFonts w:hint="cs"/>
                <w:rtl/>
              </w:rPr>
              <w:t>אזור צפון</w:t>
            </w:r>
            <w:r>
              <w:rPr>
                <w:rFonts w:hint="cs"/>
                <w:rtl/>
              </w:rPr>
              <w:t>:</w:t>
            </w:r>
          </w:p>
          <w:p w14:paraId="323328B8" w14:textId="77777777" w:rsidR="00A60357" w:rsidRDefault="00A60357" w:rsidP="009E6A29">
            <w:pPr>
              <w:pStyle w:val="a7"/>
              <w:spacing w:line="360" w:lineRule="auto"/>
              <w:ind w:left="360"/>
              <w:rPr>
                <w:rtl/>
              </w:rPr>
            </w:pPr>
          </w:p>
          <w:p w14:paraId="6FADE53F" w14:textId="77777777" w:rsidR="00A60357" w:rsidRDefault="00A60357" w:rsidP="009E6A29">
            <w:pPr>
              <w:pStyle w:val="a7"/>
              <w:spacing w:line="360" w:lineRule="auto"/>
              <w:ind w:left="360"/>
            </w:pPr>
          </w:p>
          <w:p w14:paraId="7D4089E2" w14:textId="77777777" w:rsidR="00A60357" w:rsidRPr="004C3642" w:rsidRDefault="00A60357" w:rsidP="009E6A29">
            <w:pPr>
              <w:pStyle w:val="a7"/>
              <w:numPr>
                <w:ilvl w:val="0"/>
                <w:numId w:val="47"/>
              </w:numPr>
              <w:spacing w:line="360" w:lineRule="auto"/>
              <w:ind w:left="360"/>
              <w:rPr>
                <w:b/>
                <w:bCs/>
              </w:rPr>
            </w:pPr>
            <w:r w:rsidRPr="004C3642">
              <w:rPr>
                <w:rFonts w:hint="cs"/>
                <w:rtl/>
              </w:rPr>
              <w:t>אזור מרכז</w:t>
            </w:r>
            <w:r>
              <w:rPr>
                <w:rFonts w:hint="cs"/>
                <w:rtl/>
              </w:rPr>
              <w:t>:</w:t>
            </w:r>
          </w:p>
          <w:p w14:paraId="2FF6A7CD" w14:textId="77777777" w:rsidR="00A60357" w:rsidRPr="004C3642" w:rsidRDefault="00A60357" w:rsidP="009E6A29">
            <w:pPr>
              <w:pStyle w:val="a7"/>
              <w:spacing w:line="360" w:lineRule="auto"/>
              <w:ind w:left="360"/>
              <w:rPr>
                <w:b/>
                <w:bCs/>
              </w:rPr>
            </w:pPr>
          </w:p>
          <w:p w14:paraId="24903153" w14:textId="77777777" w:rsidR="00A60357" w:rsidRPr="004C3642" w:rsidRDefault="00A60357" w:rsidP="009E6A29">
            <w:pPr>
              <w:pStyle w:val="a7"/>
              <w:numPr>
                <w:ilvl w:val="0"/>
                <w:numId w:val="47"/>
              </w:numPr>
              <w:spacing w:line="360" w:lineRule="auto"/>
              <w:ind w:left="360"/>
              <w:rPr>
                <w:b/>
                <w:bCs/>
              </w:rPr>
            </w:pPr>
            <w:r w:rsidRPr="004C3642">
              <w:rPr>
                <w:rFonts w:hint="cs"/>
                <w:rtl/>
              </w:rPr>
              <w:t>אזור דרום</w:t>
            </w:r>
            <w:r>
              <w:rPr>
                <w:rFonts w:hint="cs"/>
                <w:rtl/>
              </w:rPr>
              <w:t>:</w:t>
            </w:r>
          </w:p>
          <w:p w14:paraId="4AC10C6D" w14:textId="77777777" w:rsidR="00A60357" w:rsidRPr="004C3642" w:rsidRDefault="00A60357" w:rsidP="009E6A29">
            <w:pPr>
              <w:pStyle w:val="a7"/>
              <w:rPr>
                <w:b/>
                <w:bCs/>
                <w:rtl/>
              </w:rPr>
            </w:pPr>
          </w:p>
          <w:p w14:paraId="6B06922E" w14:textId="77777777" w:rsidR="00A60357" w:rsidRDefault="00A60357" w:rsidP="009E6A29">
            <w:pPr>
              <w:pStyle w:val="a7"/>
              <w:spacing w:line="360" w:lineRule="auto"/>
              <w:ind w:left="360"/>
              <w:rPr>
                <w:b/>
                <w:bCs/>
                <w:rtl/>
              </w:rPr>
            </w:pPr>
          </w:p>
          <w:p w14:paraId="7622CDB8" w14:textId="77777777" w:rsidR="00A60357" w:rsidRDefault="00A60357" w:rsidP="009E6A29">
            <w:pPr>
              <w:pStyle w:val="a7"/>
              <w:spacing w:line="360" w:lineRule="auto"/>
              <w:ind w:left="360"/>
              <w:rPr>
                <w:b/>
                <w:bCs/>
                <w:rtl/>
              </w:rPr>
            </w:pPr>
          </w:p>
          <w:p w14:paraId="303AF1F9" w14:textId="77777777" w:rsidR="00A60357" w:rsidRDefault="00A60357" w:rsidP="009E6A29">
            <w:pPr>
              <w:pStyle w:val="a7"/>
              <w:spacing w:line="360" w:lineRule="auto"/>
              <w:ind w:left="360"/>
              <w:rPr>
                <w:b/>
                <w:bCs/>
                <w:rtl/>
              </w:rPr>
            </w:pPr>
          </w:p>
        </w:tc>
        <w:tc>
          <w:tcPr>
            <w:tcW w:w="1350" w:type="dxa"/>
            <w:vAlign w:val="center"/>
          </w:tcPr>
          <w:p w14:paraId="6061A71C" w14:textId="77777777" w:rsidR="00A60357" w:rsidRDefault="00A60357" w:rsidP="009E6A29">
            <w:pPr>
              <w:pStyle w:val="a7"/>
              <w:spacing w:line="360" w:lineRule="auto"/>
              <w:ind w:left="0"/>
              <w:rPr>
                <w:b/>
                <w:bCs/>
                <w:rtl/>
              </w:rPr>
            </w:pPr>
          </w:p>
        </w:tc>
      </w:tr>
      <w:tr w:rsidR="00A60357" w14:paraId="322EDC78" w14:textId="77777777" w:rsidTr="009E6A29">
        <w:tc>
          <w:tcPr>
            <w:tcW w:w="1045" w:type="dxa"/>
            <w:vAlign w:val="center"/>
          </w:tcPr>
          <w:p w14:paraId="592B3B29" w14:textId="77777777" w:rsidR="00A60357" w:rsidRDefault="00A60357" w:rsidP="009E6A29">
            <w:pPr>
              <w:pStyle w:val="a7"/>
              <w:spacing w:line="360" w:lineRule="auto"/>
              <w:ind w:left="0"/>
              <w:rPr>
                <w:b/>
                <w:bCs/>
                <w:rtl/>
              </w:rPr>
            </w:pPr>
          </w:p>
        </w:tc>
        <w:tc>
          <w:tcPr>
            <w:tcW w:w="1240" w:type="dxa"/>
            <w:vAlign w:val="center"/>
          </w:tcPr>
          <w:p w14:paraId="6A898449" w14:textId="77777777" w:rsidR="00A60357" w:rsidRDefault="00A60357" w:rsidP="009E6A29">
            <w:pPr>
              <w:pStyle w:val="a7"/>
              <w:spacing w:line="360" w:lineRule="auto"/>
              <w:ind w:left="0"/>
              <w:rPr>
                <w:b/>
                <w:bCs/>
                <w:rtl/>
              </w:rPr>
            </w:pPr>
          </w:p>
        </w:tc>
        <w:tc>
          <w:tcPr>
            <w:tcW w:w="1200" w:type="dxa"/>
            <w:vAlign w:val="center"/>
          </w:tcPr>
          <w:p w14:paraId="38A4D00B" w14:textId="77777777" w:rsidR="00A60357" w:rsidRDefault="00A60357" w:rsidP="009E6A29">
            <w:pPr>
              <w:pStyle w:val="a7"/>
              <w:spacing w:line="360" w:lineRule="auto"/>
              <w:ind w:left="0"/>
              <w:rPr>
                <w:b/>
                <w:bCs/>
                <w:rtl/>
              </w:rPr>
            </w:pPr>
          </w:p>
        </w:tc>
        <w:tc>
          <w:tcPr>
            <w:tcW w:w="1690" w:type="dxa"/>
            <w:vAlign w:val="center"/>
          </w:tcPr>
          <w:p w14:paraId="25CE0293" w14:textId="77777777" w:rsidR="00A60357" w:rsidRDefault="00A60357" w:rsidP="009E6A29">
            <w:pPr>
              <w:pStyle w:val="a7"/>
              <w:spacing w:line="360" w:lineRule="auto"/>
              <w:ind w:left="0"/>
              <w:rPr>
                <w:b/>
                <w:bCs/>
                <w:rtl/>
              </w:rPr>
            </w:pPr>
          </w:p>
        </w:tc>
        <w:tc>
          <w:tcPr>
            <w:tcW w:w="1610" w:type="dxa"/>
            <w:vAlign w:val="center"/>
          </w:tcPr>
          <w:p w14:paraId="6B458D4D" w14:textId="77777777" w:rsidR="00A60357" w:rsidRDefault="00A60357" w:rsidP="009E6A29">
            <w:pPr>
              <w:pStyle w:val="a7"/>
              <w:spacing w:line="360" w:lineRule="auto"/>
              <w:ind w:left="0"/>
              <w:rPr>
                <w:b/>
                <w:bCs/>
                <w:rtl/>
              </w:rPr>
            </w:pPr>
          </w:p>
        </w:tc>
        <w:tc>
          <w:tcPr>
            <w:tcW w:w="1547" w:type="dxa"/>
            <w:vAlign w:val="center"/>
          </w:tcPr>
          <w:p w14:paraId="664AC33F" w14:textId="77777777" w:rsidR="00A60357" w:rsidRDefault="00A60357" w:rsidP="009E6A29">
            <w:pPr>
              <w:pStyle w:val="a7"/>
              <w:spacing w:line="360" w:lineRule="auto"/>
              <w:ind w:left="0"/>
              <w:rPr>
                <w:b/>
                <w:bCs/>
                <w:rtl/>
              </w:rPr>
            </w:pPr>
          </w:p>
        </w:tc>
        <w:tc>
          <w:tcPr>
            <w:tcW w:w="2373" w:type="dxa"/>
            <w:vAlign w:val="center"/>
          </w:tcPr>
          <w:p w14:paraId="5D3146E4" w14:textId="77777777" w:rsidR="00A60357" w:rsidRPr="0066636B" w:rsidRDefault="00A60357" w:rsidP="009E6A29">
            <w:pPr>
              <w:spacing w:line="360" w:lineRule="auto"/>
              <w:rPr>
                <w:b/>
                <w:bCs/>
                <w:rtl/>
              </w:rPr>
            </w:pPr>
          </w:p>
        </w:tc>
        <w:tc>
          <w:tcPr>
            <w:tcW w:w="1880" w:type="dxa"/>
            <w:vAlign w:val="center"/>
          </w:tcPr>
          <w:p w14:paraId="46796E19" w14:textId="77777777" w:rsidR="00A60357" w:rsidRPr="004C3642" w:rsidRDefault="00A60357" w:rsidP="009E6A29">
            <w:pPr>
              <w:pStyle w:val="a7"/>
              <w:numPr>
                <w:ilvl w:val="0"/>
                <w:numId w:val="47"/>
              </w:numPr>
              <w:spacing w:line="360" w:lineRule="auto"/>
              <w:ind w:left="360"/>
            </w:pPr>
            <w:r w:rsidRPr="004C3642">
              <w:rPr>
                <w:rFonts w:hint="cs"/>
                <w:rtl/>
              </w:rPr>
              <w:t>אזור צפון - _______ מטפלים</w:t>
            </w:r>
          </w:p>
          <w:p w14:paraId="3B8183AF" w14:textId="0DEBF70E" w:rsidR="00A60357" w:rsidRPr="004C3642" w:rsidRDefault="00A60357" w:rsidP="009E6A29">
            <w:pPr>
              <w:pStyle w:val="a7"/>
              <w:numPr>
                <w:ilvl w:val="0"/>
                <w:numId w:val="47"/>
              </w:numPr>
              <w:spacing w:line="360" w:lineRule="auto"/>
              <w:ind w:left="360"/>
            </w:pPr>
            <w:r w:rsidRPr="004C3642">
              <w:rPr>
                <w:rFonts w:hint="cs"/>
                <w:rtl/>
              </w:rPr>
              <w:t xml:space="preserve">אזור מרכז </w:t>
            </w:r>
            <w:r w:rsidRPr="004C3642">
              <w:rPr>
                <w:rtl/>
              </w:rPr>
              <w:t>–</w:t>
            </w:r>
            <w:r w:rsidRPr="004C3642">
              <w:rPr>
                <w:rFonts w:hint="cs"/>
                <w:rtl/>
              </w:rPr>
              <w:t xml:space="preserve"> </w:t>
            </w:r>
            <w:r w:rsidR="00D03C16" w:rsidRPr="004C3642">
              <w:rPr>
                <w:rFonts w:hint="cs"/>
                <w:rtl/>
              </w:rPr>
              <w:t xml:space="preserve">_______ </w:t>
            </w:r>
            <w:r w:rsidRPr="004C3642">
              <w:rPr>
                <w:rFonts w:hint="cs"/>
                <w:rtl/>
              </w:rPr>
              <w:t>מטפלים</w:t>
            </w:r>
          </w:p>
          <w:p w14:paraId="72A598CD" w14:textId="77777777" w:rsidR="00A60357" w:rsidRDefault="00A60357" w:rsidP="009E6A29">
            <w:pPr>
              <w:pStyle w:val="a7"/>
              <w:spacing w:line="360" w:lineRule="auto"/>
              <w:ind w:left="0"/>
              <w:rPr>
                <w:b/>
                <w:bCs/>
                <w:rtl/>
              </w:rPr>
            </w:pPr>
            <w:r w:rsidRPr="004C3642">
              <w:rPr>
                <w:rFonts w:hint="cs"/>
                <w:rtl/>
              </w:rPr>
              <w:t>אזור דרום - _________ מטפלים</w:t>
            </w:r>
          </w:p>
        </w:tc>
        <w:tc>
          <w:tcPr>
            <w:tcW w:w="1430" w:type="dxa"/>
            <w:vAlign w:val="center"/>
          </w:tcPr>
          <w:p w14:paraId="55E3F492" w14:textId="77777777" w:rsidR="00A60357" w:rsidRDefault="00A60357" w:rsidP="009E6A29">
            <w:pPr>
              <w:pStyle w:val="a7"/>
              <w:numPr>
                <w:ilvl w:val="0"/>
                <w:numId w:val="47"/>
              </w:numPr>
              <w:spacing w:line="360" w:lineRule="auto"/>
              <w:ind w:left="360"/>
            </w:pPr>
            <w:r w:rsidRPr="004C3642">
              <w:rPr>
                <w:rFonts w:hint="cs"/>
                <w:rtl/>
              </w:rPr>
              <w:t>אזור צפון</w:t>
            </w:r>
            <w:r>
              <w:rPr>
                <w:rFonts w:hint="cs"/>
                <w:rtl/>
              </w:rPr>
              <w:t>:</w:t>
            </w:r>
          </w:p>
          <w:p w14:paraId="252A67DF" w14:textId="77777777" w:rsidR="00A60357" w:rsidRDefault="00A60357" w:rsidP="009E6A29">
            <w:pPr>
              <w:pStyle w:val="a7"/>
              <w:spacing w:line="360" w:lineRule="auto"/>
              <w:ind w:left="360"/>
              <w:rPr>
                <w:rtl/>
              </w:rPr>
            </w:pPr>
          </w:p>
          <w:p w14:paraId="66DF9FE4" w14:textId="77777777" w:rsidR="00A60357" w:rsidRDefault="00A60357" w:rsidP="009E6A29">
            <w:pPr>
              <w:pStyle w:val="a7"/>
              <w:spacing w:line="360" w:lineRule="auto"/>
              <w:ind w:left="360"/>
            </w:pPr>
          </w:p>
          <w:p w14:paraId="2C05CB6A" w14:textId="77777777" w:rsidR="00A60357" w:rsidRPr="004C3642" w:rsidRDefault="00A60357" w:rsidP="009E6A29">
            <w:pPr>
              <w:pStyle w:val="a7"/>
              <w:numPr>
                <w:ilvl w:val="0"/>
                <w:numId w:val="47"/>
              </w:numPr>
              <w:spacing w:line="360" w:lineRule="auto"/>
              <w:ind w:left="360"/>
              <w:rPr>
                <w:b/>
                <w:bCs/>
              </w:rPr>
            </w:pPr>
            <w:r w:rsidRPr="004C3642">
              <w:rPr>
                <w:rFonts w:hint="cs"/>
                <w:rtl/>
              </w:rPr>
              <w:t>אזור מרכז</w:t>
            </w:r>
            <w:r>
              <w:rPr>
                <w:rFonts w:hint="cs"/>
                <w:rtl/>
              </w:rPr>
              <w:t>:</w:t>
            </w:r>
          </w:p>
          <w:p w14:paraId="75597653" w14:textId="77777777" w:rsidR="00A60357" w:rsidRPr="004C3642" w:rsidRDefault="00A60357" w:rsidP="009E6A29">
            <w:pPr>
              <w:pStyle w:val="a7"/>
              <w:spacing w:line="360" w:lineRule="auto"/>
              <w:ind w:left="360"/>
              <w:rPr>
                <w:b/>
                <w:bCs/>
              </w:rPr>
            </w:pPr>
          </w:p>
          <w:p w14:paraId="041D3FAC" w14:textId="77777777" w:rsidR="00A60357" w:rsidRPr="004C3642" w:rsidRDefault="00A60357" w:rsidP="009E6A29">
            <w:pPr>
              <w:pStyle w:val="a7"/>
              <w:numPr>
                <w:ilvl w:val="0"/>
                <w:numId w:val="47"/>
              </w:numPr>
              <w:spacing w:line="360" w:lineRule="auto"/>
              <w:ind w:left="360"/>
              <w:rPr>
                <w:b/>
                <w:bCs/>
              </w:rPr>
            </w:pPr>
            <w:r w:rsidRPr="004C3642">
              <w:rPr>
                <w:rFonts w:hint="cs"/>
                <w:rtl/>
              </w:rPr>
              <w:t>אזור דרום</w:t>
            </w:r>
            <w:r>
              <w:rPr>
                <w:rFonts w:hint="cs"/>
                <w:rtl/>
              </w:rPr>
              <w:t>:</w:t>
            </w:r>
          </w:p>
          <w:p w14:paraId="71206427" w14:textId="77777777" w:rsidR="00A60357" w:rsidRPr="004C3642" w:rsidRDefault="00A60357" w:rsidP="009E6A29">
            <w:pPr>
              <w:pStyle w:val="a7"/>
              <w:rPr>
                <w:b/>
                <w:bCs/>
                <w:rtl/>
              </w:rPr>
            </w:pPr>
          </w:p>
          <w:p w14:paraId="02AF0EA1" w14:textId="77777777" w:rsidR="00A60357" w:rsidRDefault="00A60357" w:rsidP="009E6A29">
            <w:pPr>
              <w:pStyle w:val="a7"/>
              <w:spacing w:line="360" w:lineRule="auto"/>
              <w:ind w:left="360"/>
              <w:rPr>
                <w:b/>
                <w:bCs/>
                <w:rtl/>
              </w:rPr>
            </w:pPr>
          </w:p>
          <w:p w14:paraId="10D0DDAE" w14:textId="77777777" w:rsidR="00A60357" w:rsidRDefault="00A60357" w:rsidP="009E6A29">
            <w:pPr>
              <w:pStyle w:val="a7"/>
              <w:spacing w:line="360" w:lineRule="auto"/>
              <w:ind w:left="360"/>
              <w:rPr>
                <w:b/>
                <w:bCs/>
                <w:rtl/>
              </w:rPr>
            </w:pPr>
          </w:p>
          <w:p w14:paraId="37D50F9D" w14:textId="77777777" w:rsidR="00A60357" w:rsidRDefault="00A60357" w:rsidP="009E6A29">
            <w:pPr>
              <w:pStyle w:val="a7"/>
              <w:spacing w:line="360" w:lineRule="auto"/>
              <w:ind w:left="0"/>
              <w:rPr>
                <w:b/>
                <w:bCs/>
                <w:rtl/>
              </w:rPr>
            </w:pPr>
          </w:p>
        </w:tc>
        <w:tc>
          <w:tcPr>
            <w:tcW w:w="1350" w:type="dxa"/>
            <w:vAlign w:val="center"/>
          </w:tcPr>
          <w:p w14:paraId="03C4DBBF" w14:textId="77777777" w:rsidR="00A60357" w:rsidRDefault="00A60357" w:rsidP="009E6A29">
            <w:pPr>
              <w:pStyle w:val="a7"/>
              <w:spacing w:line="360" w:lineRule="auto"/>
              <w:ind w:left="0"/>
              <w:rPr>
                <w:b/>
                <w:bCs/>
                <w:rtl/>
              </w:rPr>
            </w:pPr>
          </w:p>
        </w:tc>
      </w:tr>
      <w:tr w:rsidR="00A60357" w14:paraId="034178AA" w14:textId="77777777" w:rsidTr="009E6A29">
        <w:tc>
          <w:tcPr>
            <w:tcW w:w="1045" w:type="dxa"/>
            <w:vAlign w:val="center"/>
          </w:tcPr>
          <w:p w14:paraId="4ACCB645" w14:textId="77777777" w:rsidR="00A60357" w:rsidRDefault="00A60357" w:rsidP="009E6A29">
            <w:pPr>
              <w:pStyle w:val="a7"/>
              <w:spacing w:line="360" w:lineRule="auto"/>
              <w:ind w:left="0"/>
              <w:rPr>
                <w:b/>
                <w:bCs/>
                <w:rtl/>
              </w:rPr>
            </w:pPr>
          </w:p>
        </w:tc>
        <w:tc>
          <w:tcPr>
            <w:tcW w:w="1240" w:type="dxa"/>
            <w:vAlign w:val="center"/>
          </w:tcPr>
          <w:p w14:paraId="2A794444" w14:textId="77777777" w:rsidR="00A60357" w:rsidRDefault="00A60357" w:rsidP="009E6A29">
            <w:pPr>
              <w:pStyle w:val="a7"/>
              <w:spacing w:line="360" w:lineRule="auto"/>
              <w:ind w:left="0"/>
              <w:rPr>
                <w:b/>
                <w:bCs/>
                <w:rtl/>
              </w:rPr>
            </w:pPr>
          </w:p>
        </w:tc>
        <w:tc>
          <w:tcPr>
            <w:tcW w:w="1200" w:type="dxa"/>
            <w:vAlign w:val="center"/>
          </w:tcPr>
          <w:p w14:paraId="093CBE52" w14:textId="77777777" w:rsidR="00A60357" w:rsidRDefault="00A60357" w:rsidP="009E6A29">
            <w:pPr>
              <w:pStyle w:val="a7"/>
              <w:spacing w:line="360" w:lineRule="auto"/>
              <w:ind w:left="0"/>
              <w:rPr>
                <w:b/>
                <w:bCs/>
                <w:rtl/>
              </w:rPr>
            </w:pPr>
          </w:p>
        </w:tc>
        <w:tc>
          <w:tcPr>
            <w:tcW w:w="1690" w:type="dxa"/>
            <w:vAlign w:val="center"/>
          </w:tcPr>
          <w:p w14:paraId="7A5E0C8D" w14:textId="77777777" w:rsidR="00A60357" w:rsidRDefault="00A60357" w:rsidP="009E6A29">
            <w:pPr>
              <w:pStyle w:val="a7"/>
              <w:spacing w:line="360" w:lineRule="auto"/>
              <w:ind w:left="0"/>
              <w:rPr>
                <w:b/>
                <w:bCs/>
                <w:rtl/>
              </w:rPr>
            </w:pPr>
          </w:p>
        </w:tc>
        <w:tc>
          <w:tcPr>
            <w:tcW w:w="1610" w:type="dxa"/>
            <w:vAlign w:val="center"/>
          </w:tcPr>
          <w:p w14:paraId="05148958" w14:textId="77777777" w:rsidR="00A60357" w:rsidRDefault="00A60357" w:rsidP="009E6A29">
            <w:pPr>
              <w:pStyle w:val="a7"/>
              <w:spacing w:line="360" w:lineRule="auto"/>
              <w:ind w:left="0"/>
              <w:rPr>
                <w:b/>
                <w:bCs/>
                <w:rtl/>
              </w:rPr>
            </w:pPr>
          </w:p>
        </w:tc>
        <w:tc>
          <w:tcPr>
            <w:tcW w:w="1547" w:type="dxa"/>
            <w:vAlign w:val="center"/>
          </w:tcPr>
          <w:p w14:paraId="7FE59BDA" w14:textId="77777777" w:rsidR="00A60357" w:rsidRDefault="00A60357" w:rsidP="009E6A29">
            <w:pPr>
              <w:pStyle w:val="a7"/>
              <w:spacing w:line="360" w:lineRule="auto"/>
              <w:ind w:left="0"/>
              <w:rPr>
                <w:b/>
                <w:bCs/>
                <w:rtl/>
              </w:rPr>
            </w:pPr>
          </w:p>
        </w:tc>
        <w:tc>
          <w:tcPr>
            <w:tcW w:w="2373" w:type="dxa"/>
            <w:vAlign w:val="center"/>
          </w:tcPr>
          <w:p w14:paraId="269904D1" w14:textId="77777777" w:rsidR="00A60357" w:rsidRPr="0066636B" w:rsidRDefault="00A60357" w:rsidP="009E6A29">
            <w:pPr>
              <w:spacing w:line="360" w:lineRule="auto"/>
              <w:rPr>
                <w:b/>
                <w:bCs/>
                <w:rtl/>
              </w:rPr>
            </w:pPr>
          </w:p>
        </w:tc>
        <w:tc>
          <w:tcPr>
            <w:tcW w:w="1880" w:type="dxa"/>
            <w:vAlign w:val="center"/>
          </w:tcPr>
          <w:p w14:paraId="575A7AE6" w14:textId="77777777" w:rsidR="00A60357" w:rsidRPr="004C3642" w:rsidRDefault="00A60357" w:rsidP="009E6A29">
            <w:pPr>
              <w:pStyle w:val="a7"/>
              <w:numPr>
                <w:ilvl w:val="0"/>
                <w:numId w:val="47"/>
              </w:numPr>
              <w:spacing w:line="360" w:lineRule="auto"/>
              <w:ind w:left="360"/>
            </w:pPr>
            <w:r w:rsidRPr="004C3642">
              <w:rPr>
                <w:rFonts w:hint="cs"/>
                <w:rtl/>
              </w:rPr>
              <w:t>אזור צפון - _______ מטפלים</w:t>
            </w:r>
          </w:p>
          <w:p w14:paraId="4529B381" w14:textId="11C8CA31" w:rsidR="00A60357" w:rsidRPr="004C3642" w:rsidRDefault="00A60357" w:rsidP="009E6A29">
            <w:pPr>
              <w:pStyle w:val="a7"/>
              <w:numPr>
                <w:ilvl w:val="0"/>
                <w:numId w:val="47"/>
              </w:numPr>
              <w:spacing w:line="360" w:lineRule="auto"/>
              <w:ind w:left="360"/>
            </w:pPr>
            <w:r w:rsidRPr="004C3642">
              <w:rPr>
                <w:rFonts w:hint="cs"/>
                <w:rtl/>
              </w:rPr>
              <w:t xml:space="preserve">אזור מרכז </w:t>
            </w:r>
            <w:r w:rsidRPr="004C3642">
              <w:rPr>
                <w:rtl/>
              </w:rPr>
              <w:t>–</w:t>
            </w:r>
            <w:r w:rsidRPr="004C3642">
              <w:rPr>
                <w:rFonts w:hint="cs"/>
                <w:rtl/>
              </w:rPr>
              <w:t xml:space="preserve"> </w:t>
            </w:r>
            <w:r w:rsidR="00D03C16" w:rsidRPr="004C3642">
              <w:rPr>
                <w:rFonts w:hint="cs"/>
                <w:rtl/>
              </w:rPr>
              <w:t xml:space="preserve">_______ </w:t>
            </w:r>
            <w:r w:rsidRPr="004C3642">
              <w:rPr>
                <w:rFonts w:hint="cs"/>
                <w:rtl/>
              </w:rPr>
              <w:t xml:space="preserve"> מטפלים</w:t>
            </w:r>
          </w:p>
          <w:p w14:paraId="6BD82F8E" w14:textId="77777777" w:rsidR="00A60357" w:rsidRDefault="00A60357" w:rsidP="009E6A29">
            <w:pPr>
              <w:pStyle w:val="a7"/>
              <w:spacing w:line="360" w:lineRule="auto"/>
              <w:ind w:left="0"/>
              <w:rPr>
                <w:b/>
                <w:bCs/>
                <w:rtl/>
              </w:rPr>
            </w:pPr>
            <w:r w:rsidRPr="004C3642">
              <w:rPr>
                <w:rFonts w:hint="cs"/>
                <w:rtl/>
              </w:rPr>
              <w:t xml:space="preserve">אזור דרום - </w:t>
            </w:r>
            <w:r w:rsidRPr="004C3642">
              <w:rPr>
                <w:rFonts w:hint="cs"/>
                <w:rtl/>
              </w:rPr>
              <w:lastRenderedPageBreak/>
              <w:t>_________ מטפלים</w:t>
            </w:r>
          </w:p>
        </w:tc>
        <w:tc>
          <w:tcPr>
            <w:tcW w:w="1430" w:type="dxa"/>
            <w:vAlign w:val="center"/>
          </w:tcPr>
          <w:p w14:paraId="5FA556AA" w14:textId="77777777" w:rsidR="00A60357" w:rsidRDefault="00A60357" w:rsidP="009E6A29">
            <w:pPr>
              <w:pStyle w:val="a7"/>
              <w:numPr>
                <w:ilvl w:val="0"/>
                <w:numId w:val="47"/>
              </w:numPr>
              <w:spacing w:line="360" w:lineRule="auto"/>
              <w:ind w:left="360"/>
            </w:pPr>
            <w:r w:rsidRPr="004C3642">
              <w:rPr>
                <w:rFonts w:hint="cs"/>
                <w:rtl/>
              </w:rPr>
              <w:lastRenderedPageBreak/>
              <w:t>אזור צפון</w:t>
            </w:r>
            <w:r>
              <w:rPr>
                <w:rFonts w:hint="cs"/>
                <w:rtl/>
              </w:rPr>
              <w:t>:</w:t>
            </w:r>
          </w:p>
          <w:p w14:paraId="64FAB02A" w14:textId="77777777" w:rsidR="00A60357" w:rsidRDefault="00A60357" w:rsidP="009E6A29">
            <w:pPr>
              <w:pStyle w:val="a7"/>
              <w:spacing w:line="360" w:lineRule="auto"/>
              <w:ind w:left="360"/>
              <w:rPr>
                <w:rtl/>
              </w:rPr>
            </w:pPr>
          </w:p>
          <w:p w14:paraId="0045377E" w14:textId="77777777" w:rsidR="00A60357" w:rsidRDefault="00A60357" w:rsidP="009E6A29">
            <w:pPr>
              <w:pStyle w:val="a7"/>
              <w:spacing w:line="360" w:lineRule="auto"/>
              <w:ind w:left="360"/>
            </w:pPr>
          </w:p>
          <w:p w14:paraId="7A6E9664" w14:textId="77777777" w:rsidR="00A60357" w:rsidRPr="004C3642" w:rsidRDefault="00A60357" w:rsidP="009E6A29">
            <w:pPr>
              <w:pStyle w:val="a7"/>
              <w:numPr>
                <w:ilvl w:val="0"/>
                <w:numId w:val="47"/>
              </w:numPr>
              <w:spacing w:line="360" w:lineRule="auto"/>
              <w:ind w:left="360"/>
              <w:rPr>
                <w:b/>
                <w:bCs/>
              </w:rPr>
            </w:pPr>
            <w:r w:rsidRPr="004C3642">
              <w:rPr>
                <w:rFonts w:hint="cs"/>
                <w:rtl/>
              </w:rPr>
              <w:t>אזור מרכז</w:t>
            </w:r>
            <w:r>
              <w:rPr>
                <w:rFonts w:hint="cs"/>
                <w:rtl/>
              </w:rPr>
              <w:t>:</w:t>
            </w:r>
          </w:p>
          <w:p w14:paraId="7F8C6E51" w14:textId="77777777" w:rsidR="00A60357" w:rsidRPr="004C3642" w:rsidRDefault="00A60357" w:rsidP="009E6A29">
            <w:pPr>
              <w:pStyle w:val="a7"/>
              <w:spacing w:line="360" w:lineRule="auto"/>
              <w:ind w:left="360"/>
              <w:rPr>
                <w:b/>
                <w:bCs/>
              </w:rPr>
            </w:pPr>
          </w:p>
          <w:p w14:paraId="4971088B" w14:textId="77777777" w:rsidR="00A60357" w:rsidRPr="004C3642" w:rsidRDefault="00A60357" w:rsidP="009E6A29">
            <w:pPr>
              <w:pStyle w:val="a7"/>
              <w:numPr>
                <w:ilvl w:val="0"/>
                <w:numId w:val="47"/>
              </w:numPr>
              <w:spacing w:line="360" w:lineRule="auto"/>
              <w:ind w:left="360"/>
              <w:rPr>
                <w:b/>
                <w:bCs/>
              </w:rPr>
            </w:pPr>
            <w:r w:rsidRPr="004C3642">
              <w:rPr>
                <w:rFonts w:hint="cs"/>
                <w:rtl/>
              </w:rPr>
              <w:lastRenderedPageBreak/>
              <w:t>אזור דרום</w:t>
            </w:r>
            <w:r>
              <w:rPr>
                <w:rFonts w:hint="cs"/>
                <w:rtl/>
              </w:rPr>
              <w:t>:</w:t>
            </w:r>
          </w:p>
          <w:p w14:paraId="1061A4B9" w14:textId="77777777" w:rsidR="00A60357" w:rsidRPr="004C3642" w:rsidRDefault="00A60357" w:rsidP="009E6A29">
            <w:pPr>
              <w:pStyle w:val="a7"/>
              <w:rPr>
                <w:b/>
                <w:bCs/>
                <w:rtl/>
              </w:rPr>
            </w:pPr>
          </w:p>
          <w:p w14:paraId="0CF91A16" w14:textId="77777777" w:rsidR="00A60357" w:rsidRDefault="00A60357" w:rsidP="009E6A29">
            <w:pPr>
              <w:pStyle w:val="a7"/>
              <w:spacing w:line="360" w:lineRule="auto"/>
              <w:ind w:left="360"/>
              <w:rPr>
                <w:b/>
                <w:bCs/>
                <w:rtl/>
              </w:rPr>
            </w:pPr>
          </w:p>
          <w:p w14:paraId="4B6A7F67" w14:textId="77777777" w:rsidR="00A60357" w:rsidRDefault="00A60357" w:rsidP="009E6A29">
            <w:pPr>
              <w:pStyle w:val="a7"/>
              <w:spacing w:line="360" w:lineRule="auto"/>
              <w:ind w:left="360"/>
              <w:rPr>
                <w:b/>
                <w:bCs/>
                <w:rtl/>
              </w:rPr>
            </w:pPr>
          </w:p>
          <w:p w14:paraId="4FA68236" w14:textId="77777777" w:rsidR="00A60357" w:rsidRDefault="00A60357" w:rsidP="009E6A29">
            <w:pPr>
              <w:pStyle w:val="a7"/>
              <w:spacing w:line="360" w:lineRule="auto"/>
              <w:ind w:left="0"/>
              <w:rPr>
                <w:b/>
                <w:bCs/>
                <w:rtl/>
              </w:rPr>
            </w:pPr>
          </w:p>
        </w:tc>
        <w:tc>
          <w:tcPr>
            <w:tcW w:w="1350" w:type="dxa"/>
            <w:vAlign w:val="center"/>
          </w:tcPr>
          <w:p w14:paraId="41DE2BC2" w14:textId="77777777" w:rsidR="00A60357" w:rsidRDefault="00A60357" w:rsidP="009E6A29">
            <w:pPr>
              <w:pStyle w:val="a7"/>
              <w:spacing w:line="360" w:lineRule="auto"/>
              <w:ind w:left="0"/>
              <w:rPr>
                <w:b/>
                <w:bCs/>
                <w:rtl/>
              </w:rPr>
            </w:pPr>
          </w:p>
        </w:tc>
      </w:tr>
    </w:tbl>
    <w:p w14:paraId="20D73505" w14:textId="17950B9A" w:rsidR="00FB6808" w:rsidRDefault="00FB6808" w:rsidP="00FB6808">
      <w:pPr>
        <w:tabs>
          <w:tab w:val="left" w:pos="2412"/>
        </w:tabs>
        <w:rPr>
          <w:rtl/>
        </w:rPr>
      </w:pPr>
    </w:p>
    <w:p w14:paraId="65711133" w14:textId="41EB4558" w:rsidR="00FB6808" w:rsidRDefault="00FB6808" w:rsidP="00A60357">
      <w:pPr>
        <w:tabs>
          <w:tab w:val="left" w:pos="2412"/>
        </w:tabs>
        <w:rPr>
          <w:rtl/>
        </w:rPr>
      </w:pPr>
      <w:r>
        <w:rPr>
          <w:rtl/>
        </w:rPr>
        <w:tab/>
      </w:r>
    </w:p>
    <w:p w14:paraId="6016FC26" w14:textId="658225F5" w:rsidR="00FB6808" w:rsidRDefault="00FB6808" w:rsidP="00FB6808">
      <w:pPr>
        <w:pStyle w:val="a7"/>
        <w:numPr>
          <w:ilvl w:val="2"/>
          <w:numId w:val="5"/>
        </w:numPr>
        <w:spacing w:line="360" w:lineRule="auto"/>
        <w:rPr>
          <w:b/>
          <w:bCs/>
          <w:rtl/>
        </w:rPr>
      </w:pPr>
      <w:r>
        <w:rPr>
          <w:rtl/>
        </w:rPr>
        <w:tab/>
      </w:r>
      <w:r>
        <w:rPr>
          <w:rFonts w:hint="cs"/>
          <w:b/>
          <w:bCs/>
          <w:rtl/>
        </w:rPr>
        <w:t xml:space="preserve">פירוט הניסיון עבור התקופה שבין </w:t>
      </w:r>
      <w:r w:rsidR="00A60357">
        <w:rPr>
          <w:rFonts w:hint="cs"/>
          <w:b/>
          <w:bCs/>
          <w:rtl/>
        </w:rPr>
        <w:t>4/2017-4/2016</w:t>
      </w:r>
    </w:p>
    <w:tbl>
      <w:tblPr>
        <w:tblStyle w:val="afe"/>
        <w:bidiVisual/>
        <w:tblW w:w="15365" w:type="dxa"/>
        <w:tblInd w:w="57" w:type="dxa"/>
        <w:tblLook w:val="04A0" w:firstRow="1" w:lastRow="0" w:firstColumn="1" w:lastColumn="0" w:noHBand="0" w:noVBand="1"/>
      </w:tblPr>
      <w:tblGrid>
        <w:gridCol w:w="1045"/>
        <w:gridCol w:w="1240"/>
        <w:gridCol w:w="1200"/>
        <w:gridCol w:w="1690"/>
        <w:gridCol w:w="1610"/>
        <w:gridCol w:w="1547"/>
        <w:gridCol w:w="2373"/>
        <w:gridCol w:w="1880"/>
        <w:gridCol w:w="1430"/>
        <w:gridCol w:w="1350"/>
      </w:tblGrid>
      <w:tr w:rsidR="00A60357" w14:paraId="310CEC82" w14:textId="77777777" w:rsidTr="009E6A29">
        <w:tc>
          <w:tcPr>
            <w:tcW w:w="1045" w:type="dxa"/>
            <w:shd w:val="clear" w:color="auto" w:fill="D9D9D9" w:themeFill="background1" w:themeFillShade="D9"/>
            <w:vAlign w:val="center"/>
          </w:tcPr>
          <w:p w14:paraId="4CF70EF4" w14:textId="77777777" w:rsidR="00A60357" w:rsidRDefault="00A60357" w:rsidP="009E6A29">
            <w:pPr>
              <w:pStyle w:val="a7"/>
              <w:spacing w:line="360" w:lineRule="auto"/>
              <w:ind w:left="0"/>
              <w:rPr>
                <w:b/>
                <w:bCs/>
                <w:rtl/>
              </w:rPr>
            </w:pPr>
            <w:r>
              <w:rPr>
                <w:rFonts w:hint="cs"/>
                <w:b/>
                <w:bCs/>
                <w:rtl/>
              </w:rPr>
              <w:t>שם הלקוח</w:t>
            </w:r>
          </w:p>
        </w:tc>
        <w:tc>
          <w:tcPr>
            <w:tcW w:w="1240" w:type="dxa"/>
            <w:shd w:val="clear" w:color="auto" w:fill="D9D9D9" w:themeFill="background1" w:themeFillShade="D9"/>
            <w:vAlign w:val="center"/>
          </w:tcPr>
          <w:p w14:paraId="3D059682" w14:textId="77777777" w:rsidR="00A60357" w:rsidRDefault="00A60357" w:rsidP="009E6A29">
            <w:pPr>
              <w:pStyle w:val="a7"/>
              <w:spacing w:line="360" w:lineRule="auto"/>
              <w:ind w:left="0"/>
              <w:rPr>
                <w:b/>
                <w:bCs/>
                <w:rtl/>
              </w:rPr>
            </w:pPr>
            <w:r>
              <w:rPr>
                <w:rFonts w:hint="cs"/>
                <w:b/>
                <w:bCs/>
                <w:rtl/>
              </w:rPr>
              <w:t>פרטי איש קשר</w:t>
            </w:r>
          </w:p>
        </w:tc>
        <w:tc>
          <w:tcPr>
            <w:tcW w:w="1200" w:type="dxa"/>
            <w:shd w:val="clear" w:color="auto" w:fill="D9D9D9" w:themeFill="background1" w:themeFillShade="D9"/>
            <w:vAlign w:val="center"/>
          </w:tcPr>
          <w:p w14:paraId="1A6BDA56" w14:textId="77777777" w:rsidR="00A60357" w:rsidRDefault="00A60357" w:rsidP="009E6A29">
            <w:pPr>
              <w:pStyle w:val="a7"/>
              <w:spacing w:line="360" w:lineRule="auto"/>
              <w:ind w:left="0"/>
              <w:rPr>
                <w:b/>
                <w:bCs/>
                <w:rtl/>
              </w:rPr>
            </w:pPr>
            <w:r>
              <w:rPr>
                <w:rFonts w:hint="cs"/>
                <w:b/>
                <w:bCs/>
                <w:rtl/>
              </w:rPr>
              <w:t>פרטי התקשרות</w:t>
            </w:r>
          </w:p>
        </w:tc>
        <w:tc>
          <w:tcPr>
            <w:tcW w:w="1690" w:type="dxa"/>
            <w:shd w:val="clear" w:color="auto" w:fill="D9D9D9" w:themeFill="background1" w:themeFillShade="D9"/>
            <w:vAlign w:val="center"/>
          </w:tcPr>
          <w:p w14:paraId="36A3D84E" w14:textId="77777777" w:rsidR="00A60357" w:rsidRDefault="00A60357" w:rsidP="009E6A29">
            <w:pPr>
              <w:pStyle w:val="a7"/>
              <w:spacing w:line="360" w:lineRule="auto"/>
              <w:ind w:left="0"/>
              <w:rPr>
                <w:b/>
                <w:bCs/>
                <w:rtl/>
              </w:rPr>
            </w:pPr>
            <w:r>
              <w:rPr>
                <w:rFonts w:hint="cs"/>
                <w:b/>
                <w:bCs/>
                <w:rtl/>
              </w:rPr>
              <w:t xml:space="preserve">במידה והלקוח אינו גוף ציבורי כהגדרתו במכרז, יש לציין מספר עובדים אצל הלקוח </w:t>
            </w:r>
          </w:p>
        </w:tc>
        <w:tc>
          <w:tcPr>
            <w:tcW w:w="1610" w:type="dxa"/>
            <w:shd w:val="clear" w:color="auto" w:fill="D9D9D9" w:themeFill="background1" w:themeFillShade="D9"/>
            <w:vAlign w:val="center"/>
          </w:tcPr>
          <w:p w14:paraId="46ADF19E" w14:textId="77777777" w:rsidR="00A60357" w:rsidRDefault="00A60357" w:rsidP="009E6A29">
            <w:pPr>
              <w:pStyle w:val="a7"/>
              <w:spacing w:line="360" w:lineRule="auto"/>
              <w:ind w:left="0"/>
              <w:rPr>
                <w:b/>
                <w:bCs/>
                <w:rtl/>
              </w:rPr>
            </w:pPr>
            <w:r>
              <w:rPr>
                <w:rFonts w:hint="cs"/>
                <w:b/>
                <w:bCs/>
                <w:rtl/>
              </w:rPr>
              <w:t>מועד תחילת מתן השירות (חודש ושנה)</w:t>
            </w:r>
          </w:p>
        </w:tc>
        <w:tc>
          <w:tcPr>
            <w:tcW w:w="1547" w:type="dxa"/>
            <w:shd w:val="clear" w:color="auto" w:fill="D9D9D9" w:themeFill="background1" w:themeFillShade="D9"/>
            <w:vAlign w:val="center"/>
          </w:tcPr>
          <w:p w14:paraId="1A1B069A" w14:textId="3BDBA537" w:rsidR="00A60357" w:rsidRDefault="00A60357" w:rsidP="009E6A29">
            <w:pPr>
              <w:pStyle w:val="a7"/>
              <w:spacing w:line="360" w:lineRule="auto"/>
              <w:ind w:left="0"/>
              <w:rPr>
                <w:b/>
                <w:bCs/>
                <w:rtl/>
              </w:rPr>
            </w:pPr>
            <w:r>
              <w:rPr>
                <w:rFonts w:hint="cs"/>
                <w:b/>
                <w:bCs/>
                <w:rtl/>
              </w:rPr>
              <w:t xml:space="preserve">מועד </w:t>
            </w:r>
            <w:r w:rsidR="00BB09F4">
              <w:rPr>
                <w:rFonts w:hint="cs"/>
                <w:b/>
                <w:bCs/>
                <w:rtl/>
              </w:rPr>
              <w:t xml:space="preserve">סיום </w:t>
            </w:r>
            <w:r>
              <w:rPr>
                <w:rFonts w:hint="cs"/>
                <w:b/>
                <w:bCs/>
                <w:rtl/>
              </w:rPr>
              <w:t>מתן השירות (חודש ושנה)</w:t>
            </w:r>
          </w:p>
        </w:tc>
        <w:tc>
          <w:tcPr>
            <w:tcW w:w="2373" w:type="dxa"/>
            <w:shd w:val="clear" w:color="auto" w:fill="D9D9D9" w:themeFill="background1" w:themeFillShade="D9"/>
            <w:vAlign w:val="center"/>
          </w:tcPr>
          <w:p w14:paraId="19D9115F" w14:textId="77777777" w:rsidR="00A60357" w:rsidRDefault="00A60357" w:rsidP="009E6A29">
            <w:pPr>
              <w:pStyle w:val="a7"/>
              <w:spacing w:line="360" w:lineRule="auto"/>
              <w:ind w:left="0"/>
              <w:rPr>
                <w:b/>
                <w:bCs/>
                <w:rtl/>
              </w:rPr>
            </w:pPr>
            <w:r>
              <w:rPr>
                <w:rFonts w:hint="cs"/>
                <w:b/>
                <w:bCs/>
                <w:rtl/>
              </w:rPr>
              <w:t xml:space="preserve">פירוט </w:t>
            </w:r>
            <w:r w:rsidRPr="0066636B">
              <w:rPr>
                <w:rFonts w:hint="cs"/>
                <w:b/>
                <w:bCs/>
                <w:rtl/>
              </w:rPr>
              <w:t>אנשי מקצוע במקצועות הרפואה, הבריאות והסיעוד</w:t>
            </w:r>
            <w:r>
              <w:rPr>
                <w:rFonts w:hint="cs"/>
                <w:b/>
                <w:bCs/>
                <w:rtl/>
              </w:rPr>
              <w:t xml:space="preserve"> באמצעותם ניתן השירות</w:t>
            </w:r>
          </w:p>
        </w:tc>
        <w:tc>
          <w:tcPr>
            <w:tcW w:w="1880" w:type="dxa"/>
            <w:shd w:val="clear" w:color="auto" w:fill="D9D9D9" w:themeFill="background1" w:themeFillShade="D9"/>
            <w:vAlign w:val="center"/>
          </w:tcPr>
          <w:p w14:paraId="377C31AB" w14:textId="77777777" w:rsidR="00A60357" w:rsidRDefault="00A60357" w:rsidP="009E6A29">
            <w:pPr>
              <w:pStyle w:val="a7"/>
              <w:spacing w:line="360" w:lineRule="auto"/>
              <w:ind w:left="0"/>
              <w:rPr>
                <w:b/>
                <w:bCs/>
                <w:rtl/>
              </w:rPr>
            </w:pPr>
            <w:r>
              <w:rPr>
                <w:rFonts w:hint="cs"/>
                <w:b/>
                <w:bCs/>
                <w:rtl/>
              </w:rPr>
              <w:t>מס' המטפלים בכל אזור (בהתאם להגדרה בתנאי הסף)</w:t>
            </w:r>
          </w:p>
        </w:tc>
        <w:tc>
          <w:tcPr>
            <w:tcW w:w="1430" w:type="dxa"/>
            <w:shd w:val="clear" w:color="auto" w:fill="D9D9D9" w:themeFill="background1" w:themeFillShade="D9"/>
            <w:vAlign w:val="center"/>
          </w:tcPr>
          <w:p w14:paraId="328A43E4" w14:textId="77777777" w:rsidR="00A60357" w:rsidRDefault="00A60357" w:rsidP="009E6A29">
            <w:pPr>
              <w:pStyle w:val="a7"/>
              <w:spacing w:line="360" w:lineRule="auto"/>
              <w:ind w:left="0"/>
              <w:rPr>
                <w:b/>
                <w:bCs/>
                <w:rtl/>
              </w:rPr>
            </w:pPr>
            <w:r>
              <w:rPr>
                <w:rFonts w:hint="cs"/>
                <w:b/>
                <w:bCs/>
                <w:rtl/>
              </w:rPr>
              <w:t>פירוט הישובים וסוג המטפלים בכל אזור</w:t>
            </w:r>
          </w:p>
        </w:tc>
        <w:tc>
          <w:tcPr>
            <w:tcW w:w="1350" w:type="dxa"/>
            <w:shd w:val="clear" w:color="auto" w:fill="D9D9D9" w:themeFill="background1" w:themeFillShade="D9"/>
            <w:vAlign w:val="center"/>
          </w:tcPr>
          <w:p w14:paraId="7D5B4257" w14:textId="77777777" w:rsidR="00A60357" w:rsidRDefault="00A60357" w:rsidP="009E6A29">
            <w:pPr>
              <w:pStyle w:val="a7"/>
              <w:spacing w:line="360" w:lineRule="auto"/>
              <w:ind w:left="0"/>
              <w:rPr>
                <w:b/>
                <w:bCs/>
                <w:rtl/>
              </w:rPr>
            </w:pPr>
            <w:r>
              <w:rPr>
                <w:rFonts w:hint="cs"/>
                <w:b/>
                <w:bCs/>
                <w:rtl/>
              </w:rPr>
              <w:t>פירוט נוסף של השירות, היקפו ומהותו</w:t>
            </w:r>
          </w:p>
        </w:tc>
      </w:tr>
      <w:tr w:rsidR="00A60357" w14:paraId="7DB6F6B6" w14:textId="77777777" w:rsidTr="009E6A29">
        <w:tc>
          <w:tcPr>
            <w:tcW w:w="1045" w:type="dxa"/>
            <w:vAlign w:val="center"/>
          </w:tcPr>
          <w:p w14:paraId="57D9F617" w14:textId="77777777" w:rsidR="00A60357" w:rsidRDefault="00A60357" w:rsidP="009E6A29">
            <w:pPr>
              <w:pStyle w:val="a7"/>
              <w:spacing w:line="360" w:lineRule="auto"/>
              <w:ind w:left="0"/>
              <w:rPr>
                <w:b/>
                <w:bCs/>
                <w:rtl/>
              </w:rPr>
            </w:pPr>
          </w:p>
        </w:tc>
        <w:tc>
          <w:tcPr>
            <w:tcW w:w="1240" w:type="dxa"/>
            <w:vAlign w:val="center"/>
          </w:tcPr>
          <w:p w14:paraId="5FC2B967" w14:textId="77777777" w:rsidR="00A60357" w:rsidRDefault="00A60357" w:rsidP="009E6A29">
            <w:pPr>
              <w:pStyle w:val="a7"/>
              <w:spacing w:line="360" w:lineRule="auto"/>
              <w:ind w:left="0"/>
              <w:rPr>
                <w:b/>
                <w:bCs/>
                <w:rtl/>
              </w:rPr>
            </w:pPr>
          </w:p>
        </w:tc>
        <w:tc>
          <w:tcPr>
            <w:tcW w:w="1200" w:type="dxa"/>
            <w:vAlign w:val="center"/>
          </w:tcPr>
          <w:p w14:paraId="4C4F9795" w14:textId="77777777" w:rsidR="00A60357" w:rsidRDefault="00A60357" w:rsidP="009E6A29">
            <w:pPr>
              <w:pStyle w:val="a7"/>
              <w:spacing w:line="360" w:lineRule="auto"/>
              <w:ind w:left="0"/>
              <w:rPr>
                <w:b/>
                <w:bCs/>
                <w:rtl/>
              </w:rPr>
            </w:pPr>
          </w:p>
        </w:tc>
        <w:tc>
          <w:tcPr>
            <w:tcW w:w="1690" w:type="dxa"/>
            <w:vAlign w:val="center"/>
          </w:tcPr>
          <w:p w14:paraId="24770FF0" w14:textId="77777777" w:rsidR="00A60357" w:rsidRDefault="00A60357" w:rsidP="009E6A29">
            <w:pPr>
              <w:pStyle w:val="a7"/>
              <w:spacing w:line="360" w:lineRule="auto"/>
              <w:ind w:left="0"/>
              <w:rPr>
                <w:b/>
                <w:bCs/>
                <w:rtl/>
              </w:rPr>
            </w:pPr>
          </w:p>
        </w:tc>
        <w:tc>
          <w:tcPr>
            <w:tcW w:w="1610" w:type="dxa"/>
            <w:vAlign w:val="center"/>
          </w:tcPr>
          <w:p w14:paraId="06AB37BE" w14:textId="77777777" w:rsidR="00A60357" w:rsidRDefault="00A60357" w:rsidP="009E6A29">
            <w:pPr>
              <w:pStyle w:val="a7"/>
              <w:spacing w:line="360" w:lineRule="auto"/>
              <w:ind w:left="0"/>
              <w:rPr>
                <w:b/>
                <w:bCs/>
                <w:rtl/>
              </w:rPr>
            </w:pPr>
          </w:p>
        </w:tc>
        <w:tc>
          <w:tcPr>
            <w:tcW w:w="1547" w:type="dxa"/>
            <w:vAlign w:val="center"/>
          </w:tcPr>
          <w:p w14:paraId="7186276C" w14:textId="77777777" w:rsidR="00A60357" w:rsidRDefault="00A60357" w:rsidP="009E6A29">
            <w:pPr>
              <w:pStyle w:val="a7"/>
              <w:spacing w:line="360" w:lineRule="auto"/>
              <w:ind w:left="0"/>
              <w:rPr>
                <w:b/>
                <w:bCs/>
                <w:rtl/>
              </w:rPr>
            </w:pPr>
          </w:p>
        </w:tc>
        <w:tc>
          <w:tcPr>
            <w:tcW w:w="2373" w:type="dxa"/>
            <w:vAlign w:val="center"/>
          </w:tcPr>
          <w:p w14:paraId="42A34B4D" w14:textId="77777777" w:rsidR="00A60357" w:rsidRPr="0066636B" w:rsidRDefault="00A60357" w:rsidP="009E6A29">
            <w:pPr>
              <w:spacing w:line="360" w:lineRule="auto"/>
              <w:rPr>
                <w:b/>
                <w:bCs/>
                <w:rtl/>
              </w:rPr>
            </w:pPr>
          </w:p>
        </w:tc>
        <w:tc>
          <w:tcPr>
            <w:tcW w:w="1880" w:type="dxa"/>
            <w:vAlign w:val="center"/>
          </w:tcPr>
          <w:p w14:paraId="0D8CA690" w14:textId="77777777" w:rsidR="00A60357" w:rsidRPr="004C3642" w:rsidRDefault="00A60357" w:rsidP="009E6A29">
            <w:pPr>
              <w:pStyle w:val="a7"/>
              <w:numPr>
                <w:ilvl w:val="0"/>
                <w:numId w:val="47"/>
              </w:numPr>
              <w:spacing w:line="360" w:lineRule="auto"/>
              <w:ind w:left="360"/>
            </w:pPr>
            <w:r w:rsidRPr="004C3642">
              <w:rPr>
                <w:rFonts w:hint="cs"/>
                <w:rtl/>
              </w:rPr>
              <w:t>אזור צפון - _______ מטפלים</w:t>
            </w:r>
          </w:p>
          <w:p w14:paraId="67DE90C4" w14:textId="536B5E3E" w:rsidR="00A60357" w:rsidRPr="004C3642" w:rsidRDefault="00A60357" w:rsidP="009E6A29">
            <w:pPr>
              <w:pStyle w:val="a7"/>
              <w:numPr>
                <w:ilvl w:val="0"/>
                <w:numId w:val="47"/>
              </w:numPr>
              <w:spacing w:line="360" w:lineRule="auto"/>
              <w:ind w:left="360"/>
            </w:pPr>
            <w:r w:rsidRPr="004C3642">
              <w:rPr>
                <w:rFonts w:hint="cs"/>
                <w:rtl/>
              </w:rPr>
              <w:t xml:space="preserve">אזור מרכז </w:t>
            </w:r>
            <w:r w:rsidRPr="004C3642">
              <w:rPr>
                <w:rtl/>
              </w:rPr>
              <w:t>–</w:t>
            </w:r>
            <w:r w:rsidRPr="004C3642">
              <w:rPr>
                <w:rFonts w:hint="cs"/>
                <w:rtl/>
              </w:rPr>
              <w:t xml:space="preserve"> </w:t>
            </w:r>
            <w:r w:rsidR="00D03C16" w:rsidRPr="004C3642">
              <w:rPr>
                <w:rFonts w:hint="cs"/>
                <w:rtl/>
              </w:rPr>
              <w:t xml:space="preserve">_______ </w:t>
            </w:r>
            <w:r w:rsidRPr="004C3642">
              <w:rPr>
                <w:rFonts w:hint="cs"/>
                <w:rtl/>
              </w:rPr>
              <w:t xml:space="preserve"> מטפלים</w:t>
            </w:r>
          </w:p>
          <w:p w14:paraId="6064A0B8" w14:textId="77777777" w:rsidR="00A60357" w:rsidRDefault="00A60357" w:rsidP="009E6A29">
            <w:pPr>
              <w:pStyle w:val="a7"/>
              <w:numPr>
                <w:ilvl w:val="0"/>
                <w:numId w:val="47"/>
              </w:numPr>
              <w:spacing w:line="360" w:lineRule="auto"/>
              <w:ind w:left="360"/>
              <w:rPr>
                <w:b/>
                <w:bCs/>
                <w:rtl/>
              </w:rPr>
            </w:pPr>
            <w:r w:rsidRPr="004C3642">
              <w:rPr>
                <w:rFonts w:hint="cs"/>
                <w:rtl/>
              </w:rPr>
              <w:t xml:space="preserve">אזור דרום - _________ </w:t>
            </w:r>
            <w:r w:rsidRPr="004C3642">
              <w:rPr>
                <w:rFonts w:hint="cs"/>
                <w:rtl/>
              </w:rPr>
              <w:lastRenderedPageBreak/>
              <w:t>מטפלים</w:t>
            </w:r>
          </w:p>
        </w:tc>
        <w:tc>
          <w:tcPr>
            <w:tcW w:w="1430" w:type="dxa"/>
            <w:vAlign w:val="center"/>
          </w:tcPr>
          <w:p w14:paraId="0F7693CE" w14:textId="77777777" w:rsidR="00A60357" w:rsidRDefault="00A60357" w:rsidP="009E6A29">
            <w:pPr>
              <w:pStyle w:val="a7"/>
              <w:numPr>
                <w:ilvl w:val="0"/>
                <w:numId w:val="47"/>
              </w:numPr>
              <w:spacing w:line="360" w:lineRule="auto"/>
              <w:ind w:left="360"/>
            </w:pPr>
            <w:r w:rsidRPr="004C3642">
              <w:rPr>
                <w:rFonts w:hint="cs"/>
                <w:rtl/>
              </w:rPr>
              <w:lastRenderedPageBreak/>
              <w:t>אזור צפון</w:t>
            </w:r>
            <w:r>
              <w:rPr>
                <w:rFonts w:hint="cs"/>
                <w:rtl/>
              </w:rPr>
              <w:t>:</w:t>
            </w:r>
          </w:p>
          <w:p w14:paraId="5310FAF6" w14:textId="77777777" w:rsidR="00A60357" w:rsidRDefault="00A60357" w:rsidP="009E6A29">
            <w:pPr>
              <w:pStyle w:val="a7"/>
              <w:spacing w:line="360" w:lineRule="auto"/>
              <w:ind w:left="360"/>
              <w:rPr>
                <w:rtl/>
              </w:rPr>
            </w:pPr>
          </w:p>
          <w:p w14:paraId="4D7880E4" w14:textId="77777777" w:rsidR="00A60357" w:rsidRDefault="00A60357" w:rsidP="009E6A29">
            <w:pPr>
              <w:pStyle w:val="a7"/>
              <w:spacing w:line="360" w:lineRule="auto"/>
              <w:ind w:left="360"/>
            </w:pPr>
          </w:p>
          <w:p w14:paraId="22F57648" w14:textId="77777777" w:rsidR="00A60357" w:rsidRPr="004C3642" w:rsidRDefault="00A60357" w:rsidP="009E6A29">
            <w:pPr>
              <w:pStyle w:val="a7"/>
              <w:numPr>
                <w:ilvl w:val="0"/>
                <w:numId w:val="47"/>
              </w:numPr>
              <w:spacing w:line="360" w:lineRule="auto"/>
              <w:ind w:left="360"/>
              <w:rPr>
                <w:b/>
                <w:bCs/>
              </w:rPr>
            </w:pPr>
            <w:r w:rsidRPr="004C3642">
              <w:rPr>
                <w:rFonts w:hint="cs"/>
                <w:rtl/>
              </w:rPr>
              <w:t>אזור מרכז</w:t>
            </w:r>
            <w:r>
              <w:rPr>
                <w:rFonts w:hint="cs"/>
                <w:rtl/>
              </w:rPr>
              <w:t>:</w:t>
            </w:r>
          </w:p>
          <w:p w14:paraId="3DC77EA0" w14:textId="77777777" w:rsidR="00A60357" w:rsidRPr="004C3642" w:rsidRDefault="00A60357" w:rsidP="009E6A29">
            <w:pPr>
              <w:pStyle w:val="a7"/>
              <w:spacing w:line="360" w:lineRule="auto"/>
              <w:ind w:left="360"/>
              <w:rPr>
                <w:b/>
                <w:bCs/>
              </w:rPr>
            </w:pPr>
          </w:p>
          <w:p w14:paraId="29518B21" w14:textId="77777777" w:rsidR="00A60357" w:rsidRPr="004C3642" w:rsidRDefault="00A60357" w:rsidP="009E6A29">
            <w:pPr>
              <w:pStyle w:val="a7"/>
              <w:numPr>
                <w:ilvl w:val="0"/>
                <w:numId w:val="47"/>
              </w:numPr>
              <w:spacing w:line="360" w:lineRule="auto"/>
              <w:ind w:left="360"/>
              <w:rPr>
                <w:b/>
                <w:bCs/>
              </w:rPr>
            </w:pPr>
            <w:r w:rsidRPr="004C3642">
              <w:rPr>
                <w:rFonts w:hint="cs"/>
                <w:rtl/>
              </w:rPr>
              <w:t xml:space="preserve">אזור </w:t>
            </w:r>
            <w:r w:rsidRPr="004C3642">
              <w:rPr>
                <w:rFonts w:hint="cs"/>
                <w:rtl/>
              </w:rPr>
              <w:lastRenderedPageBreak/>
              <w:t>דרום</w:t>
            </w:r>
            <w:r>
              <w:rPr>
                <w:rFonts w:hint="cs"/>
                <w:rtl/>
              </w:rPr>
              <w:t>:</w:t>
            </w:r>
          </w:p>
          <w:p w14:paraId="38534402" w14:textId="77777777" w:rsidR="00A60357" w:rsidRPr="004C3642" w:rsidRDefault="00A60357" w:rsidP="009E6A29">
            <w:pPr>
              <w:pStyle w:val="a7"/>
              <w:rPr>
                <w:b/>
                <w:bCs/>
                <w:rtl/>
              </w:rPr>
            </w:pPr>
          </w:p>
          <w:p w14:paraId="6D64E474" w14:textId="77777777" w:rsidR="00A60357" w:rsidRDefault="00A60357" w:rsidP="009E6A29">
            <w:pPr>
              <w:pStyle w:val="a7"/>
              <w:spacing w:line="360" w:lineRule="auto"/>
              <w:ind w:left="360"/>
              <w:rPr>
                <w:b/>
                <w:bCs/>
                <w:rtl/>
              </w:rPr>
            </w:pPr>
          </w:p>
          <w:p w14:paraId="529D2D47" w14:textId="77777777" w:rsidR="00A60357" w:rsidRDefault="00A60357" w:rsidP="009E6A29">
            <w:pPr>
              <w:pStyle w:val="a7"/>
              <w:spacing w:line="360" w:lineRule="auto"/>
              <w:ind w:left="360"/>
              <w:rPr>
                <w:b/>
                <w:bCs/>
                <w:rtl/>
              </w:rPr>
            </w:pPr>
          </w:p>
          <w:p w14:paraId="72DECF70" w14:textId="77777777" w:rsidR="00A60357" w:rsidRDefault="00A60357" w:rsidP="009E6A29">
            <w:pPr>
              <w:pStyle w:val="a7"/>
              <w:spacing w:line="360" w:lineRule="auto"/>
              <w:ind w:left="360"/>
              <w:rPr>
                <w:b/>
                <w:bCs/>
                <w:rtl/>
              </w:rPr>
            </w:pPr>
          </w:p>
        </w:tc>
        <w:tc>
          <w:tcPr>
            <w:tcW w:w="1350" w:type="dxa"/>
            <w:vAlign w:val="center"/>
          </w:tcPr>
          <w:p w14:paraId="68C8E2F0" w14:textId="77777777" w:rsidR="00A60357" w:rsidRDefault="00A60357" w:rsidP="009E6A29">
            <w:pPr>
              <w:pStyle w:val="a7"/>
              <w:spacing w:line="360" w:lineRule="auto"/>
              <w:ind w:left="0"/>
              <w:rPr>
                <w:b/>
                <w:bCs/>
                <w:rtl/>
              </w:rPr>
            </w:pPr>
          </w:p>
        </w:tc>
      </w:tr>
      <w:tr w:rsidR="00A60357" w14:paraId="53B70057" w14:textId="77777777" w:rsidTr="009E6A29">
        <w:tc>
          <w:tcPr>
            <w:tcW w:w="1045" w:type="dxa"/>
            <w:vAlign w:val="center"/>
          </w:tcPr>
          <w:p w14:paraId="6F23A90A" w14:textId="77777777" w:rsidR="00A60357" w:rsidRDefault="00A60357" w:rsidP="009E6A29">
            <w:pPr>
              <w:pStyle w:val="a7"/>
              <w:spacing w:line="360" w:lineRule="auto"/>
              <w:ind w:left="0"/>
              <w:rPr>
                <w:b/>
                <w:bCs/>
                <w:rtl/>
              </w:rPr>
            </w:pPr>
          </w:p>
        </w:tc>
        <w:tc>
          <w:tcPr>
            <w:tcW w:w="1240" w:type="dxa"/>
            <w:vAlign w:val="center"/>
          </w:tcPr>
          <w:p w14:paraId="4618C777" w14:textId="77777777" w:rsidR="00A60357" w:rsidRDefault="00A60357" w:rsidP="009E6A29">
            <w:pPr>
              <w:pStyle w:val="a7"/>
              <w:spacing w:line="360" w:lineRule="auto"/>
              <w:ind w:left="0"/>
              <w:rPr>
                <w:b/>
                <w:bCs/>
                <w:rtl/>
              </w:rPr>
            </w:pPr>
          </w:p>
        </w:tc>
        <w:tc>
          <w:tcPr>
            <w:tcW w:w="1200" w:type="dxa"/>
            <w:vAlign w:val="center"/>
          </w:tcPr>
          <w:p w14:paraId="3FA8EA2F" w14:textId="77777777" w:rsidR="00A60357" w:rsidRDefault="00A60357" w:rsidP="009E6A29">
            <w:pPr>
              <w:pStyle w:val="a7"/>
              <w:spacing w:line="360" w:lineRule="auto"/>
              <w:ind w:left="0"/>
              <w:rPr>
                <w:b/>
                <w:bCs/>
                <w:rtl/>
              </w:rPr>
            </w:pPr>
          </w:p>
        </w:tc>
        <w:tc>
          <w:tcPr>
            <w:tcW w:w="1690" w:type="dxa"/>
            <w:vAlign w:val="center"/>
          </w:tcPr>
          <w:p w14:paraId="4E2CF1A1" w14:textId="77777777" w:rsidR="00A60357" w:rsidRDefault="00A60357" w:rsidP="009E6A29">
            <w:pPr>
              <w:pStyle w:val="a7"/>
              <w:spacing w:line="360" w:lineRule="auto"/>
              <w:ind w:left="0"/>
              <w:rPr>
                <w:b/>
                <w:bCs/>
                <w:rtl/>
              </w:rPr>
            </w:pPr>
          </w:p>
        </w:tc>
        <w:tc>
          <w:tcPr>
            <w:tcW w:w="1610" w:type="dxa"/>
            <w:vAlign w:val="center"/>
          </w:tcPr>
          <w:p w14:paraId="2D3E7E30" w14:textId="77777777" w:rsidR="00A60357" w:rsidRDefault="00A60357" w:rsidP="009E6A29">
            <w:pPr>
              <w:pStyle w:val="a7"/>
              <w:spacing w:line="360" w:lineRule="auto"/>
              <w:ind w:left="0"/>
              <w:rPr>
                <w:b/>
                <w:bCs/>
                <w:rtl/>
              </w:rPr>
            </w:pPr>
          </w:p>
        </w:tc>
        <w:tc>
          <w:tcPr>
            <w:tcW w:w="1547" w:type="dxa"/>
            <w:vAlign w:val="center"/>
          </w:tcPr>
          <w:p w14:paraId="517BC2F7" w14:textId="77777777" w:rsidR="00A60357" w:rsidRDefault="00A60357" w:rsidP="009E6A29">
            <w:pPr>
              <w:pStyle w:val="a7"/>
              <w:spacing w:line="360" w:lineRule="auto"/>
              <w:ind w:left="0"/>
              <w:rPr>
                <w:b/>
                <w:bCs/>
                <w:rtl/>
              </w:rPr>
            </w:pPr>
          </w:p>
        </w:tc>
        <w:tc>
          <w:tcPr>
            <w:tcW w:w="2373" w:type="dxa"/>
            <w:vAlign w:val="center"/>
          </w:tcPr>
          <w:p w14:paraId="13F35B2B" w14:textId="77777777" w:rsidR="00A60357" w:rsidRPr="0066636B" w:rsidRDefault="00A60357" w:rsidP="009E6A29">
            <w:pPr>
              <w:spacing w:line="360" w:lineRule="auto"/>
              <w:rPr>
                <w:b/>
                <w:bCs/>
                <w:rtl/>
              </w:rPr>
            </w:pPr>
          </w:p>
        </w:tc>
        <w:tc>
          <w:tcPr>
            <w:tcW w:w="1880" w:type="dxa"/>
            <w:vAlign w:val="center"/>
          </w:tcPr>
          <w:p w14:paraId="79FD4780" w14:textId="77777777" w:rsidR="00A60357" w:rsidRPr="004C3642" w:rsidRDefault="00A60357" w:rsidP="009E6A29">
            <w:pPr>
              <w:pStyle w:val="a7"/>
              <w:numPr>
                <w:ilvl w:val="0"/>
                <w:numId w:val="47"/>
              </w:numPr>
              <w:spacing w:line="360" w:lineRule="auto"/>
              <w:ind w:left="360"/>
            </w:pPr>
            <w:r w:rsidRPr="004C3642">
              <w:rPr>
                <w:rFonts w:hint="cs"/>
                <w:rtl/>
              </w:rPr>
              <w:t>אזור צפון - _______ מטפלים</w:t>
            </w:r>
          </w:p>
          <w:p w14:paraId="04ACF343" w14:textId="21BA9D40" w:rsidR="00A60357" w:rsidRPr="004C3642" w:rsidRDefault="00A60357" w:rsidP="009E6A29">
            <w:pPr>
              <w:pStyle w:val="a7"/>
              <w:numPr>
                <w:ilvl w:val="0"/>
                <w:numId w:val="47"/>
              </w:numPr>
              <w:spacing w:line="360" w:lineRule="auto"/>
              <w:ind w:left="360"/>
            </w:pPr>
            <w:r w:rsidRPr="004C3642">
              <w:rPr>
                <w:rFonts w:hint="cs"/>
                <w:rtl/>
              </w:rPr>
              <w:t xml:space="preserve">אזור מרכז </w:t>
            </w:r>
            <w:r w:rsidRPr="004C3642">
              <w:rPr>
                <w:rtl/>
              </w:rPr>
              <w:t>–</w:t>
            </w:r>
            <w:r w:rsidRPr="004C3642">
              <w:rPr>
                <w:rFonts w:hint="cs"/>
                <w:rtl/>
              </w:rPr>
              <w:t xml:space="preserve"> </w:t>
            </w:r>
            <w:r w:rsidR="00D03C16" w:rsidRPr="004C3642">
              <w:rPr>
                <w:rFonts w:hint="cs"/>
                <w:rtl/>
              </w:rPr>
              <w:t xml:space="preserve">_______ </w:t>
            </w:r>
            <w:r w:rsidRPr="004C3642">
              <w:rPr>
                <w:rFonts w:hint="cs"/>
                <w:rtl/>
              </w:rPr>
              <w:t xml:space="preserve"> מטפלים</w:t>
            </w:r>
          </w:p>
          <w:p w14:paraId="79FD0B42" w14:textId="77777777" w:rsidR="00A60357" w:rsidRDefault="00A60357" w:rsidP="009E6A29">
            <w:pPr>
              <w:pStyle w:val="a7"/>
              <w:spacing w:line="360" w:lineRule="auto"/>
              <w:ind w:left="0"/>
              <w:rPr>
                <w:b/>
                <w:bCs/>
                <w:rtl/>
              </w:rPr>
            </w:pPr>
            <w:r w:rsidRPr="004C3642">
              <w:rPr>
                <w:rFonts w:hint="cs"/>
                <w:rtl/>
              </w:rPr>
              <w:t>אזור דרום - _________ מטפלים</w:t>
            </w:r>
          </w:p>
        </w:tc>
        <w:tc>
          <w:tcPr>
            <w:tcW w:w="1430" w:type="dxa"/>
            <w:vAlign w:val="center"/>
          </w:tcPr>
          <w:p w14:paraId="7BA5CC79" w14:textId="77777777" w:rsidR="00A60357" w:rsidRDefault="00A60357" w:rsidP="009E6A29">
            <w:pPr>
              <w:pStyle w:val="a7"/>
              <w:numPr>
                <w:ilvl w:val="0"/>
                <w:numId w:val="47"/>
              </w:numPr>
              <w:spacing w:line="360" w:lineRule="auto"/>
              <w:ind w:left="360"/>
            </w:pPr>
            <w:r w:rsidRPr="004C3642">
              <w:rPr>
                <w:rFonts w:hint="cs"/>
                <w:rtl/>
              </w:rPr>
              <w:t>אזור צפון</w:t>
            </w:r>
            <w:r>
              <w:rPr>
                <w:rFonts w:hint="cs"/>
                <w:rtl/>
              </w:rPr>
              <w:t>:</w:t>
            </w:r>
          </w:p>
          <w:p w14:paraId="22A23492" w14:textId="77777777" w:rsidR="00A60357" w:rsidRDefault="00A60357" w:rsidP="009E6A29">
            <w:pPr>
              <w:pStyle w:val="a7"/>
              <w:spacing w:line="360" w:lineRule="auto"/>
              <w:ind w:left="360"/>
              <w:rPr>
                <w:rtl/>
              </w:rPr>
            </w:pPr>
          </w:p>
          <w:p w14:paraId="43C78D32" w14:textId="77777777" w:rsidR="00A60357" w:rsidRDefault="00A60357" w:rsidP="009E6A29">
            <w:pPr>
              <w:pStyle w:val="a7"/>
              <w:spacing w:line="360" w:lineRule="auto"/>
              <w:ind w:left="360"/>
            </w:pPr>
          </w:p>
          <w:p w14:paraId="59808DEE" w14:textId="77777777" w:rsidR="00A60357" w:rsidRPr="004C3642" w:rsidRDefault="00A60357" w:rsidP="009E6A29">
            <w:pPr>
              <w:pStyle w:val="a7"/>
              <w:numPr>
                <w:ilvl w:val="0"/>
                <w:numId w:val="47"/>
              </w:numPr>
              <w:spacing w:line="360" w:lineRule="auto"/>
              <w:ind w:left="360"/>
              <w:rPr>
                <w:b/>
                <w:bCs/>
              </w:rPr>
            </w:pPr>
            <w:r w:rsidRPr="004C3642">
              <w:rPr>
                <w:rFonts w:hint="cs"/>
                <w:rtl/>
              </w:rPr>
              <w:t>אזור מרכז</w:t>
            </w:r>
            <w:r>
              <w:rPr>
                <w:rFonts w:hint="cs"/>
                <w:rtl/>
              </w:rPr>
              <w:t>:</w:t>
            </w:r>
          </w:p>
          <w:p w14:paraId="33D1CA57" w14:textId="77777777" w:rsidR="00A60357" w:rsidRPr="004C3642" w:rsidRDefault="00A60357" w:rsidP="009E6A29">
            <w:pPr>
              <w:pStyle w:val="a7"/>
              <w:spacing w:line="360" w:lineRule="auto"/>
              <w:ind w:left="360"/>
              <w:rPr>
                <w:b/>
                <w:bCs/>
              </w:rPr>
            </w:pPr>
          </w:p>
          <w:p w14:paraId="124C2E25" w14:textId="77777777" w:rsidR="00A60357" w:rsidRPr="004C3642" w:rsidRDefault="00A60357" w:rsidP="009E6A29">
            <w:pPr>
              <w:pStyle w:val="a7"/>
              <w:numPr>
                <w:ilvl w:val="0"/>
                <w:numId w:val="47"/>
              </w:numPr>
              <w:spacing w:line="360" w:lineRule="auto"/>
              <w:ind w:left="360"/>
              <w:rPr>
                <w:b/>
                <w:bCs/>
              </w:rPr>
            </w:pPr>
            <w:r w:rsidRPr="004C3642">
              <w:rPr>
                <w:rFonts w:hint="cs"/>
                <w:rtl/>
              </w:rPr>
              <w:t>אזור דרום</w:t>
            </w:r>
            <w:r>
              <w:rPr>
                <w:rFonts w:hint="cs"/>
                <w:rtl/>
              </w:rPr>
              <w:t>:</w:t>
            </w:r>
          </w:p>
          <w:p w14:paraId="0F93004F" w14:textId="77777777" w:rsidR="00A60357" w:rsidRPr="004C3642" w:rsidRDefault="00A60357" w:rsidP="009E6A29">
            <w:pPr>
              <w:pStyle w:val="a7"/>
              <w:rPr>
                <w:b/>
                <w:bCs/>
                <w:rtl/>
              </w:rPr>
            </w:pPr>
          </w:p>
          <w:p w14:paraId="157F9963" w14:textId="77777777" w:rsidR="00A60357" w:rsidRDefault="00A60357" w:rsidP="009E6A29">
            <w:pPr>
              <w:pStyle w:val="a7"/>
              <w:spacing w:line="360" w:lineRule="auto"/>
              <w:ind w:left="360"/>
              <w:rPr>
                <w:b/>
                <w:bCs/>
                <w:rtl/>
              </w:rPr>
            </w:pPr>
          </w:p>
          <w:p w14:paraId="5B2C37C4" w14:textId="77777777" w:rsidR="00A60357" w:rsidRDefault="00A60357" w:rsidP="009E6A29">
            <w:pPr>
              <w:pStyle w:val="a7"/>
              <w:spacing w:line="360" w:lineRule="auto"/>
              <w:ind w:left="360"/>
              <w:rPr>
                <w:b/>
                <w:bCs/>
                <w:rtl/>
              </w:rPr>
            </w:pPr>
          </w:p>
          <w:p w14:paraId="4A643B03" w14:textId="77777777" w:rsidR="00A60357" w:rsidRDefault="00A60357" w:rsidP="009E6A29">
            <w:pPr>
              <w:pStyle w:val="a7"/>
              <w:spacing w:line="360" w:lineRule="auto"/>
              <w:ind w:left="0"/>
              <w:rPr>
                <w:b/>
                <w:bCs/>
                <w:rtl/>
              </w:rPr>
            </w:pPr>
          </w:p>
        </w:tc>
        <w:tc>
          <w:tcPr>
            <w:tcW w:w="1350" w:type="dxa"/>
            <w:vAlign w:val="center"/>
          </w:tcPr>
          <w:p w14:paraId="0238AFA5" w14:textId="77777777" w:rsidR="00A60357" w:rsidRDefault="00A60357" w:rsidP="009E6A29">
            <w:pPr>
              <w:pStyle w:val="a7"/>
              <w:spacing w:line="360" w:lineRule="auto"/>
              <w:ind w:left="0"/>
              <w:rPr>
                <w:b/>
                <w:bCs/>
                <w:rtl/>
              </w:rPr>
            </w:pPr>
          </w:p>
        </w:tc>
      </w:tr>
      <w:tr w:rsidR="00A60357" w14:paraId="103ED923" w14:textId="77777777" w:rsidTr="009E6A29">
        <w:tc>
          <w:tcPr>
            <w:tcW w:w="1045" w:type="dxa"/>
            <w:vAlign w:val="center"/>
          </w:tcPr>
          <w:p w14:paraId="2E94FAAD" w14:textId="77777777" w:rsidR="00A60357" w:rsidRDefault="00A60357" w:rsidP="009E6A29">
            <w:pPr>
              <w:pStyle w:val="a7"/>
              <w:spacing w:line="360" w:lineRule="auto"/>
              <w:ind w:left="0"/>
              <w:rPr>
                <w:b/>
                <w:bCs/>
                <w:rtl/>
              </w:rPr>
            </w:pPr>
          </w:p>
        </w:tc>
        <w:tc>
          <w:tcPr>
            <w:tcW w:w="1240" w:type="dxa"/>
            <w:vAlign w:val="center"/>
          </w:tcPr>
          <w:p w14:paraId="24618D00" w14:textId="77777777" w:rsidR="00A60357" w:rsidRDefault="00A60357" w:rsidP="009E6A29">
            <w:pPr>
              <w:pStyle w:val="a7"/>
              <w:spacing w:line="360" w:lineRule="auto"/>
              <w:ind w:left="0"/>
              <w:rPr>
                <w:b/>
                <w:bCs/>
                <w:rtl/>
              </w:rPr>
            </w:pPr>
          </w:p>
        </w:tc>
        <w:tc>
          <w:tcPr>
            <w:tcW w:w="1200" w:type="dxa"/>
            <w:vAlign w:val="center"/>
          </w:tcPr>
          <w:p w14:paraId="4D6AFDC9" w14:textId="77777777" w:rsidR="00A60357" w:rsidRDefault="00A60357" w:rsidP="009E6A29">
            <w:pPr>
              <w:pStyle w:val="a7"/>
              <w:spacing w:line="360" w:lineRule="auto"/>
              <w:ind w:left="0"/>
              <w:rPr>
                <w:b/>
                <w:bCs/>
                <w:rtl/>
              </w:rPr>
            </w:pPr>
          </w:p>
        </w:tc>
        <w:tc>
          <w:tcPr>
            <w:tcW w:w="1690" w:type="dxa"/>
            <w:vAlign w:val="center"/>
          </w:tcPr>
          <w:p w14:paraId="1C96D81F" w14:textId="77777777" w:rsidR="00A60357" w:rsidRDefault="00A60357" w:rsidP="009E6A29">
            <w:pPr>
              <w:pStyle w:val="a7"/>
              <w:spacing w:line="360" w:lineRule="auto"/>
              <w:ind w:left="0"/>
              <w:rPr>
                <w:b/>
                <w:bCs/>
                <w:rtl/>
              </w:rPr>
            </w:pPr>
          </w:p>
        </w:tc>
        <w:tc>
          <w:tcPr>
            <w:tcW w:w="1610" w:type="dxa"/>
            <w:vAlign w:val="center"/>
          </w:tcPr>
          <w:p w14:paraId="61EDD768" w14:textId="77777777" w:rsidR="00A60357" w:rsidRDefault="00A60357" w:rsidP="009E6A29">
            <w:pPr>
              <w:pStyle w:val="a7"/>
              <w:spacing w:line="360" w:lineRule="auto"/>
              <w:ind w:left="0"/>
              <w:rPr>
                <w:b/>
                <w:bCs/>
                <w:rtl/>
              </w:rPr>
            </w:pPr>
          </w:p>
        </w:tc>
        <w:tc>
          <w:tcPr>
            <w:tcW w:w="1547" w:type="dxa"/>
            <w:vAlign w:val="center"/>
          </w:tcPr>
          <w:p w14:paraId="7C6D88D2" w14:textId="77777777" w:rsidR="00A60357" w:rsidRDefault="00A60357" w:rsidP="009E6A29">
            <w:pPr>
              <w:pStyle w:val="a7"/>
              <w:spacing w:line="360" w:lineRule="auto"/>
              <w:ind w:left="0"/>
              <w:rPr>
                <w:b/>
                <w:bCs/>
                <w:rtl/>
              </w:rPr>
            </w:pPr>
          </w:p>
        </w:tc>
        <w:tc>
          <w:tcPr>
            <w:tcW w:w="2373" w:type="dxa"/>
            <w:vAlign w:val="center"/>
          </w:tcPr>
          <w:p w14:paraId="1126CA8A" w14:textId="77777777" w:rsidR="00A60357" w:rsidRPr="0066636B" w:rsidRDefault="00A60357" w:rsidP="009E6A29">
            <w:pPr>
              <w:spacing w:line="360" w:lineRule="auto"/>
              <w:rPr>
                <w:b/>
                <w:bCs/>
                <w:rtl/>
              </w:rPr>
            </w:pPr>
          </w:p>
        </w:tc>
        <w:tc>
          <w:tcPr>
            <w:tcW w:w="1880" w:type="dxa"/>
            <w:vAlign w:val="center"/>
          </w:tcPr>
          <w:p w14:paraId="1834D97E" w14:textId="77777777" w:rsidR="00A60357" w:rsidRPr="004C3642" w:rsidRDefault="00A60357" w:rsidP="009E6A29">
            <w:pPr>
              <w:pStyle w:val="a7"/>
              <w:numPr>
                <w:ilvl w:val="0"/>
                <w:numId w:val="47"/>
              </w:numPr>
              <w:spacing w:line="360" w:lineRule="auto"/>
              <w:ind w:left="360"/>
            </w:pPr>
            <w:r w:rsidRPr="004C3642">
              <w:rPr>
                <w:rFonts w:hint="cs"/>
                <w:rtl/>
              </w:rPr>
              <w:t>אזור צפון - _______ מטפלים</w:t>
            </w:r>
          </w:p>
          <w:p w14:paraId="3E886395" w14:textId="2A746127" w:rsidR="00A60357" w:rsidRPr="004C3642" w:rsidRDefault="00A60357" w:rsidP="009E6A29">
            <w:pPr>
              <w:pStyle w:val="a7"/>
              <w:numPr>
                <w:ilvl w:val="0"/>
                <w:numId w:val="47"/>
              </w:numPr>
              <w:spacing w:line="360" w:lineRule="auto"/>
              <w:ind w:left="360"/>
            </w:pPr>
            <w:r w:rsidRPr="004C3642">
              <w:rPr>
                <w:rFonts w:hint="cs"/>
                <w:rtl/>
              </w:rPr>
              <w:t xml:space="preserve">אזור מרכז </w:t>
            </w:r>
            <w:r w:rsidRPr="004C3642">
              <w:rPr>
                <w:rtl/>
              </w:rPr>
              <w:t>–</w:t>
            </w:r>
            <w:r w:rsidRPr="004C3642">
              <w:rPr>
                <w:rFonts w:hint="cs"/>
                <w:rtl/>
              </w:rPr>
              <w:t xml:space="preserve"> </w:t>
            </w:r>
            <w:r w:rsidR="00D03C16" w:rsidRPr="004C3642">
              <w:rPr>
                <w:rFonts w:hint="cs"/>
                <w:rtl/>
              </w:rPr>
              <w:t xml:space="preserve">_______ </w:t>
            </w:r>
            <w:r w:rsidRPr="004C3642">
              <w:rPr>
                <w:rFonts w:hint="cs"/>
                <w:rtl/>
              </w:rPr>
              <w:t xml:space="preserve"> </w:t>
            </w:r>
            <w:r w:rsidRPr="004C3642">
              <w:rPr>
                <w:rFonts w:hint="cs"/>
                <w:rtl/>
              </w:rPr>
              <w:lastRenderedPageBreak/>
              <w:t>מטפלים</w:t>
            </w:r>
          </w:p>
          <w:p w14:paraId="1161166F" w14:textId="77777777" w:rsidR="00A60357" w:rsidRDefault="00A60357" w:rsidP="009E6A29">
            <w:pPr>
              <w:pStyle w:val="a7"/>
              <w:spacing w:line="360" w:lineRule="auto"/>
              <w:ind w:left="0"/>
              <w:rPr>
                <w:b/>
                <w:bCs/>
                <w:rtl/>
              </w:rPr>
            </w:pPr>
            <w:r w:rsidRPr="004C3642">
              <w:rPr>
                <w:rFonts w:hint="cs"/>
                <w:rtl/>
              </w:rPr>
              <w:t>אזור דרום - _________ מטפלים</w:t>
            </w:r>
          </w:p>
        </w:tc>
        <w:tc>
          <w:tcPr>
            <w:tcW w:w="1430" w:type="dxa"/>
            <w:vAlign w:val="center"/>
          </w:tcPr>
          <w:p w14:paraId="54A668DB" w14:textId="77777777" w:rsidR="00A60357" w:rsidRDefault="00A60357" w:rsidP="009E6A29">
            <w:pPr>
              <w:pStyle w:val="a7"/>
              <w:numPr>
                <w:ilvl w:val="0"/>
                <w:numId w:val="47"/>
              </w:numPr>
              <w:spacing w:line="360" w:lineRule="auto"/>
              <w:ind w:left="360"/>
            </w:pPr>
            <w:r w:rsidRPr="004C3642">
              <w:rPr>
                <w:rFonts w:hint="cs"/>
                <w:rtl/>
              </w:rPr>
              <w:lastRenderedPageBreak/>
              <w:t>אזור צפון</w:t>
            </w:r>
            <w:r>
              <w:rPr>
                <w:rFonts w:hint="cs"/>
                <w:rtl/>
              </w:rPr>
              <w:t>:</w:t>
            </w:r>
          </w:p>
          <w:p w14:paraId="0F116CCF" w14:textId="77777777" w:rsidR="00A60357" w:rsidRDefault="00A60357" w:rsidP="009E6A29">
            <w:pPr>
              <w:pStyle w:val="a7"/>
              <w:spacing w:line="360" w:lineRule="auto"/>
              <w:ind w:left="360"/>
              <w:rPr>
                <w:rtl/>
              </w:rPr>
            </w:pPr>
          </w:p>
          <w:p w14:paraId="2A87ED1C" w14:textId="77777777" w:rsidR="00A60357" w:rsidRDefault="00A60357" w:rsidP="009E6A29">
            <w:pPr>
              <w:pStyle w:val="a7"/>
              <w:spacing w:line="360" w:lineRule="auto"/>
              <w:ind w:left="360"/>
            </w:pPr>
          </w:p>
          <w:p w14:paraId="3BA00F95" w14:textId="77777777" w:rsidR="00A60357" w:rsidRPr="004C3642" w:rsidRDefault="00A60357" w:rsidP="009E6A29">
            <w:pPr>
              <w:pStyle w:val="a7"/>
              <w:numPr>
                <w:ilvl w:val="0"/>
                <w:numId w:val="47"/>
              </w:numPr>
              <w:spacing w:line="360" w:lineRule="auto"/>
              <w:ind w:left="360"/>
              <w:rPr>
                <w:b/>
                <w:bCs/>
              </w:rPr>
            </w:pPr>
            <w:r w:rsidRPr="004C3642">
              <w:rPr>
                <w:rFonts w:hint="cs"/>
                <w:rtl/>
              </w:rPr>
              <w:t xml:space="preserve">אזור </w:t>
            </w:r>
            <w:r w:rsidRPr="004C3642">
              <w:rPr>
                <w:rFonts w:hint="cs"/>
                <w:rtl/>
              </w:rPr>
              <w:lastRenderedPageBreak/>
              <w:t>מרכז</w:t>
            </w:r>
            <w:r>
              <w:rPr>
                <w:rFonts w:hint="cs"/>
                <w:rtl/>
              </w:rPr>
              <w:t>:</w:t>
            </w:r>
          </w:p>
          <w:p w14:paraId="06829AC1" w14:textId="77777777" w:rsidR="00A60357" w:rsidRPr="004C3642" w:rsidRDefault="00A60357" w:rsidP="009E6A29">
            <w:pPr>
              <w:pStyle w:val="a7"/>
              <w:spacing w:line="360" w:lineRule="auto"/>
              <w:ind w:left="360"/>
              <w:rPr>
                <w:b/>
                <w:bCs/>
              </w:rPr>
            </w:pPr>
          </w:p>
          <w:p w14:paraId="5B778680" w14:textId="77777777" w:rsidR="00A60357" w:rsidRPr="004C3642" w:rsidRDefault="00A60357" w:rsidP="009E6A29">
            <w:pPr>
              <w:pStyle w:val="a7"/>
              <w:numPr>
                <w:ilvl w:val="0"/>
                <w:numId w:val="47"/>
              </w:numPr>
              <w:spacing w:line="360" w:lineRule="auto"/>
              <w:ind w:left="360"/>
              <w:rPr>
                <w:b/>
                <w:bCs/>
              </w:rPr>
            </w:pPr>
            <w:r w:rsidRPr="004C3642">
              <w:rPr>
                <w:rFonts w:hint="cs"/>
                <w:rtl/>
              </w:rPr>
              <w:t>אזור דרום</w:t>
            </w:r>
            <w:r>
              <w:rPr>
                <w:rFonts w:hint="cs"/>
                <w:rtl/>
              </w:rPr>
              <w:t>:</w:t>
            </w:r>
          </w:p>
          <w:p w14:paraId="136FB2AC" w14:textId="77777777" w:rsidR="00A60357" w:rsidRPr="004C3642" w:rsidRDefault="00A60357" w:rsidP="009E6A29">
            <w:pPr>
              <w:pStyle w:val="a7"/>
              <w:rPr>
                <w:b/>
                <w:bCs/>
                <w:rtl/>
              </w:rPr>
            </w:pPr>
          </w:p>
          <w:p w14:paraId="3F261F9D" w14:textId="77777777" w:rsidR="00A60357" w:rsidRDefault="00A60357" w:rsidP="009E6A29">
            <w:pPr>
              <w:pStyle w:val="a7"/>
              <w:spacing w:line="360" w:lineRule="auto"/>
              <w:ind w:left="360"/>
              <w:rPr>
                <w:b/>
                <w:bCs/>
                <w:rtl/>
              </w:rPr>
            </w:pPr>
          </w:p>
          <w:p w14:paraId="3497AD8A" w14:textId="77777777" w:rsidR="00A60357" w:rsidRDefault="00A60357" w:rsidP="009E6A29">
            <w:pPr>
              <w:pStyle w:val="a7"/>
              <w:spacing w:line="360" w:lineRule="auto"/>
              <w:ind w:left="360"/>
              <w:rPr>
                <w:b/>
                <w:bCs/>
                <w:rtl/>
              </w:rPr>
            </w:pPr>
          </w:p>
          <w:p w14:paraId="39E9695D" w14:textId="77777777" w:rsidR="00A60357" w:rsidRDefault="00A60357" w:rsidP="009E6A29">
            <w:pPr>
              <w:pStyle w:val="a7"/>
              <w:spacing w:line="360" w:lineRule="auto"/>
              <w:ind w:left="0"/>
              <w:rPr>
                <w:b/>
                <w:bCs/>
                <w:rtl/>
              </w:rPr>
            </w:pPr>
          </w:p>
        </w:tc>
        <w:tc>
          <w:tcPr>
            <w:tcW w:w="1350" w:type="dxa"/>
            <w:vAlign w:val="center"/>
          </w:tcPr>
          <w:p w14:paraId="4A7BF3A5" w14:textId="77777777" w:rsidR="00A60357" w:rsidRDefault="00A60357" w:rsidP="009E6A29">
            <w:pPr>
              <w:pStyle w:val="a7"/>
              <w:spacing w:line="360" w:lineRule="auto"/>
              <w:ind w:left="0"/>
              <w:rPr>
                <w:b/>
                <w:bCs/>
                <w:rtl/>
              </w:rPr>
            </w:pPr>
          </w:p>
        </w:tc>
      </w:tr>
    </w:tbl>
    <w:p w14:paraId="7416DEAE" w14:textId="561CBF2C" w:rsidR="00FB6808" w:rsidRPr="00FB6808" w:rsidRDefault="00FB6808" w:rsidP="00FB6808">
      <w:pPr>
        <w:tabs>
          <w:tab w:val="left" w:pos="3012"/>
        </w:tabs>
        <w:rPr>
          <w:rtl/>
        </w:rPr>
        <w:sectPr w:rsidR="00FB6808" w:rsidRPr="00FB6808" w:rsidSect="00A669CC">
          <w:pgSz w:w="16840" w:h="11907" w:orient="landscape"/>
          <w:pgMar w:top="1080" w:right="965" w:bottom="1800" w:left="1253" w:header="562" w:footer="562" w:gutter="0"/>
          <w:cols w:space="720"/>
          <w:titlePg/>
          <w:bidi/>
          <w:rtlGutter/>
          <w:docGrid w:linePitch="360"/>
        </w:sectPr>
      </w:pPr>
    </w:p>
    <w:p w14:paraId="58C9BB16" w14:textId="0D92F784" w:rsidR="0003404C" w:rsidRDefault="008F37C2" w:rsidP="008F37C2">
      <w:pPr>
        <w:pStyle w:val="a7"/>
        <w:numPr>
          <w:ilvl w:val="1"/>
          <w:numId w:val="5"/>
        </w:numPr>
        <w:spacing w:line="360" w:lineRule="auto"/>
        <w:ind w:hanging="585"/>
      </w:pPr>
      <w:r>
        <w:rPr>
          <w:rFonts w:hint="cs"/>
          <w:rtl/>
        </w:rPr>
        <w:lastRenderedPageBreak/>
        <w:t>המציע יציג לקוחות, אשר להם נתן המציע שירותי טיפול פסיכותרפי למבוגרים, במהלך חמש השנים שקדמו למועד הגשת ההצעות, בהיקף שנתי של 500 יחידות טיפול (</w:t>
      </w:r>
      <w:r>
        <w:rPr>
          <w:rFonts w:hint="cs"/>
          <w:rtl/>
          <w:lang w:eastAsia="en-US"/>
        </w:rPr>
        <w:t xml:space="preserve">טיפול פסיכותרפי בין מטפל למטופל שמשכו </w:t>
      </w:r>
      <w:r w:rsidRPr="003571CE">
        <w:rPr>
          <w:rFonts w:hint="cs"/>
          <w:b/>
          <w:bCs/>
          <w:rtl/>
          <w:lang w:eastAsia="en-US"/>
        </w:rPr>
        <w:t>50</w:t>
      </w:r>
      <w:r>
        <w:rPr>
          <w:rFonts w:hint="cs"/>
          <w:rtl/>
          <w:lang w:eastAsia="en-US"/>
        </w:rPr>
        <w:t xml:space="preserve"> דקות)</w:t>
      </w:r>
      <w:r>
        <w:rPr>
          <w:rFonts w:hint="cs"/>
          <w:rtl/>
        </w:rPr>
        <w:t>, לצורך ניקוד איכות הצעתו.</w:t>
      </w:r>
    </w:p>
    <w:tbl>
      <w:tblPr>
        <w:tblStyle w:val="afe"/>
        <w:bidiVisual/>
        <w:tblW w:w="9872" w:type="dxa"/>
        <w:tblInd w:w="57" w:type="dxa"/>
        <w:tblLook w:val="04A0" w:firstRow="1" w:lastRow="0" w:firstColumn="1" w:lastColumn="0" w:noHBand="0" w:noVBand="1"/>
      </w:tblPr>
      <w:tblGrid>
        <w:gridCol w:w="1045"/>
        <w:gridCol w:w="1240"/>
        <w:gridCol w:w="1200"/>
        <w:gridCol w:w="1610"/>
        <w:gridCol w:w="1547"/>
        <w:gridCol w:w="1880"/>
        <w:gridCol w:w="1350"/>
      </w:tblGrid>
      <w:tr w:rsidR="00E23470" w14:paraId="6850A4CF" w14:textId="77777777" w:rsidTr="00E23470">
        <w:tc>
          <w:tcPr>
            <w:tcW w:w="1045" w:type="dxa"/>
            <w:shd w:val="clear" w:color="auto" w:fill="D9D9D9" w:themeFill="background1" w:themeFillShade="D9"/>
            <w:vAlign w:val="center"/>
          </w:tcPr>
          <w:p w14:paraId="6F78A89F" w14:textId="77777777" w:rsidR="00E23470" w:rsidRDefault="00E23470" w:rsidP="009E6A29">
            <w:pPr>
              <w:pStyle w:val="a7"/>
              <w:spacing w:line="360" w:lineRule="auto"/>
              <w:ind w:left="0"/>
              <w:rPr>
                <w:b/>
                <w:bCs/>
                <w:rtl/>
              </w:rPr>
            </w:pPr>
            <w:r>
              <w:rPr>
                <w:rFonts w:hint="cs"/>
                <w:b/>
                <w:bCs/>
                <w:rtl/>
              </w:rPr>
              <w:t>שם הלקוח</w:t>
            </w:r>
          </w:p>
        </w:tc>
        <w:tc>
          <w:tcPr>
            <w:tcW w:w="1240" w:type="dxa"/>
            <w:shd w:val="clear" w:color="auto" w:fill="D9D9D9" w:themeFill="background1" w:themeFillShade="D9"/>
            <w:vAlign w:val="center"/>
          </w:tcPr>
          <w:p w14:paraId="02E9D4ED" w14:textId="77777777" w:rsidR="00E23470" w:rsidRDefault="00E23470" w:rsidP="009E6A29">
            <w:pPr>
              <w:pStyle w:val="a7"/>
              <w:spacing w:line="360" w:lineRule="auto"/>
              <w:ind w:left="0"/>
              <w:rPr>
                <w:b/>
                <w:bCs/>
                <w:rtl/>
              </w:rPr>
            </w:pPr>
            <w:r>
              <w:rPr>
                <w:rFonts w:hint="cs"/>
                <w:b/>
                <w:bCs/>
                <w:rtl/>
              </w:rPr>
              <w:t>פרטי איש קשר</w:t>
            </w:r>
          </w:p>
        </w:tc>
        <w:tc>
          <w:tcPr>
            <w:tcW w:w="1200" w:type="dxa"/>
            <w:shd w:val="clear" w:color="auto" w:fill="D9D9D9" w:themeFill="background1" w:themeFillShade="D9"/>
            <w:vAlign w:val="center"/>
          </w:tcPr>
          <w:p w14:paraId="5F9A30A2" w14:textId="77777777" w:rsidR="00E23470" w:rsidRDefault="00E23470" w:rsidP="009E6A29">
            <w:pPr>
              <w:pStyle w:val="a7"/>
              <w:spacing w:line="360" w:lineRule="auto"/>
              <w:ind w:left="0"/>
              <w:rPr>
                <w:b/>
                <w:bCs/>
                <w:rtl/>
              </w:rPr>
            </w:pPr>
            <w:r>
              <w:rPr>
                <w:rFonts w:hint="cs"/>
                <w:b/>
                <w:bCs/>
                <w:rtl/>
              </w:rPr>
              <w:t>פרטי התקשרות</w:t>
            </w:r>
          </w:p>
        </w:tc>
        <w:tc>
          <w:tcPr>
            <w:tcW w:w="1610" w:type="dxa"/>
            <w:shd w:val="clear" w:color="auto" w:fill="D9D9D9" w:themeFill="background1" w:themeFillShade="D9"/>
            <w:vAlign w:val="center"/>
          </w:tcPr>
          <w:p w14:paraId="316D8D42" w14:textId="77777777" w:rsidR="00E23470" w:rsidRDefault="00E23470" w:rsidP="009E6A29">
            <w:pPr>
              <w:pStyle w:val="a7"/>
              <w:spacing w:line="360" w:lineRule="auto"/>
              <w:ind w:left="0"/>
              <w:rPr>
                <w:b/>
                <w:bCs/>
                <w:rtl/>
              </w:rPr>
            </w:pPr>
            <w:r>
              <w:rPr>
                <w:rFonts w:hint="cs"/>
                <w:b/>
                <w:bCs/>
                <w:rtl/>
              </w:rPr>
              <w:t>מועד תחילת מתן השירות (חודש ושנה)</w:t>
            </w:r>
          </w:p>
        </w:tc>
        <w:tc>
          <w:tcPr>
            <w:tcW w:w="1547" w:type="dxa"/>
            <w:shd w:val="clear" w:color="auto" w:fill="D9D9D9" w:themeFill="background1" w:themeFillShade="D9"/>
            <w:vAlign w:val="center"/>
          </w:tcPr>
          <w:p w14:paraId="52D0F82A" w14:textId="531B7047" w:rsidR="00E23470" w:rsidRDefault="00E23470" w:rsidP="009E6A29">
            <w:pPr>
              <w:pStyle w:val="a7"/>
              <w:spacing w:line="360" w:lineRule="auto"/>
              <w:ind w:left="0"/>
              <w:rPr>
                <w:b/>
                <w:bCs/>
                <w:rtl/>
              </w:rPr>
            </w:pPr>
            <w:r>
              <w:rPr>
                <w:rFonts w:hint="cs"/>
                <w:b/>
                <w:bCs/>
                <w:rtl/>
              </w:rPr>
              <w:t xml:space="preserve">מועד </w:t>
            </w:r>
            <w:r w:rsidR="00BB09F4">
              <w:rPr>
                <w:rFonts w:hint="cs"/>
                <w:b/>
                <w:bCs/>
                <w:rtl/>
              </w:rPr>
              <w:t xml:space="preserve">סיום </w:t>
            </w:r>
            <w:r>
              <w:rPr>
                <w:rFonts w:hint="cs"/>
                <w:b/>
                <w:bCs/>
                <w:rtl/>
              </w:rPr>
              <w:t>מתן השירות (חודש ושנה)</w:t>
            </w:r>
          </w:p>
        </w:tc>
        <w:tc>
          <w:tcPr>
            <w:tcW w:w="1880" w:type="dxa"/>
            <w:shd w:val="clear" w:color="auto" w:fill="D9D9D9" w:themeFill="background1" w:themeFillShade="D9"/>
            <w:vAlign w:val="center"/>
          </w:tcPr>
          <w:p w14:paraId="1E011601" w14:textId="6B684CBD" w:rsidR="00E23470" w:rsidRDefault="00E23470" w:rsidP="009E6A29">
            <w:pPr>
              <w:pStyle w:val="a7"/>
              <w:spacing w:line="360" w:lineRule="auto"/>
              <w:ind w:left="0"/>
              <w:rPr>
                <w:b/>
                <w:bCs/>
                <w:rtl/>
              </w:rPr>
            </w:pPr>
            <w:r>
              <w:rPr>
                <w:rFonts w:hint="cs"/>
                <w:b/>
                <w:bCs/>
                <w:rtl/>
              </w:rPr>
              <w:t xml:space="preserve">מס' יחידות הטיפול שניתנו ללקוח </w:t>
            </w:r>
            <w:r w:rsidRPr="00A669CC">
              <w:rPr>
                <w:rFonts w:hint="cs"/>
                <w:b/>
                <w:bCs/>
                <w:rtl/>
              </w:rPr>
              <w:t>(</w:t>
            </w:r>
            <w:r w:rsidRPr="00A669CC">
              <w:rPr>
                <w:rFonts w:hint="cs"/>
                <w:b/>
                <w:bCs/>
                <w:rtl/>
                <w:lang w:eastAsia="en-US"/>
              </w:rPr>
              <w:t xml:space="preserve">טיפול פסיכותרפי </w:t>
            </w:r>
            <w:r w:rsidR="00D03C16">
              <w:rPr>
                <w:rFonts w:hint="cs"/>
                <w:b/>
                <w:bCs/>
                <w:rtl/>
                <w:lang w:eastAsia="en-US"/>
              </w:rPr>
              <w:t xml:space="preserve">למבוגרים </w:t>
            </w:r>
            <w:r w:rsidRPr="00A669CC">
              <w:rPr>
                <w:rFonts w:hint="cs"/>
                <w:b/>
                <w:bCs/>
                <w:rtl/>
                <w:lang w:eastAsia="en-US"/>
              </w:rPr>
              <w:t>בין מטפל למטופל שמשכו 50 דקות)</w:t>
            </w:r>
            <w:r>
              <w:rPr>
                <w:rFonts w:hint="cs"/>
                <w:b/>
                <w:bCs/>
                <w:rtl/>
              </w:rPr>
              <w:t xml:space="preserve"> </w:t>
            </w:r>
            <w:r w:rsidRPr="00E23470">
              <w:rPr>
                <w:rFonts w:hint="cs"/>
                <w:b/>
                <w:bCs/>
                <w:u w:val="single"/>
                <w:rtl/>
              </w:rPr>
              <w:t>מדי שנה</w:t>
            </w:r>
            <w:r>
              <w:rPr>
                <w:rFonts w:hint="cs"/>
                <w:b/>
                <w:bCs/>
                <w:u w:val="single"/>
                <w:rtl/>
              </w:rPr>
              <w:t xml:space="preserve"> במהלך מתן השירות</w:t>
            </w:r>
          </w:p>
        </w:tc>
        <w:tc>
          <w:tcPr>
            <w:tcW w:w="1350" w:type="dxa"/>
            <w:shd w:val="clear" w:color="auto" w:fill="D9D9D9" w:themeFill="background1" w:themeFillShade="D9"/>
            <w:vAlign w:val="center"/>
          </w:tcPr>
          <w:p w14:paraId="222B0AF9" w14:textId="77777777" w:rsidR="00E23470" w:rsidRDefault="00E23470" w:rsidP="009E6A29">
            <w:pPr>
              <w:pStyle w:val="a7"/>
              <w:spacing w:line="360" w:lineRule="auto"/>
              <w:ind w:left="0"/>
              <w:rPr>
                <w:b/>
                <w:bCs/>
                <w:rtl/>
              </w:rPr>
            </w:pPr>
            <w:r>
              <w:rPr>
                <w:rFonts w:hint="cs"/>
                <w:b/>
                <w:bCs/>
                <w:rtl/>
              </w:rPr>
              <w:t>פירוט נוסף של השירות, היקפו ומהותו</w:t>
            </w:r>
          </w:p>
        </w:tc>
      </w:tr>
      <w:tr w:rsidR="00E23470" w14:paraId="712E8BC1" w14:textId="77777777" w:rsidTr="00E23470">
        <w:tc>
          <w:tcPr>
            <w:tcW w:w="1045" w:type="dxa"/>
            <w:vAlign w:val="center"/>
          </w:tcPr>
          <w:p w14:paraId="78CF756F" w14:textId="77777777" w:rsidR="00E23470" w:rsidRDefault="00E23470" w:rsidP="009E6A29">
            <w:pPr>
              <w:pStyle w:val="a7"/>
              <w:spacing w:line="360" w:lineRule="auto"/>
              <w:ind w:left="0"/>
              <w:rPr>
                <w:b/>
                <w:bCs/>
                <w:rtl/>
              </w:rPr>
            </w:pPr>
          </w:p>
        </w:tc>
        <w:tc>
          <w:tcPr>
            <w:tcW w:w="1240" w:type="dxa"/>
            <w:vAlign w:val="center"/>
          </w:tcPr>
          <w:p w14:paraId="49D9142A" w14:textId="77777777" w:rsidR="00E23470" w:rsidRDefault="00E23470" w:rsidP="009E6A29">
            <w:pPr>
              <w:pStyle w:val="a7"/>
              <w:spacing w:line="360" w:lineRule="auto"/>
              <w:ind w:left="0"/>
              <w:rPr>
                <w:b/>
                <w:bCs/>
                <w:rtl/>
              </w:rPr>
            </w:pPr>
          </w:p>
        </w:tc>
        <w:tc>
          <w:tcPr>
            <w:tcW w:w="1200" w:type="dxa"/>
            <w:vAlign w:val="center"/>
          </w:tcPr>
          <w:p w14:paraId="27E77E61" w14:textId="77777777" w:rsidR="00E23470" w:rsidRDefault="00E23470" w:rsidP="009E6A29">
            <w:pPr>
              <w:pStyle w:val="a7"/>
              <w:spacing w:line="360" w:lineRule="auto"/>
              <w:ind w:left="0"/>
              <w:rPr>
                <w:b/>
                <w:bCs/>
                <w:rtl/>
              </w:rPr>
            </w:pPr>
          </w:p>
        </w:tc>
        <w:tc>
          <w:tcPr>
            <w:tcW w:w="1610" w:type="dxa"/>
            <w:vAlign w:val="center"/>
          </w:tcPr>
          <w:p w14:paraId="3FE1FF74" w14:textId="77777777" w:rsidR="00E23470" w:rsidRDefault="00E23470" w:rsidP="009E6A29">
            <w:pPr>
              <w:pStyle w:val="a7"/>
              <w:spacing w:line="360" w:lineRule="auto"/>
              <w:ind w:left="0"/>
              <w:rPr>
                <w:b/>
                <w:bCs/>
                <w:rtl/>
              </w:rPr>
            </w:pPr>
          </w:p>
        </w:tc>
        <w:tc>
          <w:tcPr>
            <w:tcW w:w="1547" w:type="dxa"/>
            <w:vAlign w:val="center"/>
          </w:tcPr>
          <w:p w14:paraId="5C11CABF" w14:textId="77777777" w:rsidR="00E23470" w:rsidRDefault="00E23470" w:rsidP="009E6A29">
            <w:pPr>
              <w:pStyle w:val="a7"/>
              <w:spacing w:line="360" w:lineRule="auto"/>
              <w:ind w:left="0"/>
              <w:rPr>
                <w:b/>
                <w:bCs/>
                <w:rtl/>
              </w:rPr>
            </w:pPr>
          </w:p>
        </w:tc>
        <w:tc>
          <w:tcPr>
            <w:tcW w:w="1880" w:type="dxa"/>
            <w:vAlign w:val="center"/>
          </w:tcPr>
          <w:p w14:paraId="5D8F9DFA" w14:textId="37A0BD7C" w:rsidR="00E23470" w:rsidRPr="00E23470" w:rsidRDefault="00E23470" w:rsidP="00E23470">
            <w:pPr>
              <w:spacing w:line="360" w:lineRule="auto"/>
              <w:rPr>
                <w:b/>
                <w:bCs/>
                <w:rtl/>
              </w:rPr>
            </w:pPr>
          </w:p>
          <w:p w14:paraId="62DF30FC" w14:textId="5B3363FC" w:rsidR="00E23470" w:rsidRDefault="00E23470" w:rsidP="009E6A29">
            <w:pPr>
              <w:pStyle w:val="a7"/>
              <w:spacing w:line="360" w:lineRule="auto"/>
              <w:ind w:left="0"/>
              <w:rPr>
                <w:b/>
                <w:bCs/>
                <w:rtl/>
              </w:rPr>
            </w:pPr>
          </w:p>
        </w:tc>
        <w:tc>
          <w:tcPr>
            <w:tcW w:w="1350" w:type="dxa"/>
            <w:vAlign w:val="center"/>
          </w:tcPr>
          <w:p w14:paraId="3B42150E" w14:textId="77777777" w:rsidR="00E23470" w:rsidRDefault="00E23470" w:rsidP="009E6A29">
            <w:pPr>
              <w:pStyle w:val="a7"/>
              <w:spacing w:line="360" w:lineRule="auto"/>
              <w:ind w:left="0"/>
              <w:rPr>
                <w:b/>
                <w:bCs/>
                <w:rtl/>
              </w:rPr>
            </w:pPr>
          </w:p>
        </w:tc>
      </w:tr>
      <w:tr w:rsidR="00E23470" w14:paraId="3AD8118F" w14:textId="77777777" w:rsidTr="00E23470">
        <w:tc>
          <w:tcPr>
            <w:tcW w:w="1045" w:type="dxa"/>
            <w:vAlign w:val="center"/>
          </w:tcPr>
          <w:p w14:paraId="21B46ADE" w14:textId="77777777" w:rsidR="00E23470" w:rsidRDefault="00E23470" w:rsidP="009E6A29">
            <w:pPr>
              <w:pStyle w:val="a7"/>
              <w:spacing w:line="360" w:lineRule="auto"/>
              <w:ind w:left="0"/>
              <w:rPr>
                <w:b/>
                <w:bCs/>
                <w:rtl/>
              </w:rPr>
            </w:pPr>
          </w:p>
        </w:tc>
        <w:tc>
          <w:tcPr>
            <w:tcW w:w="1240" w:type="dxa"/>
            <w:vAlign w:val="center"/>
          </w:tcPr>
          <w:p w14:paraId="217494F3" w14:textId="77777777" w:rsidR="00E23470" w:rsidRDefault="00E23470" w:rsidP="009E6A29">
            <w:pPr>
              <w:pStyle w:val="a7"/>
              <w:spacing w:line="360" w:lineRule="auto"/>
              <w:ind w:left="0"/>
              <w:rPr>
                <w:b/>
                <w:bCs/>
                <w:rtl/>
              </w:rPr>
            </w:pPr>
          </w:p>
        </w:tc>
        <w:tc>
          <w:tcPr>
            <w:tcW w:w="1200" w:type="dxa"/>
            <w:vAlign w:val="center"/>
          </w:tcPr>
          <w:p w14:paraId="10830100" w14:textId="77777777" w:rsidR="00E23470" w:rsidRDefault="00E23470" w:rsidP="009E6A29">
            <w:pPr>
              <w:pStyle w:val="a7"/>
              <w:spacing w:line="360" w:lineRule="auto"/>
              <w:ind w:left="0"/>
              <w:rPr>
                <w:b/>
                <w:bCs/>
                <w:rtl/>
              </w:rPr>
            </w:pPr>
          </w:p>
        </w:tc>
        <w:tc>
          <w:tcPr>
            <w:tcW w:w="1610" w:type="dxa"/>
            <w:vAlign w:val="center"/>
          </w:tcPr>
          <w:p w14:paraId="41F4C6D1" w14:textId="77777777" w:rsidR="00E23470" w:rsidRDefault="00E23470" w:rsidP="009E6A29">
            <w:pPr>
              <w:pStyle w:val="a7"/>
              <w:spacing w:line="360" w:lineRule="auto"/>
              <w:ind w:left="0"/>
              <w:rPr>
                <w:b/>
                <w:bCs/>
                <w:rtl/>
              </w:rPr>
            </w:pPr>
          </w:p>
        </w:tc>
        <w:tc>
          <w:tcPr>
            <w:tcW w:w="1547" w:type="dxa"/>
            <w:vAlign w:val="center"/>
          </w:tcPr>
          <w:p w14:paraId="667C10EC" w14:textId="77777777" w:rsidR="00E23470" w:rsidRDefault="00E23470" w:rsidP="009E6A29">
            <w:pPr>
              <w:pStyle w:val="a7"/>
              <w:spacing w:line="360" w:lineRule="auto"/>
              <w:ind w:left="0"/>
              <w:rPr>
                <w:b/>
                <w:bCs/>
                <w:rtl/>
              </w:rPr>
            </w:pPr>
          </w:p>
        </w:tc>
        <w:tc>
          <w:tcPr>
            <w:tcW w:w="1880" w:type="dxa"/>
            <w:vAlign w:val="center"/>
          </w:tcPr>
          <w:p w14:paraId="142F179D" w14:textId="77777777" w:rsidR="00E23470" w:rsidRDefault="00E23470" w:rsidP="009E6A29">
            <w:pPr>
              <w:pStyle w:val="a7"/>
              <w:spacing w:line="360" w:lineRule="auto"/>
              <w:ind w:left="0"/>
              <w:rPr>
                <w:b/>
                <w:bCs/>
                <w:rtl/>
              </w:rPr>
            </w:pPr>
          </w:p>
          <w:p w14:paraId="265FEE2D" w14:textId="69AC5B15" w:rsidR="00E23470" w:rsidRDefault="00E23470" w:rsidP="009E6A29">
            <w:pPr>
              <w:pStyle w:val="a7"/>
              <w:spacing w:line="360" w:lineRule="auto"/>
              <w:ind w:left="0"/>
              <w:rPr>
                <w:b/>
                <w:bCs/>
                <w:rtl/>
              </w:rPr>
            </w:pPr>
          </w:p>
        </w:tc>
        <w:tc>
          <w:tcPr>
            <w:tcW w:w="1350" w:type="dxa"/>
            <w:vAlign w:val="center"/>
          </w:tcPr>
          <w:p w14:paraId="5A243A29" w14:textId="77777777" w:rsidR="00E23470" w:rsidRDefault="00E23470" w:rsidP="009E6A29">
            <w:pPr>
              <w:pStyle w:val="a7"/>
              <w:spacing w:line="360" w:lineRule="auto"/>
              <w:ind w:left="0"/>
              <w:rPr>
                <w:b/>
                <w:bCs/>
                <w:rtl/>
              </w:rPr>
            </w:pPr>
          </w:p>
        </w:tc>
      </w:tr>
      <w:tr w:rsidR="00E23470" w14:paraId="3EEC4A36" w14:textId="77777777" w:rsidTr="00E23470">
        <w:tc>
          <w:tcPr>
            <w:tcW w:w="1045" w:type="dxa"/>
            <w:vAlign w:val="center"/>
          </w:tcPr>
          <w:p w14:paraId="0E266C8D" w14:textId="77777777" w:rsidR="00E23470" w:rsidRDefault="00E23470" w:rsidP="009E6A29">
            <w:pPr>
              <w:pStyle w:val="a7"/>
              <w:spacing w:line="360" w:lineRule="auto"/>
              <w:ind w:left="0"/>
              <w:rPr>
                <w:b/>
                <w:bCs/>
                <w:rtl/>
              </w:rPr>
            </w:pPr>
          </w:p>
        </w:tc>
        <w:tc>
          <w:tcPr>
            <w:tcW w:w="1240" w:type="dxa"/>
            <w:vAlign w:val="center"/>
          </w:tcPr>
          <w:p w14:paraId="731F0947" w14:textId="77777777" w:rsidR="00E23470" w:rsidRDefault="00E23470" w:rsidP="009E6A29">
            <w:pPr>
              <w:pStyle w:val="a7"/>
              <w:spacing w:line="360" w:lineRule="auto"/>
              <w:ind w:left="0"/>
              <w:rPr>
                <w:b/>
                <w:bCs/>
                <w:rtl/>
              </w:rPr>
            </w:pPr>
          </w:p>
        </w:tc>
        <w:tc>
          <w:tcPr>
            <w:tcW w:w="1200" w:type="dxa"/>
            <w:vAlign w:val="center"/>
          </w:tcPr>
          <w:p w14:paraId="08B3E182" w14:textId="77777777" w:rsidR="00E23470" w:rsidRDefault="00E23470" w:rsidP="009E6A29">
            <w:pPr>
              <w:pStyle w:val="a7"/>
              <w:spacing w:line="360" w:lineRule="auto"/>
              <w:ind w:left="0"/>
              <w:rPr>
                <w:b/>
                <w:bCs/>
                <w:rtl/>
              </w:rPr>
            </w:pPr>
          </w:p>
        </w:tc>
        <w:tc>
          <w:tcPr>
            <w:tcW w:w="1610" w:type="dxa"/>
            <w:vAlign w:val="center"/>
          </w:tcPr>
          <w:p w14:paraId="3BDD42E5" w14:textId="77777777" w:rsidR="00E23470" w:rsidRDefault="00E23470" w:rsidP="009E6A29">
            <w:pPr>
              <w:pStyle w:val="a7"/>
              <w:spacing w:line="360" w:lineRule="auto"/>
              <w:ind w:left="0"/>
              <w:rPr>
                <w:b/>
                <w:bCs/>
                <w:rtl/>
              </w:rPr>
            </w:pPr>
          </w:p>
        </w:tc>
        <w:tc>
          <w:tcPr>
            <w:tcW w:w="1547" w:type="dxa"/>
            <w:vAlign w:val="center"/>
          </w:tcPr>
          <w:p w14:paraId="325C1658" w14:textId="77777777" w:rsidR="00E23470" w:rsidRDefault="00E23470" w:rsidP="009E6A29">
            <w:pPr>
              <w:pStyle w:val="a7"/>
              <w:spacing w:line="360" w:lineRule="auto"/>
              <w:ind w:left="0"/>
              <w:rPr>
                <w:b/>
                <w:bCs/>
                <w:rtl/>
              </w:rPr>
            </w:pPr>
          </w:p>
        </w:tc>
        <w:tc>
          <w:tcPr>
            <w:tcW w:w="1880" w:type="dxa"/>
            <w:vAlign w:val="center"/>
          </w:tcPr>
          <w:p w14:paraId="1D8BF7C2" w14:textId="77777777" w:rsidR="00E23470" w:rsidRDefault="00E23470" w:rsidP="009E6A29">
            <w:pPr>
              <w:pStyle w:val="a7"/>
              <w:spacing w:line="360" w:lineRule="auto"/>
              <w:ind w:left="0"/>
              <w:rPr>
                <w:b/>
                <w:bCs/>
                <w:rtl/>
              </w:rPr>
            </w:pPr>
          </w:p>
          <w:p w14:paraId="224FDDE8" w14:textId="6DA9937C" w:rsidR="00E23470" w:rsidRDefault="00E23470" w:rsidP="009E6A29">
            <w:pPr>
              <w:pStyle w:val="a7"/>
              <w:spacing w:line="360" w:lineRule="auto"/>
              <w:ind w:left="0"/>
              <w:rPr>
                <w:b/>
                <w:bCs/>
                <w:rtl/>
              </w:rPr>
            </w:pPr>
          </w:p>
        </w:tc>
        <w:tc>
          <w:tcPr>
            <w:tcW w:w="1350" w:type="dxa"/>
            <w:vAlign w:val="center"/>
          </w:tcPr>
          <w:p w14:paraId="562E07C1" w14:textId="77777777" w:rsidR="00E23470" w:rsidRDefault="00E23470" w:rsidP="009E6A29">
            <w:pPr>
              <w:pStyle w:val="a7"/>
              <w:spacing w:line="360" w:lineRule="auto"/>
              <w:ind w:left="0"/>
              <w:rPr>
                <w:b/>
                <w:bCs/>
                <w:rtl/>
              </w:rPr>
            </w:pPr>
          </w:p>
        </w:tc>
      </w:tr>
    </w:tbl>
    <w:p w14:paraId="5A2E2FE9" w14:textId="5BC51669" w:rsidR="008F37C2" w:rsidRPr="00E23470" w:rsidRDefault="008F37C2" w:rsidP="008F37C2">
      <w:pPr>
        <w:pStyle w:val="a7"/>
        <w:spacing w:line="360" w:lineRule="auto"/>
        <w:ind w:left="792"/>
        <w:rPr>
          <w:rtl/>
        </w:rPr>
      </w:pPr>
    </w:p>
    <w:p w14:paraId="32F9AECF" w14:textId="77777777" w:rsidR="00E23470" w:rsidRPr="008F37C2" w:rsidRDefault="00E23470" w:rsidP="008F37C2">
      <w:pPr>
        <w:pStyle w:val="a7"/>
        <w:spacing w:line="360" w:lineRule="auto"/>
        <w:ind w:left="792"/>
      </w:pPr>
    </w:p>
    <w:p w14:paraId="5257F44E" w14:textId="53B4C3D6" w:rsidR="009175DB" w:rsidRDefault="009175DB" w:rsidP="009175DB">
      <w:pPr>
        <w:pStyle w:val="a7"/>
        <w:numPr>
          <w:ilvl w:val="0"/>
          <w:numId w:val="5"/>
        </w:numPr>
        <w:spacing w:line="360" w:lineRule="auto"/>
        <w:rPr>
          <w:b/>
          <w:bCs/>
          <w:u w:val="single"/>
        </w:rPr>
      </w:pPr>
      <w:r w:rsidRPr="00147684">
        <w:rPr>
          <w:rFonts w:hint="eastAsia"/>
          <w:b/>
          <w:bCs/>
          <w:u w:val="single"/>
          <w:rtl/>
        </w:rPr>
        <w:t>ניסיון</w:t>
      </w:r>
      <w:r w:rsidRPr="00147684">
        <w:rPr>
          <w:b/>
          <w:bCs/>
          <w:u w:val="single"/>
          <w:rtl/>
        </w:rPr>
        <w:t xml:space="preserve"> </w:t>
      </w:r>
      <w:r>
        <w:rPr>
          <w:rFonts w:hint="cs"/>
          <w:b/>
          <w:bCs/>
          <w:u w:val="single"/>
          <w:rtl/>
        </w:rPr>
        <w:t>המנהל המוצע</w:t>
      </w:r>
    </w:p>
    <w:p w14:paraId="79A01C69" w14:textId="4BE27CE3" w:rsidR="009175DB" w:rsidRPr="00725CAE" w:rsidRDefault="009175DB" w:rsidP="009175DB">
      <w:pPr>
        <w:numPr>
          <w:ilvl w:val="1"/>
          <w:numId w:val="5"/>
        </w:numPr>
        <w:spacing w:line="360" w:lineRule="auto"/>
        <w:ind w:hanging="495"/>
        <w:rPr>
          <w:b/>
          <w:bCs/>
          <w:u w:val="single"/>
        </w:rPr>
      </w:pPr>
      <w:bookmarkStart w:id="456" w:name="_Ref332104214"/>
      <w:r w:rsidRPr="00725CAE">
        <w:rPr>
          <w:rFonts w:hint="eastAsia"/>
          <w:rtl/>
        </w:rPr>
        <w:t>הנני</w:t>
      </w:r>
      <w:r w:rsidRPr="00725CAE">
        <w:rPr>
          <w:rtl/>
        </w:rPr>
        <w:t xml:space="preserve"> ____________________(שם מלא) בעל ת.ז_____________ מצהיר בשם</w:t>
      </w:r>
      <w:r w:rsidRPr="00725CAE">
        <w:rPr>
          <w:b/>
          <w:bCs/>
          <w:u w:val="single"/>
          <w:rtl/>
        </w:rPr>
        <w:t xml:space="preserve"> </w:t>
      </w:r>
      <w:r w:rsidRPr="00725CAE">
        <w:rPr>
          <w:u w:val="single"/>
          <w:rtl/>
        </w:rPr>
        <w:t xml:space="preserve">המציע כי באשר לפרטי </w:t>
      </w:r>
      <w:r>
        <w:rPr>
          <w:rFonts w:hint="cs"/>
          <w:u w:val="single"/>
          <w:rtl/>
        </w:rPr>
        <w:t>המנהל</w:t>
      </w:r>
      <w:r w:rsidRPr="00725CAE">
        <w:rPr>
          <w:u w:val="single"/>
          <w:rtl/>
        </w:rPr>
        <w:t xml:space="preserve"> המ</w:t>
      </w:r>
      <w:r w:rsidRPr="00725CAE">
        <w:rPr>
          <w:rFonts w:hint="cs"/>
          <w:u w:val="single"/>
          <w:rtl/>
        </w:rPr>
        <w:t>וצ</w:t>
      </w:r>
      <w:r w:rsidRPr="00725CAE">
        <w:rPr>
          <w:rFonts w:hint="eastAsia"/>
          <w:u w:val="single"/>
          <w:rtl/>
        </w:rPr>
        <w:t>ע</w:t>
      </w:r>
      <w:r w:rsidRPr="00725CAE">
        <w:rPr>
          <w:u w:val="single"/>
          <w:rtl/>
        </w:rPr>
        <w:t>:</w:t>
      </w:r>
      <w:bookmarkEnd w:id="456"/>
    </w:p>
    <w:p w14:paraId="0E6EED25" w14:textId="7C96EC2F" w:rsidR="009175DB" w:rsidRPr="0026339E" w:rsidRDefault="009175DB" w:rsidP="009175DB">
      <w:pPr>
        <w:tabs>
          <w:tab w:val="num" w:pos="720"/>
        </w:tabs>
        <w:spacing w:line="360" w:lineRule="auto"/>
        <w:ind w:left="360" w:firstLine="767"/>
        <w:rPr>
          <w:rtl/>
        </w:rPr>
      </w:pPr>
      <w:r w:rsidRPr="0026339E">
        <w:rPr>
          <w:rFonts w:hint="eastAsia"/>
          <w:rtl/>
        </w:rPr>
        <w:t>שם</w:t>
      </w:r>
      <w:r w:rsidRPr="0026339E">
        <w:rPr>
          <w:rtl/>
        </w:rPr>
        <w:t xml:space="preserve"> </w:t>
      </w:r>
      <w:r>
        <w:rPr>
          <w:rFonts w:hint="cs"/>
          <w:rtl/>
        </w:rPr>
        <w:t>המנהל</w:t>
      </w:r>
      <w:r w:rsidRPr="0026339E">
        <w:rPr>
          <w:rtl/>
        </w:rPr>
        <w:t xml:space="preserve"> </w:t>
      </w:r>
      <w:r w:rsidRPr="0026339E">
        <w:rPr>
          <w:rFonts w:hint="eastAsia"/>
          <w:rtl/>
        </w:rPr>
        <w:t>המ</w:t>
      </w:r>
      <w:r w:rsidRPr="0026339E">
        <w:rPr>
          <w:rFonts w:hint="cs"/>
          <w:rtl/>
        </w:rPr>
        <w:t>וצ</w:t>
      </w:r>
      <w:r w:rsidRPr="0026339E">
        <w:rPr>
          <w:rFonts w:hint="eastAsia"/>
          <w:rtl/>
        </w:rPr>
        <w:t>ע</w:t>
      </w:r>
      <w:r w:rsidRPr="0026339E">
        <w:rPr>
          <w:rtl/>
        </w:rPr>
        <w:t xml:space="preserve"> ____________________ (שם מלא) בעל ת.ז_____________</w:t>
      </w:r>
    </w:p>
    <w:p w14:paraId="3292C435" w14:textId="1C5677F2" w:rsidR="009175DB" w:rsidRPr="00725CAE" w:rsidRDefault="009175DB" w:rsidP="009175DB">
      <w:pPr>
        <w:numPr>
          <w:ilvl w:val="1"/>
          <w:numId w:val="5"/>
        </w:numPr>
        <w:spacing w:line="360" w:lineRule="auto"/>
        <w:ind w:hanging="495"/>
        <w:rPr>
          <w:b/>
          <w:bCs/>
          <w:u w:val="single"/>
        </w:rPr>
      </w:pPr>
      <w:r>
        <w:rPr>
          <w:rFonts w:hint="cs"/>
          <w:b/>
          <w:bCs/>
          <w:u w:val="single"/>
          <w:rtl/>
        </w:rPr>
        <w:t>השכלה והכשרה: (לצורך הוכחת עמידה בתנאי סף</w:t>
      </w:r>
      <w:r w:rsidR="00D75DD4">
        <w:rPr>
          <w:rFonts w:hint="cs"/>
          <w:b/>
          <w:bCs/>
          <w:u w:val="single"/>
          <w:rtl/>
        </w:rPr>
        <w:t xml:space="preserve"> 7.4.1 למכרז</w:t>
      </w:r>
      <w:r w:rsidRPr="00725CAE">
        <w:rPr>
          <w:rFonts w:hint="cs"/>
          <w:b/>
          <w:bCs/>
          <w:u w:val="single"/>
          <w:rtl/>
        </w:rPr>
        <w:t>)</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9175DB" w:rsidRPr="00725CAE" w14:paraId="331DA45C" w14:textId="77777777" w:rsidTr="00F70A2F">
        <w:trPr>
          <w:trHeight w:val="287"/>
          <w:jc w:val="right"/>
        </w:trPr>
        <w:tc>
          <w:tcPr>
            <w:tcW w:w="2005" w:type="dxa"/>
            <w:tcBorders>
              <w:top w:val="single" w:sz="18" w:space="0" w:color="auto"/>
              <w:left w:val="single" w:sz="18" w:space="0" w:color="auto"/>
            </w:tcBorders>
            <w:shd w:val="pct5" w:color="auto" w:fill="auto"/>
            <w:vAlign w:val="center"/>
          </w:tcPr>
          <w:p w14:paraId="437DF62D" w14:textId="77777777" w:rsidR="009175DB" w:rsidRPr="00725CAE" w:rsidRDefault="009175DB" w:rsidP="00F70A2F">
            <w:pPr>
              <w:jc w:val="center"/>
              <w:rPr>
                <w:b/>
                <w:bCs/>
                <w:rtl/>
              </w:rPr>
            </w:pPr>
            <w:r w:rsidRPr="00725CAE">
              <w:rPr>
                <w:rFonts w:hint="cs"/>
                <w:b/>
                <w:bCs/>
                <w:rtl/>
              </w:rPr>
              <w:t>שם התואר /</w:t>
            </w:r>
          </w:p>
          <w:p w14:paraId="5259FCC8" w14:textId="77777777" w:rsidR="009175DB" w:rsidRPr="00725CAE" w:rsidRDefault="009175DB" w:rsidP="00F70A2F">
            <w:pPr>
              <w:jc w:val="center"/>
              <w:rPr>
                <w:b/>
                <w:bCs/>
              </w:rPr>
            </w:pPr>
            <w:r w:rsidRPr="00725CAE">
              <w:rPr>
                <w:rFonts w:hint="cs"/>
                <w:b/>
                <w:bCs/>
                <w:rtl/>
              </w:rPr>
              <w:t>ההכשרה</w:t>
            </w:r>
          </w:p>
        </w:tc>
        <w:tc>
          <w:tcPr>
            <w:tcW w:w="1559" w:type="dxa"/>
            <w:tcBorders>
              <w:top w:val="single" w:sz="18" w:space="0" w:color="auto"/>
            </w:tcBorders>
            <w:shd w:val="pct5" w:color="auto" w:fill="auto"/>
            <w:vAlign w:val="center"/>
          </w:tcPr>
          <w:p w14:paraId="614355BA" w14:textId="77777777" w:rsidR="009175DB" w:rsidRPr="00725CAE" w:rsidRDefault="009175DB" w:rsidP="00F70A2F">
            <w:pPr>
              <w:jc w:val="center"/>
              <w:rPr>
                <w:b/>
                <w:bCs/>
              </w:rPr>
            </w:pPr>
            <w:r w:rsidRPr="00725CAE">
              <w:rPr>
                <w:b/>
                <w:bCs/>
                <w:rtl/>
              </w:rPr>
              <w:t>שם המוסד</w:t>
            </w:r>
          </w:p>
        </w:tc>
        <w:tc>
          <w:tcPr>
            <w:tcW w:w="1418" w:type="dxa"/>
            <w:tcBorders>
              <w:top w:val="single" w:sz="18" w:space="0" w:color="auto"/>
            </w:tcBorders>
            <w:shd w:val="pct5" w:color="auto" w:fill="auto"/>
            <w:vAlign w:val="center"/>
          </w:tcPr>
          <w:p w14:paraId="6F3CAEF0" w14:textId="77777777" w:rsidR="009175DB" w:rsidRPr="00725CAE" w:rsidRDefault="009175DB" w:rsidP="00F70A2F">
            <w:pPr>
              <w:jc w:val="center"/>
              <w:rPr>
                <w:b/>
                <w:bCs/>
                <w:rtl/>
              </w:rPr>
            </w:pPr>
            <w:r w:rsidRPr="00725CAE">
              <w:rPr>
                <w:b/>
                <w:bCs/>
                <w:rtl/>
              </w:rPr>
              <w:t>תאר</w:t>
            </w:r>
            <w:r w:rsidRPr="00725CAE">
              <w:rPr>
                <w:rFonts w:hint="eastAsia"/>
                <w:b/>
                <w:bCs/>
                <w:rtl/>
              </w:rPr>
              <w:t>י</w:t>
            </w:r>
            <w:r w:rsidRPr="00725CAE">
              <w:rPr>
                <w:b/>
                <w:bCs/>
                <w:rtl/>
              </w:rPr>
              <w:t>ך סיום הלימודים</w:t>
            </w:r>
          </w:p>
        </w:tc>
        <w:tc>
          <w:tcPr>
            <w:tcW w:w="2725" w:type="dxa"/>
            <w:tcBorders>
              <w:top w:val="single" w:sz="18" w:space="0" w:color="auto"/>
              <w:right w:val="single" w:sz="18" w:space="0" w:color="auto"/>
            </w:tcBorders>
            <w:shd w:val="pct5" w:color="auto" w:fill="auto"/>
            <w:vAlign w:val="center"/>
          </w:tcPr>
          <w:p w14:paraId="06101C63" w14:textId="77777777" w:rsidR="009175DB" w:rsidRPr="00725CAE" w:rsidRDefault="009175DB" w:rsidP="00F70A2F">
            <w:pPr>
              <w:jc w:val="center"/>
              <w:rPr>
                <w:b/>
                <w:bCs/>
                <w:rtl/>
              </w:rPr>
            </w:pPr>
            <w:r w:rsidRPr="00725CAE">
              <w:rPr>
                <w:rFonts w:hint="cs"/>
                <w:b/>
                <w:bCs/>
                <w:rtl/>
              </w:rPr>
              <w:t xml:space="preserve">סוג </w:t>
            </w:r>
            <w:r w:rsidRPr="00725CAE">
              <w:rPr>
                <w:b/>
                <w:bCs/>
                <w:rtl/>
              </w:rPr>
              <w:t>תואר/ תעודה</w:t>
            </w:r>
          </w:p>
        </w:tc>
      </w:tr>
      <w:tr w:rsidR="009175DB" w:rsidRPr="00725CAE" w14:paraId="09D65407" w14:textId="77777777" w:rsidTr="00F70A2F">
        <w:trPr>
          <w:trHeight w:val="340"/>
          <w:jc w:val="right"/>
        </w:trPr>
        <w:tc>
          <w:tcPr>
            <w:tcW w:w="2005" w:type="dxa"/>
            <w:tcBorders>
              <w:left w:val="single" w:sz="18" w:space="0" w:color="auto"/>
            </w:tcBorders>
          </w:tcPr>
          <w:p w14:paraId="13371F36" w14:textId="77777777" w:rsidR="009175DB" w:rsidRPr="00725CAE" w:rsidRDefault="009175DB" w:rsidP="00F70A2F">
            <w:pPr>
              <w:spacing w:before="60" w:after="60" w:line="360" w:lineRule="auto"/>
              <w:rPr>
                <w:szCs w:val="20"/>
              </w:rPr>
            </w:pPr>
          </w:p>
        </w:tc>
        <w:tc>
          <w:tcPr>
            <w:tcW w:w="1559" w:type="dxa"/>
          </w:tcPr>
          <w:p w14:paraId="44B52086" w14:textId="77777777" w:rsidR="009175DB" w:rsidRPr="00725CAE" w:rsidRDefault="009175DB" w:rsidP="00F70A2F">
            <w:pPr>
              <w:spacing w:before="60" w:after="60" w:line="360" w:lineRule="auto"/>
              <w:rPr>
                <w:szCs w:val="20"/>
              </w:rPr>
            </w:pPr>
          </w:p>
        </w:tc>
        <w:tc>
          <w:tcPr>
            <w:tcW w:w="1418" w:type="dxa"/>
          </w:tcPr>
          <w:p w14:paraId="73ADA093" w14:textId="77777777" w:rsidR="009175DB" w:rsidRPr="00725CAE" w:rsidRDefault="009175DB" w:rsidP="00F70A2F">
            <w:pPr>
              <w:spacing w:before="60" w:after="60" w:line="360" w:lineRule="auto"/>
              <w:rPr>
                <w:szCs w:val="20"/>
              </w:rPr>
            </w:pPr>
          </w:p>
        </w:tc>
        <w:tc>
          <w:tcPr>
            <w:tcW w:w="2725" w:type="dxa"/>
            <w:tcBorders>
              <w:right w:val="single" w:sz="18" w:space="0" w:color="auto"/>
            </w:tcBorders>
          </w:tcPr>
          <w:p w14:paraId="66F616D2" w14:textId="77777777" w:rsidR="009175DB" w:rsidRPr="00725CAE" w:rsidRDefault="009175DB" w:rsidP="00F70A2F">
            <w:pPr>
              <w:spacing w:before="60" w:after="60" w:line="360" w:lineRule="auto"/>
              <w:rPr>
                <w:szCs w:val="20"/>
              </w:rPr>
            </w:pPr>
          </w:p>
        </w:tc>
      </w:tr>
      <w:tr w:rsidR="009175DB" w:rsidRPr="00725CAE" w14:paraId="56166094" w14:textId="77777777" w:rsidTr="00F70A2F">
        <w:trPr>
          <w:trHeight w:val="340"/>
          <w:jc w:val="right"/>
        </w:trPr>
        <w:tc>
          <w:tcPr>
            <w:tcW w:w="2005" w:type="dxa"/>
            <w:tcBorders>
              <w:left w:val="single" w:sz="18" w:space="0" w:color="auto"/>
            </w:tcBorders>
          </w:tcPr>
          <w:p w14:paraId="7E624CEF" w14:textId="77777777" w:rsidR="009175DB" w:rsidRPr="00725CAE" w:rsidRDefault="009175DB" w:rsidP="00F70A2F">
            <w:pPr>
              <w:spacing w:before="60" w:after="60" w:line="360" w:lineRule="auto"/>
              <w:rPr>
                <w:szCs w:val="20"/>
              </w:rPr>
            </w:pPr>
          </w:p>
        </w:tc>
        <w:tc>
          <w:tcPr>
            <w:tcW w:w="1559" w:type="dxa"/>
          </w:tcPr>
          <w:p w14:paraId="1C2E561A" w14:textId="77777777" w:rsidR="009175DB" w:rsidRPr="00725CAE" w:rsidRDefault="009175DB" w:rsidP="00F70A2F">
            <w:pPr>
              <w:spacing w:before="60" w:after="60" w:line="360" w:lineRule="auto"/>
              <w:rPr>
                <w:szCs w:val="20"/>
              </w:rPr>
            </w:pPr>
          </w:p>
        </w:tc>
        <w:tc>
          <w:tcPr>
            <w:tcW w:w="1418" w:type="dxa"/>
          </w:tcPr>
          <w:p w14:paraId="38A9DEDD" w14:textId="77777777" w:rsidR="009175DB" w:rsidRPr="00725CAE" w:rsidRDefault="009175DB" w:rsidP="00F70A2F">
            <w:pPr>
              <w:spacing w:before="60" w:after="60" w:line="360" w:lineRule="auto"/>
              <w:rPr>
                <w:szCs w:val="20"/>
              </w:rPr>
            </w:pPr>
          </w:p>
        </w:tc>
        <w:tc>
          <w:tcPr>
            <w:tcW w:w="2725" w:type="dxa"/>
            <w:tcBorders>
              <w:right w:val="single" w:sz="18" w:space="0" w:color="auto"/>
            </w:tcBorders>
          </w:tcPr>
          <w:p w14:paraId="67D79FB2" w14:textId="77777777" w:rsidR="009175DB" w:rsidRPr="00725CAE" w:rsidRDefault="009175DB" w:rsidP="00F70A2F">
            <w:pPr>
              <w:spacing w:before="60" w:after="60" w:line="360" w:lineRule="auto"/>
              <w:rPr>
                <w:szCs w:val="20"/>
              </w:rPr>
            </w:pPr>
          </w:p>
        </w:tc>
      </w:tr>
      <w:tr w:rsidR="009175DB" w:rsidRPr="00725CAE" w14:paraId="3FAF3C9D" w14:textId="77777777" w:rsidTr="00F70A2F">
        <w:trPr>
          <w:trHeight w:val="340"/>
          <w:jc w:val="right"/>
        </w:trPr>
        <w:tc>
          <w:tcPr>
            <w:tcW w:w="2005" w:type="dxa"/>
            <w:tcBorders>
              <w:left w:val="single" w:sz="18" w:space="0" w:color="auto"/>
            </w:tcBorders>
          </w:tcPr>
          <w:p w14:paraId="338403B4" w14:textId="77777777" w:rsidR="009175DB" w:rsidRPr="00725CAE" w:rsidRDefault="009175DB" w:rsidP="00F70A2F">
            <w:pPr>
              <w:spacing w:before="60" w:after="60" w:line="360" w:lineRule="auto"/>
              <w:rPr>
                <w:szCs w:val="20"/>
              </w:rPr>
            </w:pPr>
          </w:p>
        </w:tc>
        <w:tc>
          <w:tcPr>
            <w:tcW w:w="1559" w:type="dxa"/>
          </w:tcPr>
          <w:p w14:paraId="6A8EE67B" w14:textId="77777777" w:rsidR="009175DB" w:rsidRPr="00725CAE" w:rsidRDefault="009175DB" w:rsidP="00F70A2F">
            <w:pPr>
              <w:spacing w:before="60" w:after="60" w:line="360" w:lineRule="auto"/>
              <w:rPr>
                <w:szCs w:val="20"/>
              </w:rPr>
            </w:pPr>
          </w:p>
        </w:tc>
        <w:tc>
          <w:tcPr>
            <w:tcW w:w="1418" w:type="dxa"/>
          </w:tcPr>
          <w:p w14:paraId="072CF193" w14:textId="77777777" w:rsidR="009175DB" w:rsidRPr="00725CAE" w:rsidRDefault="009175DB" w:rsidP="00F70A2F">
            <w:pPr>
              <w:spacing w:before="60" w:after="60" w:line="360" w:lineRule="auto"/>
              <w:rPr>
                <w:szCs w:val="20"/>
              </w:rPr>
            </w:pPr>
          </w:p>
        </w:tc>
        <w:tc>
          <w:tcPr>
            <w:tcW w:w="2725" w:type="dxa"/>
            <w:tcBorders>
              <w:right w:val="single" w:sz="18" w:space="0" w:color="auto"/>
            </w:tcBorders>
          </w:tcPr>
          <w:p w14:paraId="623C55AA" w14:textId="77777777" w:rsidR="009175DB" w:rsidRPr="00725CAE" w:rsidRDefault="009175DB" w:rsidP="00F70A2F">
            <w:pPr>
              <w:spacing w:before="60" w:after="60" w:line="360" w:lineRule="auto"/>
              <w:rPr>
                <w:szCs w:val="20"/>
              </w:rPr>
            </w:pPr>
          </w:p>
        </w:tc>
      </w:tr>
      <w:tr w:rsidR="009175DB" w:rsidRPr="00725CAE" w14:paraId="58EC10A4" w14:textId="77777777" w:rsidTr="00F70A2F">
        <w:trPr>
          <w:trHeight w:val="340"/>
          <w:jc w:val="right"/>
        </w:trPr>
        <w:tc>
          <w:tcPr>
            <w:tcW w:w="2005" w:type="dxa"/>
            <w:tcBorders>
              <w:left w:val="single" w:sz="18" w:space="0" w:color="auto"/>
              <w:bottom w:val="single" w:sz="18" w:space="0" w:color="auto"/>
            </w:tcBorders>
          </w:tcPr>
          <w:p w14:paraId="40B5356B" w14:textId="77777777" w:rsidR="009175DB" w:rsidRPr="00725CAE" w:rsidRDefault="009175DB" w:rsidP="00F70A2F">
            <w:pPr>
              <w:spacing w:before="60" w:after="60" w:line="360" w:lineRule="auto"/>
              <w:rPr>
                <w:szCs w:val="20"/>
              </w:rPr>
            </w:pPr>
          </w:p>
        </w:tc>
        <w:tc>
          <w:tcPr>
            <w:tcW w:w="1559" w:type="dxa"/>
            <w:tcBorders>
              <w:bottom w:val="single" w:sz="18" w:space="0" w:color="auto"/>
            </w:tcBorders>
          </w:tcPr>
          <w:p w14:paraId="02CF104F" w14:textId="77777777" w:rsidR="009175DB" w:rsidRPr="00725CAE" w:rsidRDefault="009175DB" w:rsidP="00F70A2F">
            <w:pPr>
              <w:spacing w:before="60" w:after="60" w:line="360" w:lineRule="auto"/>
              <w:rPr>
                <w:szCs w:val="20"/>
              </w:rPr>
            </w:pPr>
          </w:p>
        </w:tc>
        <w:tc>
          <w:tcPr>
            <w:tcW w:w="1418" w:type="dxa"/>
            <w:tcBorders>
              <w:bottom w:val="single" w:sz="18" w:space="0" w:color="auto"/>
            </w:tcBorders>
          </w:tcPr>
          <w:p w14:paraId="5CB15048" w14:textId="77777777" w:rsidR="009175DB" w:rsidRPr="00725CAE" w:rsidRDefault="009175DB" w:rsidP="00F70A2F">
            <w:pPr>
              <w:spacing w:before="60" w:after="60" w:line="360" w:lineRule="auto"/>
              <w:rPr>
                <w:szCs w:val="20"/>
              </w:rPr>
            </w:pPr>
          </w:p>
        </w:tc>
        <w:tc>
          <w:tcPr>
            <w:tcW w:w="2725" w:type="dxa"/>
            <w:tcBorders>
              <w:bottom w:val="single" w:sz="18" w:space="0" w:color="auto"/>
              <w:right w:val="single" w:sz="18" w:space="0" w:color="auto"/>
            </w:tcBorders>
          </w:tcPr>
          <w:p w14:paraId="1961D318" w14:textId="77777777" w:rsidR="009175DB" w:rsidRPr="00725CAE" w:rsidRDefault="009175DB" w:rsidP="00F70A2F">
            <w:pPr>
              <w:spacing w:before="60" w:after="60" w:line="360" w:lineRule="auto"/>
              <w:rPr>
                <w:szCs w:val="20"/>
              </w:rPr>
            </w:pPr>
          </w:p>
        </w:tc>
      </w:tr>
    </w:tbl>
    <w:p w14:paraId="73474402" w14:textId="77777777" w:rsidR="009175DB" w:rsidRPr="00725CAE" w:rsidRDefault="009175DB" w:rsidP="00D75DD4">
      <w:pPr>
        <w:spacing w:line="360" w:lineRule="auto"/>
        <w:ind w:left="778" w:firstLine="662"/>
        <w:rPr>
          <w:rtl/>
        </w:rPr>
      </w:pPr>
      <w:r w:rsidRPr="00725CAE">
        <w:rPr>
          <w:rtl/>
        </w:rPr>
        <w:t>*במידה והתקבלה תעודה/תואר יש לרשום את מועד קבלת התעודה/תואר</w:t>
      </w:r>
    </w:p>
    <w:p w14:paraId="1008F82A" w14:textId="77777777" w:rsidR="009175DB" w:rsidRPr="00725CAE" w:rsidRDefault="009175DB" w:rsidP="009175DB">
      <w:pPr>
        <w:numPr>
          <w:ilvl w:val="2"/>
          <w:numId w:val="5"/>
        </w:numPr>
        <w:spacing w:line="360" w:lineRule="auto"/>
        <w:rPr>
          <w:rtl/>
        </w:rPr>
      </w:pPr>
      <w:r w:rsidRPr="00725CAE">
        <w:rPr>
          <w:rFonts w:hint="cs"/>
          <w:rtl/>
        </w:rPr>
        <w:t>יש לצרף צילום תעודות.</w:t>
      </w:r>
    </w:p>
    <w:p w14:paraId="43252B6A" w14:textId="77777777" w:rsidR="009175DB" w:rsidRPr="00725CAE" w:rsidRDefault="009175DB" w:rsidP="009175DB">
      <w:pPr>
        <w:numPr>
          <w:ilvl w:val="2"/>
          <w:numId w:val="5"/>
        </w:numPr>
        <w:spacing w:line="360" w:lineRule="auto"/>
        <w:rPr>
          <w:u w:val="single"/>
          <w:rtl/>
        </w:rPr>
      </w:pPr>
      <w:r w:rsidRPr="00725CAE">
        <w:rPr>
          <w:rFonts w:hint="eastAsia"/>
          <w:u w:val="single"/>
          <w:rtl/>
        </w:rPr>
        <w:t>יש</w:t>
      </w:r>
      <w:r>
        <w:rPr>
          <w:u w:val="single"/>
          <w:rtl/>
        </w:rPr>
        <w:t xml:space="preserve"> לצרף קו"ח</w:t>
      </w:r>
      <w:r>
        <w:rPr>
          <w:rFonts w:hint="cs"/>
          <w:u w:val="single"/>
          <w:rtl/>
        </w:rPr>
        <w:t>.</w:t>
      </w:r>
    </w:p>
    <w:p w14:paraId="5E8DA05D" w14:textId="7B206E85" w:rsidR="00556527" w:rsidRDefault="00802531" w:rsidP="00D75DD4">
      <w:pPr>
        <w:numPr>
          <w:ilvl w:val="1"/>
          <w:numId w:val="5"/>
        </w:numPr>
        <w:spacing w:line="360" w:lineRule="auto"/>
        <w:ind w:hanging="495"/>
      </w:pPr>
      <w:r>
        <w:rPr>
          <w:rFonts w:hint="cs"/>
          <w:rtl/>
        </w:rPr>
        <w:t>ה</w:t>
      </w:r>
      <w:r w:rsidR="00D75DD4" w:rsidRPr="00344CC1">
        <w:rPr>
          <w:rFonts w:hint="cs"/>
          <w:rtl/>
        </w:rPr>
        <w:t xml:space="preserve">מנהל </w:t>
      </w:r>
      <w:r>
        <w:rPr>
          <w:rFonts w:hint="cs"/>
          <w:rtl/>
        </w:rPr>
        <w:t xml:space="preserve">המוצע יוכיח </w:t>
      </w:r>
      <w:r w:rsidR="00D75DD4">
        <w:rPr>
          <w:rFonts w:hint="cs"/>
          <w:rtl/>
        </w:rPr>
        <w:t>נ</w:t>
      </w:r>
      <w:r>
        <w:rPr>
          <w:rFonts w:hint="cs"/>
          <w:rtl/>
        </w:rPr>
        <w:t>י</w:t>
      </w:r>
      <w:r w:rsidR="00D75DD4">
        <w:rPr>
          <w:rFonts w:hint="cs"/>
          <w:rtl/>
        </w:rPr>
        <w:t>סיון של</w:t>
      </w:r>
      <w:r w:rsidR="00D75DD4" w:rsidRPr="00344CC1">
        <w:rPr>
          <w:rFonts w:hint="cs"/>
          <w:rtl/>
        </w:rPr>
        <w:t xml:space="preserve"> שלוש שנים</w:t>
      </w:r>
      <w:r w:rsidR="00D75DD4">
        <w:rPr>
          <w:rFonts w:hint="cs"/>
          <w:rtl/>
        </w:rPr>
        <w:t xml:space="preserve"> לפחות, במהלך חמש השנים שקדמו למועד האחרון להגשת ההצעות,</w:t>
      </w:r>
      <w:r w:rsidR="00D75DD4" w:rsidRPr="00344CC1">
        <w:rPr>
          <w:rFonts w:hint="cs"/>
          <w:rtl/>
        </w:rPr>
        <w:t xml:space="preserve"> </w:t>
      </w:r>
      <w:r w:rsidR="00D75DD4" w:rsidRPr="00777E17">
        <w:rPr>
          <w:rFonts w:hint="cs"/>
          <w:b/>
          <w:bCs/>
          <w:rtl/>
        </w:rPr>
        <w:t>בניהול פרויקטים</w:t>
      </w:r>
      <w:r w:rsidR="00D75DD4">
        <w:rPr>
          <w:rFonts w:hint="cs"/>
          <w:b/>
          <w:bCs/>
          <w:rtl/>
        </w:rPr>
        <w:t xml:space="preserve"> בתחום הבריאות הנפשית</w:t>
      </w:r>
      <w:r w:rsidR="00D75DD4" w:rsidRPr="00777E17">
        <w:rPr>
          <w:rFonts w:hint="cs"/>
          <w:b/>
          <w:bCs/>
          <w:rtl/>
        </w:rPr>
        <w:t xml:space="preserve"> ו/או ניהל ארגונים</w:t>
      </w:r>
      <w:r w:rsidR="00D75DD4">
        <w:rPr>
          <w:rFonts w:hint="cs"/>
          <w:rtl/>
        </w:rPr>
        <w:t>, במסגרתם</w:t>
      </w:r>
      <w:r w:rsidR="00D75DD4" w:rsidRPr="00344CC1">
        <w:rPr>
          <w:rFonts w:hint="cs"/>
          <w:rtl/>
        </w:rPr>
        <w:t xml:space="preserve"> הופעלו לפחות </w:t>
      </w:r>
      <w:r w:rsidR="00D75DD4">
        <w:rPr>
          <w:rFonts w:hint="cs"/>
          <w:rtl/>
        </w:rPr>
        <w:t>שמונה</w:t>
      </w:r>
      <w:r w:rsidR="00D75DD4" w:rsidRPr="00344CC1">
        <w:rPr>
          <w:rFonts w:hint="cs"/>
          <w:rtl/>
        </w:rPr>
        <w:t xml:space="preserve"> מטפלים</w:t>
      </w:r>
      <w:r w:rsidR="00D75DD4">
        <w:rPr>
          <w:rFonts w:hint="cs"/>
          <w:rtl/>
        </w:rPr>
        <w:t>,</w:t>
      </w:r>
      <w:r w:rsidR="00D75DD4" w:rsidRPr="00024369">
        <w:rPr>
          <w:rFonts w:hint="cs"/>
          <w:rtl/>
        </w:rPr>
        <w:t xml:space="preserve"> </w:t>
      </w:r>
      <w:r w:rsidR="00D75DD4">
        <w:rPr>
          <w:rFonts w:hint="cs"/>
          <w:rtl/>
        </w:rPr>
        <w:t xml:space="preserve">כהגדרתם בסעיף </w:t>
      </w:r>
      <w:r w:rsidR="00D75DD4">
        <w:rPr>
          <w:rtl/>
        </w:rPr>
        <w:fldChar w:fldCharType="begin"/>
      </w:r>
      <w:r w:rsidR="00D75DD4">
        <w:rPr>
          <w:rtl/>
        </w:rPr>
        <w:instrText xml:space="preserve"> </w:instrText>
      </w:r>
      <w:r w:rsidR="00D75DD4">
        <w:rPr>
          <w:rFonts w:hint="cs"/>
        </w:rPr>
        <w:instrText>REF</w:instrText>
      </w:r>
      <w:r w:rsidR="00D75DD4">
        <w:rPr>
          <w:rFonts w:hint="cs"/>
          <w:rtl/>
        </w:rPr>
        <w:instrText xml:space="preserve"> _</w:instrText>
      </w:r>
      <w:r w:rsidR="00D75DD4">
        <w:rPr>
          <w:rFonts w:hint="cs"/>
        </w:rPr>
        <w:instrText>Ref71885997 \r \h</w:instrText>
      </w:r>
      <w:r w:rsidR="00D75DD4">
        <w:rPr>
          <w:rtl/>
        </w:rPr>
        <w:instrText xml:space="preserve"> </w:instrText>
      </w:r>
      <w:r w:rsidR="00D75DD4">
        <w:rPr>
          <w:rtl/>
        </w:rPr>
      </w:r>
      <w:r w:rsidR="00D75DD4">
        <w:rPr>
          <w:rtl/>
        </w:rPr>
        <w:fldChar w:fldCharType="separate"/>
      </w:r>
      <w:r w:rsidR="00A3700E">
        <w:rPr>
          <w:cs/>
        </w:rPr>
        <w:t>‎</w:t>
      </w:r>
      <w:r w:rsidR="00A3700E">
        <w:t>2.8</w:t>
      </w:r>
      <w:r w:rsidR="00D75DD4">
        <w:rPr>
          <w:rtl/>
        </w:rPr>
        <w:fldChar w:fldCharType="end"/>
      </w:r>
      <w:r w:rsidR="00D75DD4">
        <w:rPr>
          <w:rFonts w:hint="cs"/>
          <w:rtl/>
        </w:rPr>
        <w:t xml:space="preserve"> לעיל,</w:t>
      </w:r>
      <w:r w:rsidR="00D75DD4" w:rsidRPr="00344CC1">
        <w:rPr>
          <w:rFonts w:hint="cs"/>
          <w:rtl/>
        </w:rPr>
        <w:t xml:space="preserve"> ולפחות 100 מטופלים בשנה</w:t>
      </w:r>
      <w:r>
        <w:rPr>
          <w:rFonts w:hint="cs"/>
          <w:rtl/>
        </w:rPr>
        <w:t>.</w:t>
      </w:r>
    </w:p>
    <w:p w14:paraId="54D0547D" w14:textId="77777777" w:rsidR="00802531" w:rsidRDefault="00802531" w:rsidP="00802531">
      <w:pPr>
        <w:pStyle w:val="a7"/>
        <w:spacing w:line="360" w:lineRule="auto"/>
        <w:ind w:left="792"/>
        <w:rPr>
          <w:b/>
          <w:bCs/>
          <w:rtl/>
        </w:rPr>
      </w:pPr>
      <w:r w:rsidRPr="00556527">
        <w:rPr>
          <w:rFonts w:hint="cs"/>
          <w:b/>
          <w:bCs/>
          <w:rtl/>
        </w:rPr>
        <w:t>יש להראות ניסיון העולה על הנדרש בתנאי הסף לצורך ניקוד איכות ההצעה.</w:t>
      </w:r>
    </w:p>
    <w:p w14:paraId="57461F64" w14:textId="77777777" w:rsidR="00802531" w:rsidRDefault="00802531" w:rsidP="00802531">
      <w:pPr>
        <w:pStyle w:val="a7"/>
        <w:spacing w:line="360" w:lineRule="auto"/>
        <w:ind w:left="792"/>
        <w:rPr>
          <w:b/>
          <w:bCs/>
          <w:rtl/>
        </w:rPr>
      </w:pPr>
      <w:r>
        <w:rPr>
          <w:rFonts w:hint="cs"/>
          <w:b/>
          <w:bCs/>
          <w:rtl/>
        </w:rPr>
        <w:t>ניתן לצרף שורות לטבלה באותו המבנה.</w:t>
      </w:r>
    </w:p>
    <w:p w14:paraId="382F3351" w14:textId="77777777" w:rsidR="00802531" w:rsidRDefault="00802531" w:rsidP="00802531">
      <w:pPr>
        <w:pStyle w:val="a7"/>
        <w:spacing w:line="360" w:lineRule="auto"/>
        <w:ind w:left="792"/>
        <w:rPr>
          <w:b/>
          <w:bCs/>
          <w:rtl/>
        </w:rPr>
      </w:pPr>
    </w:p>
    <w:p w14:paraId="05D08B29" w14:textId="77777777" w:rsidR="00802531" w:rsidRDefault="00802531" w:rsidP="00802531">
      <w:pPr>
        <w:pStyle w:val="a7"/>
        <w:numPr>
          <w:ilvl w:val="2"/>
          <w:numId w:val="5"/>
        </w:numPr>
        <w:spacing w:line="360" w:lineRule="auto"/>
        <w:rPr>
          <w:b/>
          <w:bCs/>
          <w:rtl/>
        </w:rPr>
        <w:sectPr w:rsidR="00802531" w:rsidSect="00EA394F">
          <w:headerReference w:type="default" r:id="rId17"/>
          <w:footerReference w:type="default" r:id="rId18"/>
          <w:pgSz w:w="11907" w:h="16840"/>
          <w:pgMar w:top="965" w:right="1800" w:bottom="1253" w:left="1080" w:header="567" w:footer="567" w:gutter="0"/>
          <w:cols w:space="720"/>
          <w:titlePg/>
          <w:bidi/>
          <w:rtlGutter/>
          <w:docGrid w:linePitch="360"/>
        </w:sectPr>
      </w:pPr>
    </w:p>
    <w:tbl>
      <w:tblPr>
        <w:tblStyle w:val="afe"/>
        <w:bidiVisual/>
        <w:tblW w:w="15405" w:type="dxa"/>
        <w:tblInd w:w="57" w:type="dxa"/>
        <w:tblLook w:val="04A0" w:firstRow="1" w:lastRow="0" w:firstColumn="1" w:lastColumn="0" w:noHBand="0" w:noVBand="1"/>
      </w:tblPr>
      <w:tblGrid>
        <w:gridCol w:w="1605"/>
        <w:gridCol w:w="1460"/>
        <w:gridCol w:w="1670"/>
        <w:gridCol w:w="1369"/>
        <w:gridCol w:w="1328"/>
        <w:gridCol w:w="1799"/>
        <w:gridCol w:w="2773"/>
        <w:gridCol w:w="1635"/>
        <w:gridCol w:w="1766"/>
      </w:tblGrid>
      <w:tr w:rsidR="0073717E" w14:paraId="4A0F24C4" w14:textId="77777777" w:rsidTr="0073717E">
        <w:tc>
          <w:tcPr>
            <w:tcW w:w="1605" w:type="dxa"/>
            <w:shd w:val="clear" w:color="auto" w:fill="D9D9D9" w:themeFill="background1" w:themeFillShade="D9"/>
            <w:vAlign w:val="center"/>
          </w:tcPr>
          <w:p w14:paraId="7C3CA834" w14:textId="77777777" w:rsidR="0073717E" w:rsidRDefault="0073717E" w:rsidP="00F70A2F">
            <w:pPr>
              <w:pStyle w:val="a7"/>
              <w:spacing w:line="360" w:lineRule="auto"/>
              <w:ind w:left="0"/>
              <w:rPr>
                <w:b/>
                <w:bCs/>
                <w:rtl/>
              </w:rPr>
            </w:pPr>
            <w:r>
              <w:rPr>
                <w:rFonts w:hint="cs"/>
                <w:b/>
                <w:bCs/>
                <w:rtl/>
              </w:rPr>
              <w:lastRenderedPageBreak/>
              <w:t>שם הלקוח</w:t>
            </w:r>
          </w:p>
        </w:tc>
        <w:tc>
          <w:tcPr>
            <w:tcW w:w="1460" w:type="dxa"/>
            <w:shd w:val="clear" w:color="auto" w:fill="D9D9D9" w:themeFill="background1" w:themeFillShade="D9"/>
            <w:vAlign w:val="center"/>
          </w:tcPr>
          <w:p w14:paraId="3E0DC395" w14:textId="77777777" w:rsidR="0073717E" w:rsidRDefault="0073717E" w:rsidP="00F70A2F">
            <w:pPr>
              <w:pStyle w:val="a7"/>
              <w:spacing w:line="360" w:lineRule="auto"/>
              <w:ind w:left="0"/>
              <w:rPr>
                <w:b/>
                <w:bCs/>
                <w:rtl/>
              </w:rPr>
            </w:pPr>
            <w:r>
              <w:rPr>
                <w:rFonts w:hint="cs"/>
                <w:b/>
                <w:bCs/>
                <w:rtl/>
              </w:rPr>
              <w:t>פרטי איש קשר</w:t>
            </w:r>
          </w:p>
        </w:tc>
        <w:tc>
          <w:tcPr>
            <w:tcW w:w="1670" w:type="dxa"/>
            <w:shd w:val="clear" w:color="auto" w:fill="D9D9D9" w:themeFill="background1" w:themeFillShade="D9"/>
            <w:vAlign w:val="center"/>
          </w:tcPr>
          <w:p w14:paraId="31150C2A" w14:textId="77777777" w:rsidR="0073717E" w:rsidRDefault="0073717E" w:rsidP="00F70A2F">
            <w:pPr>
              <w:pStyle w:val="a7"/>
              <w:spacing w:line="360" w:lineRule="auto"/>
              <w:ind w:left="0"/>
              <w:rPr>
                <w:b/>
                <w:bCs/>
                <w:rtl/>
              </w:rPr>
            </w:pPr>
            <w:r>
              <w:rPr>
                <w:rFonts w:hint="cs"/>
                <w:b/>
                <w:bCs/>
                <w:rtl/>
              </w:rPr>
              <w:t>פרטי התקשרות</w:t>
            </w:r>
          </w:p>
        </w:tc>
        <w:tc>
          <w:tcPr>
            <w:tcW w:w="1369" w:type="dxa"/>
            <w:shd w:val="clear" w:color="auto" w:fill="D9D9D9" w:themeFill="background1" w:themeFillShade="D9"/>
            <w:vAlign w:val="center"/>
          </w:tcPr>
          <w:p w14:paraId="4B704119" w14:textId="77777777" w:rsidR="0073717E" w:rsidRDefault="0073717E" w:rsidP="00F70A2F">
            <w:pPr>
              <w:pStyle w:val="a7"/>
              <w:spacing w:line="360" w:lineRule="auto"/>
              <w:ind w:left="0"/>
              <w:rPr>
                <w:b/>
                <w:bCs/>
                <w:rtl/>
              </w:rPr>
            </w:pPr>
            <w:r>
              <w:rPr>
                <w:rFonts w:hint="cs"/>
                <w:b/>
                <w:bCs/>
                <w:rtl/>
              </w:rPr>
              <w:t>מועד תחילת מתן השירות (חודש ושנה)</w:t>
            </w:r>
          </w:p>
        </w:tc>
        <w:tc>
          <w:tcPr>
            <w:tcW w:w="1328" w:type="dxa"/>
            <w:shd w:val="clear" w:color="auto" w:fill="D9D9D9" w:themeFill="background1" w:themeFillShade="D9"/>
            <w:vAlign w:val="center"/>
          </w:tcPr>
          <w:p w14:paraId="2C7E27E9" w14:textId="2DB0D81C" w:rsidR="0073717E" w:rsidRDefault="0073717E" w:rsidP="00F70A2F">
            <w:pPr>
              <w:pStyle w:val="a7"/>
              <w:spacing w:line="360" w:lineRule="auto"/>
              <w:ind w:left="0"/>
              <w:rPr>
                <w:b/>
                <w:bCs/>
                <w:rtl/>
              </w:rPr>
            </w:pPr>
            <w:r>
              <w:rPr>
                <w:rFonts w:hint="cs"/>
                <w:b/>
                <w:bCs/>
                <w:rtl/>
              </w:rPr>
              <w:t xml:space="preserve">מועד </w:t>
            </w:r>
            <w:r w:rsidR="00BB09F4">
              <w:rPr>
                <w:rFonts w:hint="cs"/>
                <w:b/>
                <w:bCs/>
                <w:rtl/>
              </w:rPr>
              <w:t xml:space="preserve">סיום  </w:t>
            </w:r>
            <w:r>
              <w:rPr>
                <w:rFonts w:hint="cs"/>
                <w:b/>
                <w:bCs/>
                <w:rtl/>
              </w:rPr>
              <w:t>מתן השירות (חודש ושנה)</w:t>
            </w:r>
          </w:p>
        </w:tc>
        <w:tc>
          <w:tcPr>
            <w:tcW w:w="1799" w:type="dxa"/>
            <w:shd w:val="clear" w:color="auto" w:fill="D9D9D9" w:themeFill="background1" w:themeFillShade="D9"/>
          </w:tcPr>
          <w:p w14:paraId="33880D96" w14:textId="0EDF4BBB" w:rsidR="0073717E" w:rsidRDefault="0073717E" w:rsidP="00F70A2F">
            <w:pPr>
              <w:pStyle w:val="a7"/>
              <w:spacing w:line="360" w:lineRule="auto"/>
              <w:ind w:left="0"/>
              <w:rPr>
                <w:b/>
                <w:bCs/>
                <w:rtl/>
              </w:rPr>
            </w:pPr>
            <w:r>
              <w:rPr>
                <w:rFonts w:hint="cs"/>
                <w:b/>
                <w:bCs/>
                <w:rtl/>
              </w:rPr>
              <w:t>סוג הניהול של המנהל (יש לסמן)</w:t>
            </w:r>
          </w:p>
        </w:tc>
        <w:tc>
          <w:tcPr>
            <w:tcW w:w="2773" w:type="dxa"/>
            <w:shd w:val="clear" w:color="auto" w:fill="D9D9D9" w:themeFill="background1" w:themeFillShade="D9"/>
            <w:vAlign w:val="center"/>
          </w:tcPr>
          <w:p w14:paraId="7ECDE896" w14:textId="05D8D984" w:rsidR="0073717E" w:rsidRDefault="0073717E" w:rsidP="00F70A2F">
            <w:pPr>
              <w:pStyle w:val="a7"/>
              <w:spacing w:line="360" w:lineRule="auto"/>
              <w:ind w:left="0"/>
              <w:rPr>
                <w:b/>
                <w:bCs/>
                <w:rtl/>
              </w:rPr>
            </w:pPr>
            <w:r>
              <w:rPr>
                <w:rFonts w:hint="cs"/>
                <w:b/>
                <w:bCs/>
                <w:rtl/>
              </w:rPr>
              <w:t xml:space="preserve">מס' המטפלים שהופעלו על ידי המנהל (והעומדים בתנאים </w:t>
            </w:r>
            <w:r w:rsidRPr="00556527">
              <w:rPr>
                <w:rFonts w:hint="cs"/>
                <w:b/>
                <w:bCs/>
                <w:rtl/>
              </w:rPr>
              <w:t xml:space="preserve">בסעיף </w:t>
            </w:r>
            <w:r w:rsidRPr="00556527">
              <w:rPr>
                <w:b/>
                <w:bCs/>
                <w:rtl/>
              </w:rPr>
              <w:fldChar w:fldCharType="begin"/>
            </w:r>
            <w:r w:rsidRPr="00556527">
              <w:rPr>
                <w:b/>
                <w:bCs/>
                <w:rtl/>
              </w:rPr>
              <w:instrText xml:space="preserve"> </w:instrText>
            </w:r>
            <w:r w:rsidRPr="00556527">
              <w:rPr>
                <w:rFonts w:hint="cs"/>
                <w:b/>
                <w:bCs/>
              </w:rPr>
              <w:instrText>REF</w:instrText>
            </w:r>
            <w:r w:rsidRPr="00556527">
              <w:rPr>
                <w:rFonts w:hint="cs"/>
                <w:b/>
                <w:bCs/>
                <w:rtl/>
              </w:rPr>
              <w:instrText xml:space="preserve"> _</w:instrText>
            </w:r>
            <w:r w:rsidRPr="00556527">
              <w:rPr>
                <w:rFonts w:hint="cs"/>
                <w:b/>
                <w:bCs/>
              </w:rPr>
              <w:instrText>Ref73440873 \r \h</w:instrText>
            </w:r>
            <w:r w:rsidRPr="00556527">
              <w:rPr>
                <w:b/>
                <w:bCs/>
                <w:rtl/>
              </w:rPr>
              <w:instrText xml:space="preserve"> </w:instrText>
            </w:r>
            <w:r>
              <w:rPr>
                <w:b/>
                <w:bCs/>
                <w:rtl/>
              </w:rPr>
              <w:instrText xml:space="preserve"> \* </w:instrText>
            </w:r>
            <w:r>
              <w:rPr>
                <w:b/>
                <w:bCs/>
              </w:rPr>
              <w:instrText>MERGEFORMAT</w:instrText>
            </w:r>
            <w:r>
              <w:rPr>
                <w:b/>
                <w:bCs/>
                <w:rtl/>
              </w:rPr>
              <w:instrText xml:space="preserve"> </w:instrText>
            </w:r>
            <w:r w:rsidRPr="00556527">
              <w:rPr>
                <w:b/>
                <w:bCs/>
                <w:rtl/>
              </w:rPr>
            </w:r>
            <w:r w:rsidRPr="00556527">
              <w:rPr>
                <w:b/>
                <w:bCs/>
                <w:rtl/>
              </w:rPr>
              <w:fldChar w:fldCharType="separate"/>
            </w:r>
            <w:r w:rsidR="00A3700E">
              <w:rPr>
                <w:b/>
                <w:bCs/>
                <w:cs/>
              </w:rPr>
              <w:t>‎</w:t>
            </w:r>
            <w:r w:rsidR="00A3700E">
              <w:rPr>
                <w:b/>
                <w:bCs/>
              </w:rPr>
              <w:t>1.21.1</w:t>
            </w:r>
            <w:r w:rsidRPr="00556527">
              <w:rPr>
                <w:b/>
                <w:bCs/>
                <w:rtl/>
              </w:rPr>
              <w:fldChar w:fldCharType="end"/>
            </w:r>
            <w:r w:rsidRPr="00556527">
              <w:rPr>
                <w:rFonts w:hint="cs"/>
                <w:b/>
                <w:bCs/>
                <w:rtl/>
              </w:rPr>
              <w:t xml:space="preserve"> לפרק 2 למכרז</w:t>
            </w:r>
            <w:r>
              <w:rPr>
                <w:rFonts w:hint="cs"/>
                <w:b/>
                <w:bCs/>
                <w:rtl/>
              </w:rPr>
              <w:t xml:space="preserve">) </w:t>
            </w:r>
            <w:r>
              <w:rPr>
                <w:b/>
                <w:bCs/>
                <w:rtl/>
              </w:rPr>
              <w:t>–</w:t>
            </w:r>
            <w:r>
              <w:rPr>
                <w:rFonts w:hint="cs"/>
                <w:b/>
                <w:bCs/>
                <w:rtl/>
              </w:rPr>
              <w:t xml:space="preserve"> יש לסמן ולציין מספר.</w:t>
            </w:r>
          </w:p>
        </w:tc>
        <w:tc>
          <w:tcPr>
            <w:tcW w:w="1635" w:type="dxa"/>
            <w:shd w:val="clear" w:color="auto" w:fill="D9D9D9" w:themeFill="background1" w:themeFillShade="D9"/>
            <w:vAlign w:val="center"/>
          </w:tcPr>
          <w:p w14:paraId="3C60C59E" w14:textId="067DD9C6" w:rsidR="0073717E" w:rsidRDefault="0073717E" w:rsidP="00F70A2F">
            <w:pPr>
              <w:pStyle w:val="a7"/>
              <w:spacing w:line="360" w:lineRule="auto"/>
              <w:ind w:left="0"/>
              <w:rPr>
                <w:b/>
                <w:bCs/>
                <w:rtl/>
              </w:rPr>
            </w:pPr>
            <w:r>
              <w:rPr>
                <w:rFonts w:hint="cs"/>
                <w:b/>
                <w:bCs/>
                <w:rtl/>
              </w:rPr>
              <w:t xml:space="preserve">מס' המטופלים </w:t>
            </w:r>
            <w:r w:rsidRPr="0073717E">
              <w:rPr>
                <w:rFonts w:hint="cs"/>
                <w:b/>
                <w:bCs/>
                <w:u w:val="single"/>
                <w:rtl/>
              </w:rPr>
              <w:t>מדי שנה</w:t>
            </w:r>
            <w:r>
              <w:rPr>
                <w:rFonts w:hint="cs"/>
                <w:b/>
                <w:bCs/>
                <w:rtl/>
              </w:rPr>
              <w:t xml:space="preserve"> שטופלו במסגרת השירות</w:t>
            </w:r>
          </w:p>
        </w:tc>
        <w:tc>
          <w:tcPr>
            <w:tcW w:w="1766" w:type="dxa"/>
            <w:shd w:val="clear" w:color="auto" w:fill="D9D9D9" w:themeFill="background1" w:themeFillShade="D9"/>
            <w:vAlign w:val="center"/>
          </w:tcPr>
          <w:p w14:paraId="3718B61C" w14:textId="77777777" w:rsidR="0073717E" w:rsidRDefault="0073717E" w:rsidP="00F70A2F">
            <w:pPr>
              <w:pStyle w:val="a7"/>
              <w:spacing w:line="360" w:lineRule="auto"/>
              <w:ind w:left="0"/>
              <w:rPr>
                <w:b/>
                <w:bCs/>
                <w:rtl/>
              </w:rPr>
            </w:pPr>
            <w:r>
              <w:rPr>
                <w:rFonts w:hint="cs"/>
                <w:b/>
                <w:bCs/>
                <w:rtl/>
              </w:rPr>
              <w:t>פירוט נוסף של השירות, היקפו ומהותו</w:t>
            </w:r>
          </w:p>
        </w:tc>
      </w:tr>
      <w:tr w:rsidR="0073717E" w14:paraId="04A4C47B" w14:textId="77777777" w:rsidTr="0073717E">
        <w:tc>
          <w:tcPr>
            <w:tcW w:w="1605" w:type="dxa"/>
            <w:vAlign w:val="center"/>
          </w:tcPr>
          <w:p w14:paraId="42024FD1" w14:textId="77777777" w:rsidR="0073717E" w:rsidRDefault="0073717E" w:rsidP="00F70A2F">
            <w:pPr>
              <w:pStyle w:val="a7"/>
              <w:spacing w:line="360" w:lineRule="auto"/>
              <w:ind w:left="0"/>
              <w:rPr>
                <w:b/>
                <w:bCs/>
                <w:rtl/>
              </w:rPr>
            </w:pPr>
          </w:p>
        </w:tc>
        <w:tc>
          <w:tcPr>
            <w:tcW w:w="1460" w:type="dxa"/>
            <w:vAlign w:val="center"/>
          </w:tcPr>
          <w:p w14:paraId="6DBCCBE1" w14:textId="77777777" w:rsidR="0073717E" w:rsidRDefault="0073717E" w:rsidP="00F70A2F">
            <w:pPr>
              <w:pStyle w:val="a7"/>
              <w:spacing w:line="360" w:lineRule="auto"/>
              <w:ind w:left="0"/>
              <w:rPr>
                <w:b/>
                <w:bCs/>
                <w:rtl/>
              </w:rPr>
            </w:pPr>
          </w:p>
        </w:tc>
        <w:tc>
          <w:tcPr>
            <w:tcW w:w="1670" w:type="dxa"/>
            <w:vAlign w:val="center"/>
          </w:tcPr>
          <w:p w14:paraId="7EE67776" w14:textId="77777777" w:rsidR="0073717E" w:rsidRDefault="0073717E" w:rsidP="00F70A2F">
            <w:pPr>
              <w:pStyle w:val="a7"/>
              <w:spacing w:line="360" w:lineRule="auto"/>
              <w:ind w:left="0"/>
              <w:rPr>
                <w:b/>
                <w:bCs/>
                <w:rtl/>
              </w:rPr>
            </w:pPr>
          </w:p>
        </w:tc>
        <w:tc>
          <w:tcPr>
            <w:tcW w:w="1369" w:type="dxa"/>
            <w:vAlign w:val="center"/>
          </w:tcPr>
          <w:p w14:paraId="15598226" w14:textId="77777777" w:rsidR="0073717E" w:rsidRDefault="0073717E" w:rsidP="00F70A2F">
            <w:pPr>
              <w:pStyle w:val="a7"/>
              <w:spacing w:line="360" w:lineRule="auto"/>
              <w:ind w:left="0"/>
              <w:rPr>
                <w:b/>
                <w:bCs/>
                <w:rtl/>
              </w:rPr>
            </w:pPr>
          </w:p>
        </w:tc>
        <w:tc>
          <w:tcPr>
            <w:tcW w:w="1328" w:type="dxa"/>
            <w:vAlign w:val="center"/>
          </w:tcPr>
          <w:p w14:paraId="25E2BB61" w14:textId="77777777" w:rsidR="0073717E" w:rsidRDefault="0073717E" w:rsidP="00F70A2F">
            <w:pPr>
              <w:pStyle w:val="a7"/>
              <w:spacing w:line="360" w:lineRule="auto"/>
              <w:ind w:left="0"/>
              <w:rPr>
                <w:b/>
                <w:bCs/>
                <w:rtl/>
              </w:rPr>
            </w:pPr>
          </w:p>
        </w:tc>
        <w:tc>
          <w:tcPr>
            <w:tcW w:w="1799" w:type="dxa"/>
          </w:tcPr>
          <w:p w14:paraId="02EE5B43" w14:textId="348F405E" w:rsidR="0073717E" w:rsidRPr="00682D39" w:rsidRDefault="0073717E" w:rsidP="00A52411">
            <w:pPr>
              <w:pStyle w:val="a7"/>
              <w:numPr>
                <w:ilvl w:val="0"/>
                <w:numId w:val="36"/>
              </w:numPr>
              <w:spacing w:line="360" w:lineRule="auto"/>
              <w:ind w:left="360"/>
            </w:pPr>
            <w:r w:rsidRPr="00682D39">
              <w:rPr>
                <w:rFonts w:hint="cs"/>
                <w:rtl/>
              </w:rPr>
              <w:t>ניהול פרויקט בתחום הבריאות הנפשית.</w:t>
            </w:r>
          </w:p>
          <w:p w14:paraId="4E59B87E" w14:textId="6B43DD6D" w:rsidR="0073717E" w:rsidRDefault="0073717E" w:rsidP="00A52411">
            <w:pPr>
              <w:pStyle w:val="a7"/>
              <w:numPr>
                <w:ilvl w:val="0"/>
                <w:numId w:val="36"/>
              </w:numPr>
              <w:spacing w:line="360" w:lineRule="auto"/>
              <w:ind w:left="360"/>
              <w:rPr>
                <w:rtl/>
              </w:rPr>
            </w:pPr>
            <w:r w:rsidRPr="00682D39">
              <w:rPr>
                <w:rFonts w:hint="cs"/>
                <w:rtl/>
              </w:rPr>
              <w:t xml:space="preserve">ניהול </w:t>
            </w:r>
            <w:r>
              <w:rPr>
                <w:rFonts w:hint="cs"/>
                <w:rtl/>
              </w:rPr>
              <w:t>ה</w:t>
            </w:r>
            <w:r w:rsidRPr="00682D39">
              <w:rPr>
                <w:rFonts w:hint="cs"/>
                <w:rtl/>
              </w:rPr>
              <w:t>ארגו</w:t>
            </w:r>
            <w:r>
              <w:rPr>
                <w:rFonts w:hint="cs"/>
                <w:rtl/>
              </w:rPr>
              <w:t>ן.</w:t>
            </w:r>
          </w:p>
        </w:tc>
        <w:tc>
          <w:tcPr>
            <w:tcW w:w="2773" w:type="dxa"/>
            <w:vAlign w:val="center"/>
          </w:tcPr>
          <w:p w14:paraId="063B4E56" w14:textId="14997EE6" w:rsidR="0073717E" w:rsidRPr="00556527" w:rsidRDefault="0073717E" w:rsidP="00A52411">
            <w:pPr>
              <w:pStyle w:val="a7"/>
              <w:numPr>
                <w:ilvl w:val="0"/>
                <w:numId w:val="36"/>
              </w:numPr>
              <w:spacing w:line="360" w:lineRule="auto"/>
              <w:ind w:left="360"/>
              <w:rPr>
                <w:b/>
                <w:bCs/>
              </w:rPr>
            </w:pPr>
            <w:r>
              <w:rPr>
                <w:rFonts w:hint="cs"/>
                <w:rtl/>
              </w:rPr>
              <w:t>_________ פסיכולוגים מומחים.</w:t>
            </w:r>
          </w:p>
          <w:p w14:paraId="4D82A333" w14:textId="77777777" w:rsidR="00581418" w:rsidRPr="00581418" w:rsidRDefault="0073717E" w:rsidP="00581418">
            <w:pPr>
              <w:pStyle w:val="a7"/>
              <w:numPr>
                <w:ilvl w:val="0"/>
                <w:numId w:val="36"/>
              </w:numPr>
              <w:spacing w:line="360" w:lineRule="auto"/>
              <w:ind w:left="360"/>
              <w:rPr>
                <w:b/>
                <w:bCs/>
              </w:rPr>
            </w:pPr>
            <w:r>
              <w:rPr>
                <w:rFonts w:hint="cs"/>
                <w:rtl/>
              </w:rPr>
              <w:t>_________ פסיכיאטרים</w:t>
            </w:r>
          </w:p>
          <w:p w14:paraId="1D2C140C" w14:textId="4FA379C0" w:rsidR="0073717E" w:rsidRDefault="0073717E" w:rsidP="00581418">
            <w:pPr>
              <w:pStyle w:val="a7"/>
              <w:numPr>
                <w:ilvl w:val="0"/>
                <w:numId w:val="36"/>
              </w:numPr>
              <w:spacing w:line="360" w:lineRule="auto"/>
              <w:ind w:left="360"/>
              <w:rPr>
                <w:b/>
                <w:bCs/>
                <w:rtl/>
              </w:rPr>
            </w:pPr>
            <w:r>
              <w:rPr>
                <w:rFonts w:hint="cs"/>
                <w:rtl/>
              </w:rPr>
              <w:t xml:space="preserve">_____________עובדים סוציאלים קליניים </w:t>
            </w:r>
            <w:r w:rsidR="00581418" w:rsidRPr="00B11DE4">
              <w:rPr>
                <w:rFonts w:ascii="Calibri" w:eastAsia="Calibri" w:hAnsi="Calibri" w:hint="cs"/>
                <w:rtl/>
              </w:rPr>
              <w:t>בעל</w:t>
            </w:r>
            <w:r w:rsidR="00581418">
              <w:rPr>
                <w:rFonts w:ascii="Calibri" w:eastAsia="Calibri" w:hAnsi="Calibri" w:hint="cs"/>
                <w:rtl/>
              </w:rPr>
              <w:t>י</w:t>
            </w:r>
            <w:r w:rsidR="00581418" w:rsidRPr="00B11DE4">
              <w:rPr>
                <w:rFonts w:ascii="Calibri" w:eastAsia="Calibri" w:hAnsi="Calibri" w:hint="cs"/>
                <w:rtl/>
              </w:rPr>
              <w:t xml:space="preserve"> תואר שני בעבודה סוציאלית קלינית, בוגר</w:t>
            </w:r>
            <w:r w:rsidR="00581418">
              <w:rPr>
                <w:rFonts w:ascii="Calibri" w:eastAsia="Calibri" w:hAnsi="Calibri" w:hint="cs"/>
                <w:rtl/>
              </w:rPr>
              <w:t>י</w:t>
            </w:r>
            <w:r w:rsidR="00581418" w:rsidRPr="00B11DE4">
              <w:rPr>
                <w:rFonts w:ascii="Calibri" w:eastAsia="Calibri" w:hAnsi="Calibri" w:hint="cs"/>
                <w:rtl/>
              </w:rPr>
              <w:t xml:space="preserve"> בית ספר לפסיכותרפיה, הרשו</w:t>
            </w:r>
            <w:r w:rsidR="00581418">
              <w:rPr>
                <w:rFonts w:ascii="Calibri" w:eastAsia="Calibri" w:hAnsi="Calibri" w:hint="cs"/>
                <w:rtl/>
              </w:rPr>
              <w:t>מים</w:t>
            </w:r>
            <w:r w:rsidR="00581418" w:rsidRPr="00B11DE4">
              <w:rPr>
                <w:rFonts w:ascii="Calibri" w:eastAsia="Calibri" w:hAnsi="Calibri" w:hint="cs"/>
                <w:rtl/>
              </w:rPr>
              <w:t xml:space="preserve"> בפנקס העובדים הסוציאליים</w:t>
            </w:r>
          </w:p>
        </w:tc>
        <w:tc>
          <w:tcPr>
            <w:tcW w:w="1635" w:type="dxa"/>
            <w:vAlign w:val="center"/>
          </w:tcPr>
          <w:p w14:paraId="3F09CBDA" w14:textId="77777777" w:rsidR="0073717E" w:rsidRDefault="0073717E" w:rsidP="00F70A2F">
            <w:pPr>
              <w:pStyle w:val="a7"/>
              <w:spacing w:line="360" w:lineRule="auto"/>
              <w:ind w:left="0"/>
              <w:rPr>
                <w:b/>
                <w:bCs/>
                <w:rtl/>
              </w:rPr>
            </w:pPr>
          </w:p>
        </w:tc>
        <w:tc>
          <w:tcPr>
            <w:tcW w:w="1766" w:type="dxa"/>
            <w:vAlign w:val="center"/>
          </w:tcPr>
          <w:p w14:paraId="6C2C9032" w14:textId="77777777" w:rsidR="0073717E" w:rsidRDefault="0073717E" w:rsidP="00F70A2F">
            <w:pPr>
              <w:pStyle w:val="a7"/>
              <w:spacing w:line="360" w:lineRule="auto"/>
              <w:ind w:left="0"/>
              <w:rPr>
                <w:b/>
                <w:bCs/>
                <w:rtl/>
              </w:rPr>
            </w:pPr>
          </w:p>
        </w:tc>
      </w:tr>
      <w:tr w:rsidR="0073717E" w14:paraId="1DD6460B" w14:textId="77777777" w:rsidTr="0073717E">
        <w:tc>
          <w:tcPr>
            <w:tcW w:w="1605" w:type="dxa"/>
            <w:vAlign w:val="center"/>
          </w:tcPr>
          <w:p w14:paraId="40124EF7" w14:textId="77777777" w:rsidR="0073717E" w:rsidRDefault="0073717E" w:rsidP="00F70A2F">
            <w:pPr>
              <w:pStyle w:val="a7"/>
              <w:spacing w:line="360" w:lineRule="auto"/>
              <w:ind w:left="0"/>
              <w:rPr>
                <w:b/>
                <w:bCs/>
                <w:rtl/>
              </w:rPr>
            </w:pPr>
          </w:p>
        </w:tc>
        <w:tc>
          <w:tcPr>
            <w:tcW w:w="1460" w:type="dxa"/>
            <w:vAlign w:val="center"/>
          </w:tcPr>
          <w:p w14:paraId="196C40FC" w14:textId="77777777" w:rsidR="0073717E" w:rsidRDefault="0073717E" w:rsidP="00F70A2F">
            <w:pPr>
              <w:pStyle w:val="a7"/>
              <w:spacing w:line="360" w:lineRule="auto"/>
              <w:ind w:left="0"/>
              <w:rPr>
                <w:b/>
                <w:bCs/>
                <w:rtl/>
              </w:rPr>
            </w:pPr>
          </w:p>
        </w:tc>
        <w:tc>
          <w:tcPr>
            <w:tcW w:w="1670" w:type="dxa"/>
            <w:vAlign w:val="center"/>
          </w:tcPr>
          <w:p w14:paraId="6905C28F" w14:textId="77777777" w:rsidR="0073717E" w:rsidRDefault="0073717E" w:rsidP="00F70A2F">
            <w:pPr>
              <w:pStyle w:val="a7"/>
              <w:spacing w:line="360" w:lineRule="auto"/>
              <w:ind w:left="0"/>
              <w:rPr>
                <w:b/>
                <w:bCs/>
                <w:rtl/>
              </w:rPr>
            </w:pPr>
          </w:p>
        </w:tc>
        <w:tc>
          <w:tcPr>
            <w:tcW w:w="1369" w:type="dxa"/>
            <w:vAlign w:val="center"/>
          </w:tcPr>
          <w:p w14:paraId="054661C0" w14:textId="77777777" w:rsidR="0073717E" w:rsidRDefault="0073717E" w:rsidP="00F70A2F">
            <w:pPr>
              <w:pStyle w:val="a7"/>
              <w:spacing w:line="360" w:lineRule="auto"/>
              <w:ind w:left="0"/>
              <w:rPr>
                <w:b/>
                <w:bCs/>
                <w:rtl/>
              </w:rPr>
            </w:pPr>
          </w:p>
        </w:tc>
        <w:tc>
          <w:tcPr>
            <w:tcW w:w="1328" w:type="dxa"/>
            <w:vAlign w:val="center"/>
          </w:tcPr>
          <w:p w14:paraId="7820BDF1" w14:textId="77777777" w:rsidR="0073717E" w:rsidRDefault="0073717E" w:rsidP="00F70A2F">
            <w:pPr>
              <w:pStyle w:val="a7"/>
              <w:spacing w:line="360" w:lineRule="auto"/>
              <w:ind w:left="0"/>
              <w:rPr>
                <w:b/>
                <w:bCs/>
                <w:rtl/>
              </w:rPr>
            </w:pPr>
          </w:p>
        </w:tc>
        <w:tc>
          <w:tcPr>
            <w:tcW w:w="1799" w:type="dxa"/>
          </w:tcPr>
          <w:p w14:paraId="307E2E19" w14:textId="77777777" w:rsidR="0073717E" w:rsidRPr="00682D39" w:rsidRDefault="0073717E" w:rsidP="00A52411">
            <w:pPr>
              <w:pStyle w:val="a7"/>
              <w:numPr>
                <w:ilvl w:val="0"/>
                <w:numId w:val="36"/>
              </w:numPr>
              <w:spacing w:line="360" w:lineRule="auto"/>
              <w:ind w:left="360"/>
            </w:pPr>
            <w:r w:rsidRPr="00682D39">
              <w:rPr>
                <w:rFonts w:hint="cs"/>
                <w:rtl/>
              </w:rPr>
              <w:t>ניהול פרויקט בתחום הבריאות הנפשית.</w:t>
            </w:r>
          </w:p>
          <w:p w14:paraId="350FDBB3" w14:textId="73BB3F1C" w:rsidR="0073717E" w:rsidRDefault="0073717E" w:rsidP="00A52411">
            <w:pPr>
              <w:pStyle w:val="a7"/>
              <w:numPr>
                <w:ilvl w:val="0"/>
                <w:numId w:val="36"/>
              </w:numPr>
              <w:spacing w:line="360" w:lineRule="auto"/>
              <w:ind w:left="360"/>
              <w:rPr>
                <w:rtl/>
              </w:rPr>
            </w:pPr>
            <w:r w:rsidRPr="00682D39">
              <w:rPr>
                <w:rFonts w:hint="cs"/>
                <w:rtl/>
              </w:rPr>
              <w:t xml:space="preserve">ניהול </w:t>
            </w:r>
            <w:r>
              <w:rPr>
                <w:rFonts w:hint="cs"/>
                <w:rtl/>
              </w:rPr>
              <w:t>ה</w:t>
            </w:r>
            <w:r w:rsidRPr="00682D39">
              <w:rPr>
                <w:rFonts w:hint="cs"/>
                <w:rtl/>
              </w:rPr>
              <w:t>ארגו</w:t>
            </w:r>
            <w:r>
              <w:rPr>
                <w:rFonts w:hint="cs"/>
                <w:rtl/>
              </w:rPr>
              <w:t>ן.</w:t>
            </w:r>
          </w:p>
        </w:tc>
        <w:tc>
          <w:tcPr>
            <w:tcW w:w="2773" w:type="dxa"/>
            <w:vAlign w:val="center"/>
          </w:tcPr>
          <w:p w14:paraId="7A839AB5" w14:textId="77777777" w:rsidR="00581418" w:rsidRPr="00556527" w:rsidRDefault="00581418" w:rsidP="00581418">
            <w:pPr>
              <w:pStyle w:val="a7"/>
              <w:numPr>
                <w:ilvl w:val="0"/>
                <w:numId w:val="36"/>
              </w:numPr>
              <w:spacing w:line="360" w:lineRule="auto"/>
              <w:ind w:left="360"/>
              <w:rPr>
                <w:b/>
                <w:bCs/>
              </w:rPr>
            </w:pPr>
            <w:r>
              <w:rPr>
                <w:rFonts w:hint="cs"/>
                <w:rtl/>
              </w:rPr>
              <w:t>_________ פסיכולוגים מומחים.</w:t>
            </w:r>
          </w:p>
          <w:p w14:paraId="5C07DD86" w14:textId="77777777" w:rsidR="00581418" w:rsidRPr="00581418" w:rsidRDefault="00581418" w:rsidP="00581418">
            <w:pPr>
              <w:pStyle w:val="a7"/>
              <w:numPr>
                <w:ilvl w:val="0"/>
                <w:numId w:val="36"/>
              </w:numPr>
              <w:spacing w:line="360" w:lineRule="auto"/>
              <w:ind w:left="360"/>
              <w:rPr>
                <w:b/>
                <w:bCs/>
              </w:rPr>
            </w:pPr>
            <w:r>
              <w:rPr>
                <w:rFonts w:hint="cs"/>
                <w:rtl/>
              </w:rPr>
              <w:t>_________ פסיכיאטרים</w:t>
            </w:r>
          </w:p>
          <w:p w14:paraId="7AB33F7C" w14:textId="222E0F26" w:rsidR="0073717E" w:rsidRDefault="00581418" w:rsidP="00581418">
            <w:pPr>
              <w:pStyle w:val="a7"/>
              <w:numPr>
                <w:ilvl w:val="0"/>
                <w:numId w:val="36"/>
              </w:numPr>
              <w:spacing w:line="360" w:lineRule="auto"/>
              <w:ind w:left="360"/>
              <w:rPr>
                <w:b/>
                <w:bCs/>
                <w:rtl/>
              </w:rPr>
            </w:pPr>
            <w:r>
              <w:rPr>
                <w:rFonts w:hint="cs"/>
                <w:rtl/>
              </w:rPr>
              <w:t xml:space="preserve">_____________עובדים סוציאלים קליניים </w:t>
            </w:r>
            <w:r w:rsidRPr="00B11DE4">
              <w:rPr>
                <w:rFonts w:ascii="Calibri" w:eastAsia="Calibri" w:hAnsi="Calibri" w:hint="cs"/>
                <w:rtl/>
              </w:rPr>
              <w:t>בעל</w:t>
            </w:r>
            <w:r>
              <w:rPr>
                <w:rFonts w:ascii="Calibri" w:eastAsia="Calibri" w:hAnsi="Calibri" w:hint="cs"/>
                <w:rtl/>
              </w:rPr>
              <w:t>י</w:t>
            </w:r>
            <w:r w:rsidRPr="00B11DE4">
              <w:rPr>
                <w:rFonts w:ascii="Calibri" w:eastAsia="Calibri" w:hAnsi="Calibri" w:hint="cs"/>
                <w:rtl/>
              </w:rPr>
              <w:t xml:space="preserve"> תואר שני בעבודה </w:t>
            </w:r>
            <w:r w:rsidRPr="00B11DE4">
              <w:rPr>
                <w:rFonts w:ascii="Calibri" w:eastAsia="Calibri" w:hAnsi="Calibri" w:hint="cs"/>
                <w:rtl/>
              </w:rPr>
              <w:lastRenderedPageBreak/>
              <w:t>סוציאלית קלינית, בוגר</w:t>
            </w:r>
            <w:r>
              <w:rPr>
                <w:rFonts w:ascii="Calibri" w:eastAsia="Calibri" w:hAnsi="Calibri" w:hint="cs"/>
                <w:rtl/>
              </w:rPr>
              <w:t>י</w:t>
            </w:r>
            <w:r w:rsidRPr="00B11DE4">
              <w:rPr>
                <w:rFonts w:ascii="Calibri" w:eastAsia="Calibri" w:hAnsi="Calibri" w:hint="cs"/>
                <w:rtl/>
              </w:rPr>
              <w:t xml:space="preserve"> בית ספר לפסיכותרפיה, הרשו</w:t>
            </w:r>
            <w:r>
              <w:rPr>
                <w:rFonts w:ascii="Calibri" w:eastAsia="Calibri" w:hAnsi="Calibri" w:hint="cs"/>
                <w:rtl/>
              </w:rPr>
              <w:t>מים</w:t>
            </w:r>
            <w:r w:rsidRPr="00B11DE4">
              <w:rPr>
                <w:rFonts w:ascii="Calibri" w:eastAsia="Calibri" w:hAnsi="Calibri" w:hint="cs"/>
                <w:rtl/>
              </w:rPr>
              <w:t xml:space="preserve"> בפנקס העובדים הסוציאליים</w:t>
            </w:r>
          </w:p>
        </w:tc>
        <w:tc>
          <w:tcPr>
            <w:tcW w:w="1635" w:type="dxa"/>
            <w:vAlign w:val="center"/>
          </w:tcPr>
          <w:p w14:paraId="49977AF2" w14:textId="77777777" w:rsidR="0073717E" w:rsidRDefault="0073717E" w:rsidP="00F70A2F">
            <w:pPr>
              <w:pStyle w:val="a7"/>
              <w:spacing w:line="360" w:lineRule="auto"/>
              <w:ind w:left="0"/>
              <w:rPr>
                <w:b/>
                <w:bCs/>
                <w:rtl/>
              </w:rPr>
            </w:pPr>
          </w:p>
        </w:tc>
        <w:tc>
          <w:tcPr>
            <w:tcW w:w="1766" w:type="dxa"/>
            <w:vAlign w:val="center"/>
          </w:tcPr>
          <w:p w14:paraId="6B32FB0E" w14:textId="77777777" w:rsidR="0073717E" w:rsidRDefault="0073717E" w:rsidP="00F70A2F">
            <w:pPr>
              <w:pStyle w:val="a7"/>
              <w:spacing w:line="360" w:lineRule="auto"/>
              <w:ind w:left="0"/>
              <w:rPr>
                <w:b/>
                <w:bCs/>
                <w:rtl/>
              </w:rPr>
            </w:pPr>
          </w:p>
        </w:tc>
      </w:tr>
      <w:tr w:rsidR="0073717E" w14:paraId="4F7B08F0" w14:textId="77777777" w:rsidTr="0073717E">
        <w:tc>
          <w:tcPr>
            <w:tcW w:w="1605" w:type="dxa"/>
            <w:vAlign w:val="center"/>
          </w:tcPr>
          <w:p w14:paraId="4049D482" w14:textId="77777777" w:rsidR="0073717E" w:rsidRDefault="0073717E" w:rsidP="00F70A2F">
            <w:pPr>
              <w:pStyle w:val="a7"/>
              <w:spacing w:line="360" w:lineRule="auto"/>
              <w:ind w:left="0"/>
              <w:rPr>
                <w:b/>
                <w:bCs/>
                <w:rtl/>
              </w:rPr>
            </w:pPr>
          </w:p>
        </w:tc>
        <w:tc>
          <w:tcPr>
            <w:tcW w:w="1460" w:type="dxa"/>
            <w:vAlign w:val="center"/>
          </w:tcPr>
          <w:p w14:paraId="6B6A6820" w14:textId="77777777" w:rsidR="0073717E" w:rsidRDefault="0073717E" w:rsidP="00F70A2F">
            <w:pPr>
              <w:pStyle w:val="a7"/>
              <w:spacing w:line="360" w:lineRule="auto"/>
              <w:ind w:left="0"/>
              <w:rPr>
                <w:b/>
                <w:bCs/>
                <w:rtl/>
              </w:rPr>
            </w:pPr>
          </w:p>
        </w:tc>
        <w:tc>
          <w:tcPr>
            <w:tcW w:w="1670" w:type="dxa"/>
            <w:vAlign w:val="center"/>
          </w:tcPr>
          <w:p w14:paraId="6C2978DA" w14:textId="77777777" w:rsidR="0073717E" w:rsidRDefault="0073717E" w:rsidP="00F70A2F">
            <w:pPr>
              <w:pStyle w:val="a7"/>
              <w:spacing w:line="360" w:lineRule="auto"/>
              <w:ind w:left="0"/>
              <w:rPr>
                <w:b/>
                <w:bCs/>
                <w:rtl/>
              </w:rPr>
            </w:pPr>
          </w:p>
        </w:tc>
        <w:tc>
          <w:tcPr>
            <w:tcW w:w="1369" w:type="dxa"/>
            <w:vAlign w:val="center"/>
          </w:tcPr>
          <w:p w14:paraId="50C719A2" w14:textId="77777777" w:rsidR="0073717E" w:rsidRDefault="0073717E" w:rsidP="00F70A2F">
            <w:pPr>
              <w:pStyle w:val="a7"/>
              <w:spacing w:line="360" w:lineRule="auto"/>
              <w:ind w:left="0"/>
              <w:rPr>
                <w:b/>
                <w:bCs/>
                <w:rtl/>
              </w:rPr>
            </w:pPr>
          </w:p>
        </w:tc>
        <w:tc>
          <w:tcPr>
            <w:tcW w:w="1328" w:type="dxa"/>
            <w:vAlign w:val="center"/>
          </w:tcPr>
          <w:p w14:paraId="012F3F83" w14:textId="77777777" w:rsidR="0073717E" w:rsidRDefault="0073717E" w:rsidP="00F70A2F">
            <w:pPr>
              <w:pStyle w:val="a7"/>
              <w:spacing w:line="360" w:lineRule="auto"/>
              <w:ind w:left="0"/>
              <w:rPr>
                <w:b/>
                <w:bCs/>
                <w:rtl/>
              </w:rPr>
            </w:pPr>
          </w:p>
        </w:tc>
        <w:tc>
          <w:tcPr>
            <w:tcW w:w="1799" w:type="dxa"/>
          </w:tcPr>
          <w:p w14:paraId="717100B1" w14:textId="77777777" w:rsidR="0073717E" w:rsidRPr="00682D39" w:rsidRDefault="0073717E" w:rsidP="00A52411">
            <w:pPr>
              <w:pStyle w:val="a7"/>
              <w:numPr>
                <w:ilvl w:val="0"/>
                <w:numId w:val="36"/>
              </w:numPr>
              <w:spacing w:line="360" w:lineRule="auto"/>
              <w:ind w:left="360"/>
            </w:pPr>
            <w:r w:rsidRPr="00682D39">
              <w:rPr>
                <w:rFonts w:hint="cs"/>
                <w:rtl/>
              </w:rPr>
              <w:t>ניהול פרויקט בתחום הבריאות הנפשית.</w:t>
            </w:r>
          </w:p>
          <w:p w14:paraId="1D4A7BF4" w14:textId="17347952" w:rsidR="0073717E" w:rsidRDefault="0073717E" w:rsidP="00A52411">
            <w:pPr>
              <w:pStyle w:val="a7"/>
              <w:numPr>
                <w:ilvl w:val="0"/>
                <w:numId w:val="36"/>
              </w:numPr>
              <w:spacing w:line="360" w:lineRule="auto"/>
              <w:ind w:left="360"/>
              <w:rPr>
                <w:rtl/>
              </w:rPr>
            </w:pPr>
            <w:r w:rsidRPr="00682D39">
              <w:rPr>
                <w:rFonts w:hint="cs"/>
                <w:rtl/>
              </w:rPr>
              <w:t xml:space="preserve">ניהול </w:t>
            </w:r>
            <w:r>
              <w:rPr>
                <w:rFonts w:hint="cs"/>
                <w:rtl/>
              </w:rPr>
              <w:t>ה</w:t>
            </w:r>
            <w:r w:rsidRPr="00682D39">
              <w:rPr>
                <w:rFonts w:hint="cs"/>
                <w:rtl/>
              </w:rPr>
              <w:t>ארגו</w:t>
            </w:r>
            <w:r>
              <w:rPr>
                <w:rFonts w:hint="cs"/>
                <w:rtl/>
              </w:rPr>
              <w:t>ן.</w:t>
            </w:r>
          </w:p>
        </w:tc>
        <w:tc>
          <w:tcPr>
            <w:tcW w:w="2773" w:type="dxa"/>
            <w:vAlign w:val="center"/>
          </w:tcPr>
          <w:p w14:paraId="548CA096" w14:textId="77777777" w:rsidR="00581418" w:rsidRPr="00556527" w:rsidRDefault="00581418" w:rsidP="00581418">
            <w:pPr>
              <w:pStyle w:val="a7"/>
              <w:numPr>
                <w:ilvl w:val="0"/>
                <w:numId w:val="36"/>
              </w:numPr>
              <w:spacing w:line="360" w:lineRule="auto"/>
              <w:ind w:left="360"/>
              <w:rPr>
                <w:b/>
                <w:bCs/>
              </w:rPr>
            </w:pPr>
            <w:r>
              <w:rPr>
                <w:rFonts w:hint="cs"/>
                <w:rtl/>
              </w:rPr>
              <w:t>_________ פסיכולוגים מומחים.</w:t>
            </w:r>
          </w:p>
          <w:p w14:paraId="67E78387" w14:textId="77777777" w:rsidR="00581418" w:rsidRPr="00581418" w:rsidRDefault="00581418" w:rsidP="00581418">
            <w:pPr>
              <w:pStyle w:val="a7"/>
              <w:numPr>
                <w:ilvl w:val="0"/>
                <w:numId w:val="36"/>
              </w:numPr>
              <w:spacing w:line="360" w:lineRule="auto"/>
              <w:ind w:left="360"/>
              <w:rPr>
                <w:b/>
                <w:bCs/>
              </w:rPr>
            </w:pPr>
            <w:r>
              <w:rPr>
                <w:rFonts w:hint="cs"/>
                <w:rtl/>
              </w:rPr>
              <w:t>_________ פסיכיאטרים</w:t>
            </w:r>
          </w:p>
          <w:p w14:paraId="7AFBA61E" w14:textId="12E7F67B" w:rsidR="0073717E" w:rsidRDefault="00581418" w:rsidP="00581418">
            <w:pPr>
              <w:pStyle w:val="a7"/>
              <w:numPr>
                <w:ilvl w:val="0"/>
                <w:numId w:val="36"/>
              </w:numPr>
              <w:spacing w:line="360" w:lineRule="auto"/>
              <w:ind w:left="360"/>
              <w:rPr>
                <w:b/>
                <w:bCs/>
                <w:rtl/>
              </w:rPr>
            </w:pPr>
            <w:r>
              <w:rPr>
                <w:rFonts w:hint="cs"/>
                <w:rtl/>
              </w:rPr>
              <w:t xml:space="preserve">_____________עובדים סוציאלים קליניים </w:t>
            </w:r>
            <w:r w:rsidRPr="00B11DE4">
              <w:rPr>
                <w:rFonts w:ascii="Calibri" w:eastAsia="Calibri" w:hAnsi="Calibri" w:hint="cs"/>
                <w:rtl/>
              </w:rPr>
              <w:t>בעל</w:t>
            </w:r>
            <w:r>
              <w:rPr>
                <w:rFonts w:ascii="Calibri" w:eastAsia="Calibri" w:hAnsi="Calibri" w:hint="cs"/>
                <w:rtl/>
              </w:rPr>
              <w:t>י</w:t>
            </w:r>
            <w:r w:rsidRPr="00B11DE4">
              <w:rPr>
                <w:rFonts w:ascii="Calibri" w:eastAsia="Calibri" w:hAnsi="Calibri" w:hint="cs"/>
                <w:rtl/>
              </w:rPr>
              <w:t xml:space="preserve"> תואר שני בעבודה סוציאלית קלינית, בוגר</w:t>
            </w:r>
            <w:r>
              <w:rPr>
                <w:rFonts w:ascii="Calibri" w:eastAsia="Calibri" w:hAnsi="Calibri" w:hint="cs"/>
                <w:rtl/>
              </w:rPr>
              <w:t>י</w:t>
            </w:r>
            <w:r w:rsidRPr="00B11DE4">
              <w:rPr>
                <w:rFonts w:ascii="Calibri" w:eastAsia="Calibri" w:hAnsi="Calibri" w:hint="cs"/>
                <w:rtl/>
              </w:rPr>
              <w:t xml:space="preserve"> בית ספר לפסיכותרפיה, הרשו</w:t>
            </w:r>
            <w:r>
              <w:rPr>
                <w:rFonts w:ascii="Calibri" w:eastAsia="Calibri" w:hAnsi="Calibri" w:hint="cs"/>
                <w:rtl/>
              </w:rPr>
              <w:t>מים</w:t>
            </w:r>
            <w:r w:rsidRPr="00B11DE4">
              <w:rPr>
                <w:rFonts w:ascii="Calibri" w:eastAsia="Calibri" w:hAnsi="Calibri" w:hint="cs"/>
                <w:rtl/>
              </w:rPr>
              <w:t xml:space="preserve"> בפנקס העובדים הסוציאליים</w:t>
            </w:r>
          </w:p>
        </w:tc>
        <w:tc>
          <w:tcPr>
            <w:tcW w:w="1635" w:type="dxa"/>
            <w:vAlign w:val="center"/>
          </w:tcPr>
          <w:p w14:paraId="2320CCB1" w14:textId="77777777" w:rsidR="0073717E" w:rsidRDefault="0073717E" w:rsidP="00F70A2F">
            <w:pPr>
              <w:pStyle w:val="a7"/>
              <w:spacing w:line="360" w:lineRule="auto"/>
              <w:ind w:left="0"/>
              <w:rPr>
                <w:b/>
                <w:bCs/>
                <w:rtl/>
              </w:rPr>
            </w:pPr>
          </w:p>
        </w:tc>
        <w:tc>
          <w:tcPr>
            <w:tcW w:w="1766" w:type="dxa"/>
            <w:vAlign w:val="center"/>
          </w:tcPr>
          <w:p w14:paraId="4BE5F1D3" w14:textId="77777777" w:rsidR="0073717E" w:rsidRDefault="0073717E" w:rsidP="00F70A2F">
            <w:pPr>
              <w:pStyle w:val="a7"/>
              <w:spacing w:line="360" w:lineRule="auto"/>
              <w:ind w:left="0"/>
              <w:rPr>
                <w:b/>
                <w:bCs/>
                <w:rtl/>
              </w:rPr>
            </w:pPr>
          </w:p>
        </w:tc>
      </w:tr>
    </w:tbl>
    <w:p w14:paraId="2C5955E3" w14:textId="77777777" w:rsidR="00802531" w:rsidRDefault="00802531" w:rsidP="00802531">
      <w:pPr>
        <w:spacing w:line="360" w:lineRule="auto"/>
        <w:ind w:left="792"/>
        <w:rPr>
          <w:rtl/>
        </w:rPr>
        <w:sectPr w:rsidR="00802531" w:rsidSect="00682D39">
          <w:pgSz w:w="16840" w:h="11907" w:orient="landscape"/>
          <w:pgMar w:top="1080" w:right="965" w:bottom="1800" w:left="1253" w:header="562" w:footer="562" w:gutter="0"/>
          <w:cols w:space="720"/>
          <w:titlePg/>
          <w:bidi/>
          <w:rtlGutter/>
          <w:docGrid w:linePitch="360"/>
        </w:sectPr>
      </w:pPr>
    </w:p>
    <w:p w14:paraId="6D147991" w14:textId="4628F55A" w:rsidR="00802531" w:rsidRPr="00B64A32" w:rsidRDefault="00802531" w:rsidP="00802531">
      <w:pPr>
        <w:spacing w:line="360" w:lineRule="auto"/>
        <w:ind w:left="792"/>
      </w:pPr>
    </w:p>
    <w:p w14:paraId="4D336D54" w14:textId="77777777" w:rsidR="00B173AE" w:rsidRPr="00B173AE" w:rsidRDefault="00B173AE" w:rsidP="00B173AE">
      <w:pPr>
        <w:pStyle w:val="a7"/>
        <w:spacing w:line="360" w:lineRule="auto"/>
        <w:ind w:left="792"/>
      </w:pPr>
    </w:p>
    <w:p w14:paraId="48F616D7" w14:textId="77777777" w:rsidR="001E1578" w:rsidRPr="00B173AE" w:rsidRDefault="001E1578" w:rsidP="001E1578">
      <w:pPr>
        <w:spacing w:line="360" w:lineRule="auto"/>
        <w:rPr>
          <w:rtl/>
        </w:rPr>
      </w:pPr>
    </w:p>
    <w:p w14:paraId="23D72274" w14:textId="77777777" w:rsidR="002F2C4A" w:rsidRPr="002F2C4A" w:rsidRDefault="002F2C4A" w:rsidP="00B43D0E">
      <w:pPr>
        <w:spacing w:line="360" w:lineRule="auto"/>
        <w:jc w:val="center"/>
        <w:rPr>
          <w:rFonts w:ascii="MS Sans Serif" w:hAnsi="MS Sans Serif"/>
          <w:b/>
          <w:bCs/>
          <w:rtl/>
        </w:rPr>
      </w:pPr>
      <w:bookmarkStart w:id="457" w:name="_Toc179603297"/>
      <w:bookmarkStart w:id="458" w:name="_Toc220648261"/>
      <w:bookmarkStart w:id="459" w:name="_Toc268077162"/>
      <w:bookmarkStart w:id="460" w:name="_Toc268775998"/>
      <w:bookmarkStart w:id="461" w:name="_Toc275421024"/>
      <w:bookmarkStart w:id="462" w:name="_Toc289845821"/>
      <w:bookmarkStart w:id="463" w:name="_Toc289865317"/>
      <w:bookmarkStart w:id="464" w:name="_Toc306011001"/>
      <w:bookmarkStart w:id="465" w:name="_Toc313188226"/>
      <w:bookmarkStart w:id="466" w:name="_Toc218923281"/>
      <w:bookmarkStart w:id="467" w:name="_Toc252446113"/>
      <w:bookmarkEnd w:id="436"/>
      <w:bookmarkEnd w:id="437"/>
      <w:bookmarkEnd w:id="438"/>
      <w:bookmarkEnd w:id="439"/>
      <w:bookmarkEnd w:id="440"/>
      <w:bookmarkEnd w:id="441"/>
      <w:bookmarkEnd w:id="442"/>
      <w:bookmarkEnd w:id="443"/>
      <w:bookmarkEnd w:id="444"/>
      <w:bookmarkEnd w:id="445"/>
      <w:bookmarkEnd w:id="446"/>
      <w:bookmarkEnd w:id="447"/>
      <w:r w:rsidRPr="002F2C4A">
        <w:rPr>
          <w:rFonts w:ascii="MS Sans Serif" w:hAnsi="MS Sans Serif" w:hint="eastAsia"/>
          <w:b/>
          <w:bCs/>
          <w:rtl/>
        </w:rPr>
        <w:t>הנני</w:t>
      </w:r>
      <w:r w:rsidRPr="002F2C4A">
        <w:rPr>
          <w:rFonts w:ascii="MS Sans Serif" w:hAnsi="MS Sans Serif"/>
          <w:b/>
          <w:bCs/>
          <w:rtl/>
        </w:rPr>
        <w:t xml:space="preserve"> </w:t>
      </w:r>
      <w:r w:rsidRPr="002F2C4A">
        <w:rPr>
          <w:rFonts w:ascii="MS Sans Serif" w:hAnsi="MS Sans Serif" w:hint="eastAsia"/>
          <w:b/>
          <w:bCs/>
          <w:rtl/>
        </w:rPr>
        <w:t>מצהיר</w:t>
      </w:r>
      <w:r w:rsidRPr="002F2C4A">
        <w:rPr>
          <w:rFonts w:ascii="MS Sans Serif" w:hAnsi="MS Sans Serif"/>
          <w:b/>
          <w:bCs/>
          <w:rtl/>
        </w:rPr>
        <w:t xml:space="preserve"> </w:t>
      </w:r>
      <w:r w:rsidRPr="002F2C4A">
        <w:rPr>
          <w:rFonts w:ascii="MS Sans Serif" w:hAnsi="MS Sans Serif" w:hint="eastAsia"/>
          <w:b/>
          <w:bCs/>
          <w:rtl/>
        </w:rPr>
        <w:t>כי</w:t>
      </w:r>
      <w:r w:rsidRPr="002F2C4A">
        <w:rPr>
          <w:rFonts w:ascii="MS Sans Serif" w:hAnsi="MS Sans Serif"/>
          <w:b/>
          <w:bCs/>
          <w:rtl/>
        </w:rPr>
        <w:t xml:space="preserve"> </w:t>
      </w:r>
      <w:r w:rsidRPr="002F2C4A">
        <w:rPr>
          <w:rFonts w:ascii="MS Sans Serif" w:hAnsi="MS Sans Serif" w:hint="eastAsia"/>
          <w:b/>
          <w:bCs/>
          <w:rtl/>
        </w:rPr>
        <w:t>הפרטים</w:t>
      </w:r>
      <w:r w:rsidRPr="002F2C4A">
        <w:rPr>
          <w:rFonts w:ascii="MS Sans Serif" w:hAnsi="MS Sans Serif"/>
          <w:b/>
          <w:bCs/>
          <w:rtl/>
        </w:rPr>
        <w:t xml:space="preserve"> </w:t>
      </w:r>
      <w:r w:rsidRPr="002F2C4A">
        <w:rPr>
          <w:rFonts w:ascii="MS Sans Serif" w:hAnsi="MS Sans Serif" w:hint="eastAsia"/>
          <w:b/>
          <w:bCs/>
          <w:rtl/>
        </w:rPr>
        <w:t>שמסרתי</w:t>
      </w:r>
      <w:r w:rsidRPr="002F2C4A">
        <w:rPr>
          <w:rFonts w:ascii="MS Sans Serif" w:hAnsi="MS Sans Serif"/>
          <w:b/>
          <w:bCs/>
          <w:rtl/>
        </w:rPr>
        <w:t xml:space="preserve"> </w:t>
      </w:r>
      <w:r w:rsidRPr="002F2C4A">
        <w:rPr>
          <w:rFonts w:ascii="MS Sans Serif" w:hAnsi="MS Sans Serif" w:hint="eastAsia"/>
          <w:b/>
          <w:bCs/>
          <w:rtl/>
        </w:rPr>
        <w:t>הינם</w:t>
      </w:r>
      <w:r w:rsidRPr="002F2C4A">
        <w:rPr>
          <w:rFonts w:ascii="MS Sans Serif" w:hAnsi="MS Sans Serif"/>
          <w:b/>
          <w:bCs/>
          <w:rtl/>
        </w:rPr>
        <w:t xml:space="preserve"> </w:t>
      </w:r>
      <w:r w:rsidRPr="002F2C4A">
        <w:rPr>
          <w:rFonts w:ascii="MS Sans Serif" w:hAnsi="MS Sans Serif" w:hint="eastAsia"/>
          <w:b/>
          <w:bCs/>
          <w:rtl/>
        </w:rPr>
        <w:t>נכונים</w:t>
      </w:r>
      <w:r w:rsidRPr="002F2C4A">
        <w:rPr>
          <w:rFonts w:ascii="MS Sans Serif" w:hAnsi="MS Sans Serif"/>
          <w:b/>
          <w:bCs/>
          <w:rtl/>
        </w:rPr>
        <w:t>.</w:t>
      </w:r>
    </w:p>
    <w:tbl>
      <w:tblPr>
        <w:bidiVisual/>
        <w:tblW w:w="98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2F2C4A" w:rsidRPr="002F2C4A" w14:paraId="76C27D68" w14:textId="77777777" w:rsidTr="00A24805">
        <w:trPr>
          <w:trHeight w:val="510"/>
        </w:trPr>
        <w:tc>
          <w:tcPr>
            <w:tcW w:w="2181" w:type="dxa"/>
          </w:tcPr>
          <w:p w14:paraId="0F5188A5" w14:textId="77777777" w:rsidR="002F2C4A" w:rsidRPr="002F2C4A" w:rsidRDefault="002F2C4A" w:rsidP="00B43D0E">
            <w:pPr>
              <w:tabs>
                <w:tab w:val="center" w:pos="4153"/>
                <w:tab w:val="right" w:pos="8306"/>
              </w:tabs>
              <w:spacing w:line="360" w:lineRule="auto"/>
              <w:jc w:val="right"/>
            </w:pPr>
          </w:p>
        </w:tc>
        <w:tc>
          <w:tcPr>
            <w:tcW w:w="4056" w:type="dxa"/>
          </w:tcPr>
          <w:p w14:paraId="45F3E6E0" w14:textId="77777777" w:rsidR="002F2C4A" w:rsidRPr="002F2C4A" w:rsidRDefault="002F2C4A" w:rsidP="00B43D0E">
            <w:pPr>
              <w:tabs>
                <w:tab w:val="center" w:pos="4153"/>
                <w:tab w:val="right" w:pos="8306"/>
              </w:tabs>
              <w:spacing w:line="360" w:lineRule="auto"/>
              <w:jc w:val="right"/>
            </w:pPr>
          </w:p>
        </w:tc>
        <w:tc>
          <w:tcPr>
            <w:tcW w:w="3618" w:type="dxa"/>
          </w:tcPr>
          <w:p w14:paraId="38ECFD69" w14:textId="77777777" w:rsidR="002F2C4A" w:rsidRPr="002F2C4A" w:rsidRDefault="002F2C4A" w:rsidP="00B43D0E">
            <w:pPr>
              <w:tabs>
                <w:tab w:val="center" w:pos="4153"/>
                <w:tab w:val="right" w:pos="8306"/>
              </w:tabs>
              <w:spacing w:line="360" w:lineRule="auto"/>
              <w:jc w:val="right"/>
            </w:pPr>
          </w:p>
        </w:tc>
      </w:tr>
      <w:tr w:rsidR="002F2C4A" w:rsidRPr="002F2C4A" w14:paraId="36CA1D93" w14:textId="77777777" w:rsidTr="00A24805">
        <w:trPr>
          <w:trHeight w:val="510"/>
        </w:trPr>
        <w:tc>
          <w:tcPr>
            <w:tcW w:w="2181" w:type="dxa"/>
            <w:shd w:val="pct5" w:color="auto" w:fill="auto"/>
          </w:tcPr>
          <w:p w14:paraId="1E51FDF0" w14:textId="77777777" w:rsidR="002F2C4A" w:rsidRPr="002F2C4A" w:rsidRDefault="002F2C4A" w:rsidP="00B43D0E">
            <w:pPr>
              <w:spacing w:line="360" w:lineRule="auto"/>
              <w:jc w:val="center"/>
            </w:pPr>
            <w:r w:rsidRPr="002F2C4A">
              <w:rPr>
                <w:rtl/>
              </w:rPr>
              <w:t>תאריך</w:t>
            </w:r>
          </w:p>
        </w:tc>
        <w:tc>
          <w:tcPr>
            <w:tcW w:w="4056" w:type="dxa"/>
            <w:shd w:val="pct5" w:color="auto" w:fill="auto"/>
          </w:tcPr>
          <w:p w14:paraId="4A879D1B" w14:textId="77777777" w:rsidR="002F2C4A" w:rsidRPr="002F2C4A" w:rsidRDefault="002F2C4A" w:rsidP="00B43D0E">
            <w:pPr>
              <w:spacing w:line="360" w:lineRule="auto"/>
              <w:jc w:val="center"/>
            </w:pPr>
            <w:r w:rsidRPr="002F2C4A">
              <w:rPr>
                <w:rFonts w:hint="eastAsia"/>
                <w:rtl/>
              </w:rPr>
              <w:t>שם</w:t>
            </w:r>
            <w:r w:rsidRPr="002F2C4A">
              <w:rPr>
                <w:rtl/>
              </w:rPr>
              <w:t xml:space="preserve"> </w:t>
            </w:r>
            <w:r w:rsidRPr="002F2C4A">
              <w:rPr>
                <w:rFonts w:hint="cs"/>
                <w:rtl/>
              </w:rPr>
              <w:t>החותם בשם</w:t>
            </w:r>
            <w:r w:rsidRPr="002F2C4A">
              <w:rPr>
                <w:rtl/>
              </w:rPr>
              <w:t xml:space="preserve"> המציע</w:t>
            </w:r>
          </w:p>
        </w:tc>
        <w:tc>
          <w:tcPr>
            <w:tcW w:w="3618" w:type="dxa"/>
            <w:shd w:val="pct5" w:color="auto" w:fill="auto"/>
          </w:tcPr>
          <w:p w14:paraId="4FA2E222" w14:textId="77777777" w:rsidR="002F2C4A" w:rsidRPr="002F2C4A" w:rsidRDefault="002F2C4A" w:rsidP="00B43D0E">
            <w:pPr>
              <w:spacing w:line="360" w:lineRule="auto"/>
              <w:jc w:val="center"/>
            </w:pPr>
            <w:r w:rsidRPr="002F2C4A">
              <w:rPr>
                <w:rtl/>
              </w:rPr>
              <w:t>חתימ</w:t>
            </w:r>
            <w:r w:rsidRPr="002F2C4A">
              <w:rPr>
                <w:rFonts w:hint="eastAsia"/>
                <w:rtl/>
              </w:rPr>
              <w:t>ת</w:t>
            </w:r>
            <w:r w:rsidRPr="002F2C4A">
              <w:rPr>
                <w:rtl/>
              </w:rPr>
              <w:t xml:space="preserve"> </w:t>
            </w:r>
            <w:r w:rsidRPr="002F2C4A">
              <w:rPr>
                <w:rFonts w:hint="eastAsia"/>
                <w:rtl/>
              </w:rPr>
              <w:t>המציע</w:t>
            </w:r>
            <w:r w:rsidRPr="002F2C4A">
              <w:rPr>
                <w:rtl/>
              </w:rPr>
              <w:t xml:space="preserve"> וחותמת </w:t>
            </w:r>
          </w:p>
        </w:tc>
      </w:tr>
    </w:tbl>
    <w:p w14:paraId="02DD6779" w14:textId="77777777" w:rsidR="00A24805" w:rsidRDefault="00A24805" w:rsidP="00A248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p>
    <w:p w14:paraId="02D742FC" w14:textId="77777777" w:rsidR="00A24805" w:rsidRDefault="00A24805" w:rsidP="00A248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p>
    <w:p w14:paraId="17316F9B" w14:textId="77777777" w:rsidR="00A24805" w:rsidRDefault="00A24805" w:rsidP="00A248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p>
    <w:p w14:paraId="5E933E4E" w14:textId="77777777" w:rsidR="00A24805" w:rsidRPr="00904EC9" w:rsidRDefault="00A24805" w:rsidP="00A248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r w:rsidRPr="00904EC9">
        <w:rPr>
          <w:b/>
          <w:bCs/>
          <w:u w:val="single"/>
          <w:rtl/>
        </w:rPr>
        <w:t>אישור עורך הדין</w:t>
      </w:r>
    </w:p>
    <w:p w14:paraId="51CA26F9" w14:textId="77777777" w:rsidR="00A24805" w:rsidRPr="00904EC9" w:rsidRDefault="00A24805" w:rsidP="00A24805">
      <w:pPr>
        <w:spacing w:line="360" w:lineRule="auto"/>
        <w:rPr>
          <w:rtl/>
        </w:rPr>
      </w:pPr>
      <w:r w:rsidRPr="00904EC9">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345F0A7" w14:textId="77777777" w:rsidR="00A24805" w:rsidRPr="00904EC9" w:rsidRDefault="00A24805" w:rsidP="00A24805">
      <w:pPr>
        <w:spacing w:line="360" w:lineRule="auto"/>
        <w:rPr>
          <w:rtl/>
        </w:rPr>
      </w:pPr>
      <w:r w:rsidRPr="00904EC9">
        <w:rPr>
          <w:rtl/>
        </w:rPr>
        <w:t>_________________</w:t>
      </w:r>
      <w:r w:rsidRPr="00904EC9">
        <w:rPr>
          <w:rtl/>
        </w:rPr>
        <w:tab/>
        <w:t xml:space="preserve">          ___________________</w:t>
      </w:r>
      <w:r w:rsidRPr="00904EC9">
        <w:rPr>
          <w:rtl/>
        </w:rPr>
        <w:tab/>
        <w:t xml:space="preserve">              ___________________</w:t>
      </w:r>
    </w:p>
    <w:p w14:paraId="3D2E1A79" w14:textId="77777777" w:rsidR="00A24805" w:rsidRPr="00904EC9" w:rsidRDefault="00A24805" w:rsidP="00A24805">
      <w:pPr>
        <w:spacing w:line="360" w:lineRule="auto"/>
        <w:rPr>
          <w:rtl/>
        </w:rPr>
      </w:pPr>
      <w:r w:rsidRPr="00904EC9">
        <w:rPr>
          <w:rtl/>
        </w:rPr>
        <w:t xml:space="preserve">            תאריך</w:t>
      </w:r>
      <w:r w:rsidRPr="00904EC9">
        <w:rPr>
          <w:rtl/>
        </w:rPr>
        <w:tab/>
      </w:r>
      <w:r w:rsidRPr="00904EC9">
        <w:rPr>
          <w:rtl/>
        </w:rPr>
        <w:tab/>
      </w:r>
      <w:r w:rsidRPr="00904EC9">
        <w:rPr>
          <w:rtl/>
        </w:rPr>
        <w:tab/>
        <w:t xml:space="preserve">      </w:t>
      </w:r>
      <w:r>
        <w:rPr>
          <w:rtl/>
        </w:rPr>
        <w:t xml:space="preserve">    מספר רישיון</w:t>
      </w:r>
      <w:r>
        <w:rPr>
          <w:rtl/>
        </w:rPr>
        <w:tab/>
      </w:r>
      <w:r>
        <w:rPr>
          <w:rtl/>
        </w:rPr>
        <w:tab/>
        <w:t xml:space="preserve">         </w:t>
      </w:r>
      <w:r w:rsidRPr="00904EC9">
        <w:rPr>
          <w:rtl/>
        </w:rPr>
        <w:t>חתימה וחותמת</w:t>
      </w:r>
    </w:p>
    <w:p w14:paraId="2CBA6BB3" w14:textId="77777777" w:rsidR="001E0A15" w:rsidRDefault="001E0A15" w:rsidP="00B43D0E">
      <w:pPr>
        <w:pStyle w:val="a7"/>
        <w:spacing w:line="360" w:lineRule="auto"/>
        <w:ind w:left="0"/>
        <w:outlineLvl w:val="0"/>
        <w:rPr>
          <w:rFonts w:ascii="Calibri" w:eastAsia="Times New Roman" w:hAnsi="Calibri"/>
          <w:b/>
          <w:bCs/>
          <w:rtl/>
          <w:lang w:eastAsia="en-US"/>
        </w:rPr>
      </w:pPr>
    </w:p>
    <w:p w14:paraId="06C28068" w14:textId="77777777" w:rsidR="001E0A15" w:rsidRDefault="001E0A15">
      <w:pPr>
        <w:widowControl/>
        <w:bidi w:val="0"/>
        <w:adjustRightInd/>
        <w:spacing w:line="240" w:lineRule="auto"/>
        <w:jc w:val="left"/>
        <w:textAlignment w:val="auto"/>
        <w:rPr>
          <w:rFonts w:ascii="Calibri" w:eastAsia="Times New Roman" w:hAnsi="Calibri"/>
          <w:b/>
          <w:bCs/>
          <w:lang w:eastAsia="en-US"/>
        </w:rPr>
      </w:pPr>
      <w:r>
        <w:rPr>
          <w:rFonts w:ascii="Calibri" w:eastAsia="Times New Roman" w:hAnsi="Calibri"/>
          <w:b/>
          <w:bCs/>
          <w:rtl/>
          <w:lang w:eastAsia="en-US"/>
        </w:rPr>
        <w:br w:type="page"/>
      </w:r>
    </w:p>
    <w:p w14:paraId="6EC4C91B" w14:textId="77777777" w:rsidR="00EE2922" w:rsidRPr="003435BE" w:rsidRDefault="00673D1D" w:rsidP="00673D1D">
      <w:pPr>
        <w:pStyle w:val="a7"/>
        <w:spacing w:line="360" w:lineRule="auto"/>
        <w:ind w:left="0"/>
        <w:outlineLvl w:val="0"/>
        <w:rPr>
          <w:rFonts w:ascii="Calibri" w:eastAsia="Times New Roman" w:hAnsi="Calibri"/>
          <w:rtl/>
          <w:lang w:eastAsia="en-US"/>
        </w:rPr>
      </w:pPr>
      <w:bookmarkStart w:id="468" w:name="_Toc100041076"/>
      <w:r>
        <w:rPr>
          <w:rFonts w:ascii="Calibri" w:eastAsia="Times New Roman" w:hAnsi="Calibri" w:hint="cs"/>
          <w:b/>
          <w:bCs/>
          <w:rtl/>
          <w:lang w:eastAsia="en-US"/>
        </w:rPr>
        <w:lastRenderedPageBreak/>
        <w:t>נספח א</w:t>
      </w:r>
      <w:r w:rsidR="00EE2922" w:rsidRPr="003435BE">
        <w:rPr>
          <w:rFonts w:ascii="Calibri" w:eastAsia="Times New Roman" w:hAnsi="Calibri" w:hint="cs"/>
          <w:b/>
          <w:bCs/>
          <w:rtl/>
          <w:lang w:eastAsia="en-US"/>
        </w:rPr>
        <w:t>'</w:t>
      </w:r>
      <w:r>
        <w:rPr>
          <w:rFonts w:ascii="Calibri" w:eastAsia="Times New Roman" w:hAnsi="Calibri" w:hint="cs"/>
          <w:b/>
          <w:bCs/>
          <w:rtl/>
          <w:lang w:eastAsia="en-US"/>
        </w:rPr>
        <w:t>1</w:t>
      </w:r>
      <w:r w:rsidR="00EE2922" w:rsidRPr="003435BE">
        <w:rPr>
          <w:rFonts w:ascii="Calibri" w:eastAsia="Times New Roman" w:hAnsi="Calibri"/>
          <w:b/>
          <w:bCs/>
          <w:rtl/>
          <w:lang w:eastAsia="en-US"/>
        </w:rPr>
        <w:t xml:space="preserve"> </w:t>
      </w:r>
      <w:r w:rsidR="00EE2922" w:rsidRPr="007660DD">
        <w:rPr>
          <w:rtl/>
        </w:rPr>
        <w:t>תצהיר בדבר העדר הרשעות לפי חוק עובדים זרים וחוק שכר מינימום</w:t>
      </w:r>
      <w:bookmarkEnd w:id="468"/>
    </w:p>
    <w:p w14:paraId="0E63FAE9" w14:textId="77777777" w:rsidR="00EE2922" w:rsidRPr="007660DD" w:rsidRDefault="00EE2922" w:rsidP="00EE2922">
      <w:pPr>
        <w:keepNext/>
        <w:keepLines/>
        <w:spacing w:before="120" w:after="120" w:line="360" w:lineRule="auto"/>
        <w:ind w:left="23"/>
        <w:jc w:val="right"/>
        <w:rPr>
          <w:rtl/>
        </w:rPr>
      </w:pPr>
      <w:r w:rsidRPr="007660DD">
        <w:rPr>
          <w:rtl/>
        </w:rPr>
        <w:t>תאריך : ___/___/____</w:t>
      </w:r>
    </w:p>
    <w:p w14:paraId="2C9D77EA" w14:textId="77777777" w:rsidR="00EE2922" w:rsidRPr="007660DD" w:rsidRDefault="00EE2922" w:rsidP="00EE2922">
      <w:pPr>
        <w:keepNext/>
        <w:keepLines/>
        <w:spacing w:before="120" w:after="120" w:line="360" w:lineRule="auto"/>
        <w:rPr>
          <w:rtl/>
        </w:rPr>
      </w:pPr>
      <w:r w:rsidRPr="007660DD">
        <w:rPr>
          <w:rtl/>
        </w:rPr>
        <w:t>לכבוד</w:t>
      </w:r>
    </w:p>
    <w:p w14:paraId="300E197C" w14:textId="77777777" w:rsidR="00EE2922" w:rsidRPr="007660DD" w:rsidRDefault="00EE2922" w:rsidP="00EE2922">
      <w:pPr>
        <w:keepNext/>
        <w:keepLines/>
        <w:spacing w:line="360" w:lineRule="auto"/>
        <w:rPr>
          <w:rtl/>
        </w:rPr>
      </w:pPr>
      <w:r w:rsidRPr="007660DD">
        <w:rPr>
          <w:rtl/>
        </w:rPr>
        <w:t xml:space="preserve">משרד הבריאות  </w:t>
      </w:r>
    </w:p>
    <w:p w14:paraId="27F47CD8" w14:textId="77777777" w:rsidR="00EE2922" w:rsidRPr="007660DD" w:rsidRDefault="00EE2922" w:rsidP="00EE2922">
      <w:pPr>
        <w:keepNext/>
        <w:keepLines/>
        <w:spacing w:line="360" w:lineRule="auto"/>
        <w:jc w:val="center"/>
        <w:rPr>
          <w:b/>
          <w:bCs/>
          <w:sz w:val="28"/>
          <w:szCs w:val="28"/>
          <w:rtl/>
        </w:rPr>
      </w:pPr>
      <w:r w:rsidRPr="007660DD">
        <w:rPr>
          <w:b/>
          <w:bCs/>
          <w:sz w:val="28"/>
          <w:szCs w:val="28"/>
          <w:rtl/>
        </w:rPr>
        <w:t>תצהיר – עבירות לפי חוק עובדים זרים או לפי חוק שכר מינימום</w:t>
      </w:r>
    </w:p>
    <w:p w14:paraId="6966394B" w14:textId="77777777" w:rsidR="00EE2922" w:rsidRPr="000E36B7" w:rsidRDefault="00EE2922" w:rsidP="00EE2922">
      <w:pPr>
        <w:spacing w:line="360" w:lineRule="auto"/>
        <w:rPr>
          <w:rtl/>
        </w:rPr>
      </w:pPr>
      <w:r w:rsidRPr="000E36B7">
        <w:rPr>
          <w:rtl/>
        </w:rPr>
        <w:t>אני הח"מ _______________ ת.ז. _______________ לאחר שהוזהרתי כי עלי לומר את האמת וכי אהיה צפוי לעונשים הקבועים בחוק אם לא אעשה כן, מצהיר/ה בזה כדלקמן:</w:t>
      </w:r>
    </w:p>
    <w:p w14:paraId="11B0CF63" w14:textId="77777777" w:rsidR="00EE2922" w:rsidRPr="00904EC9" w:rsidRDefault="00EE2922" w:rsidP="00EE2922">
      <w:pPr>
        <w:spacing w:line="360" w:lineRule="auto"/>
        <w:rPr>
          <w:rtl/>
        </w:rPr>
      </w:pPr>
      <w:r w:rsidRPr="000E36B7">
        <w:rPr>
          <w:rtl/>
        </w:rPr>
        <w:t>הנני נותן תצהיר זה בשם ___________________ שהוא המציע (להלן</w:t>
      </w:r>
      <w:r w:rsidRPr="00904EC9">
        <w:rPr>
          <w:rtl/>
        </w:rPr>
        <w:t>:  "</w:t>
      </w:r>
      <w:r w:rsidRPr="00904EC9">
        <w:rPr>
          <w:b/>
          <w:bCs/>
          <w:rtl/>
        </w:rPr>
        <w:t>המציע</w:t>
      </w:r>
      <w:r w:rsidRPr="00904EC9">
        <w:rPr>
          <w:rtl/>
        </w:rPr>
        <w:t xml:space="preserve">") </w:t>
      </w:r>
      <w:r>
        <w:rPr>
          <w:rFonts w:hint="cs"/>
          <w:rtl/>
        </w:rPr>
        <w:t xml:space="preserve">בקשר עם מכרז מספר </w:t>
      </w:r>
      <w:r w:rsidR="00B643AE">
        <w:rPr>
          <w:rtl/>
        </w:rPr>
        <w:t>_________</w:t>
      </w:r>
      <w:r w:rsidRPr="00904EC9">
        <w:rPr>
          <w:rtl/>
        </w:rPr>
        <w:t>______</w:t>
      </w:r>
      <w:r>
        <w:rPr>
          <w:rtl/>
        </w:rPr>
        <w:t xml:space="preserve"> </w:t>
      </w:r>
      <w:r w:rsidRPr="00904EC9">
        <w:rPr>
          <w:rtl/>
        </w:rPr>
        <w:t xml:space="preserve">עבור </w:t>
      </w:r>
      <w:r>
        <w:rPr>
          <w:rFonts w:hint="cs"/>
          <w:rtl/>
        </w:rPr>
        <w:t>משרד הבריאות</w:t>
      </w:r>
      <w:r w:rsidRPr="00904EC9">
        <w:rPr>
          <w:rtl/>
        </w:rPr>
        <w:t xml:space="preserve">. אני מצהיר/ה כי הנני מוסמך/ת לתת תצהיר זה בשם המציע. </w:t>
      </w:r>
    </w:p>
    <w:p w14:paraId="4710B3F9" w14:textId="77777777" w:rsidR="00EE2922" w:rsidRPr="00904EC9" w:rsidRDefault="00EE2922" w:rsidP="00EE2922">
      <w:pPr>
        <w:spacing w:line="360" w:lineRule="auto"/>
        <w:rPr>
          <w:rtl/>
        </w:rPr>
      </w:pPr>
      <w:r w:rsidRPr="00904EC9">
        <w:rPr>
          <w:rtl/>
        </w:rPr>
        <w:t>בתצהירי זה, משמעותו של המונח "</w:t>
      </w:r>
      <w:r w:rsidRPr="00904EC9">
        <w:rPr>
          <w:b/>
          <w:bCs/>
          <w:rtl/>
        </w:rPr>
        <w:t>בעל זיקה</w:t>
      </w:r>
      <w:r w:rsidRPr="00904EC9">
        <w:rPr>
          <w:rtl/>
        </w:rPr>
        <w:t>" כהגדרתו בחוק עסקאות גופים ציבוריים התשל"ו-1976 (להלן:  "</w:t>
      </w:r>
      <w:r w:rsidRPr="00904EC9">
        <w:rPr>
          <w:b/>
          <w:bCs/>
          <w:rtl/>
        </w:rPr>
        <w:t>חוק עסקאות גופים ציבוריים</w:t>
      </w:r>
      <w:r w:rsidRPr="00904EC9">
        <w:rPr>
          <w:rtl/>
        </w:rPr>
        <w:t xml:space="preserve">"). אני מאשר/ת כי הוסברה לי משמעותו של מונח זה וכי אני מבין/ה אותו. </w:t>
      </w:r>
    </w:p>
    <w:p w14:paraId="66D53B56" w14:textId="77777777" w:rsidR="00EE2922" w:rsidRPr="00904EC9" w:rsidRDefault="00EE2922" w:rsidP="00EE2922">
      <w:pPr>
        <w:spacing w:line="360" w:lineRule="auto"/>
        <w:rPr>
          <w:rtl/>
        </w:rPr>
      </w:pPr>
      <w:r w:rsidRPr="00904EC9">
        <w:rPr>
          <w:rFonts w:hint="eastAsia"/>
          <w:rtl/>
        </w:rPr>
        <w:t>משמעותו</w:t>
      </w:r>
      <w:r w:rsidRPr="00904EC9">
        <w:rPr>
          <w:rtl/>
        </w:rPr>
        <w:t xml:space="preserve"> של המונח </w:t>
      </w:r>
      <w:r w:rsidRPr="00904EC9">
        <w:rPr>
          <w:b/>
          <w:bCs/>
          <w:rtl/>
        </w:rPr>
        <w:t>"עבירה"</w:t>
      </w:r>
      <w:r w:rsidRPr="00904EC9">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D5230F4" w14:textId="77777777" w:rsidR="00EE2922" w:rsidRPr="00904EC9" w:rsidRDefault="00EE2922" w:rsidP="00EE2922">
      <w:pPr>
        <w:spacing w:line="360" w:lineRule="auto"/>
        <w:rPr>
          <w:rtl/>
        </w:rPr>
      </w:pPr>
      <w:r w:rsidRPr="00904EC9">
        <w:rPr>
          <w:rtl/>
        </w:rPr>
        <w:t>המציע הינו תאגיד הרשום בישראל.</w:t>
      </w:r>
    </w:p>
    <w:p w14:paraId="752CCAE4" w14:textId="77777777" w:rsidR="00EE2922" w:rsidRPr="00904EC9" w:rsidRDefault="00EE2922" w:rsidP="00EE2922">
      <w:pPr>
        <w:spacing w:line="360" w:lineRule="auto"/>
        <w:rPr>
          <w:rtl/>
        </w:rPr>
      </w:pPr>
    </w:p>
    <w:p w14:paraId="52708D41" w14:textId="77777777" w:rsidR="00EE2922" w:rsidRPr="00904EC9" w:rsidRDefault="00EE2922" w:rsidP="00EE2922">
      <w:pPr>
        <w:spacing w:line="360" w:lineRule="auto"/>
        <w:rPr>
          <w:rtl/>
        </w:rPr>
      </w:pPr>
      <w:r w:rsidRPr="00904EC9">
        <w:rPr>
          <w:rtl/>
        </w:rPr>
        <w:t xml:space="preserve">(סמן </w:t>
      </w:r>
      <w:r w:rsidRPr="00904EC9">
        <w:t>X</w:t>
      </w:r>
      <w:r w:rsidRPr="00904EC9">
        <w:rPr>
          <w:rtl/>
        </w:rPr>
        <w:t xml:space="preserve"> במשבצת המתאימה)</w:t>
      </w:r>
    </w:p>
    <w:p w14:paraId="42E7DD57" w14:textId="77777777" w:rsidR="00EE2922" w:rsidRPr="00904EC9" w:rsidRDefault="00EE2922" w:rsidP="00725829">
      <w:pPr>
        <w:widowControl/>
        <w:numPr>
          <w:ilvl w:val="0"/>
          <w:numId w:val="21"/>
        </w:numPr>
        <w:adjustRightInd/>
        <w:spacing w:line="360" w:lineRule="auto"/>
        <w:ind w:left="0" w:right="360" w:firstLine="0"/>
        <w:textAlignment w:val="auto"/>
      </w:pPr>
      <w:r w:rsidRPr="00904EC9">
        <w:rPr>
          <w:rtl/>
        </w:rPr>
        <w:t xml:space="preserve">המציע ובעל זיקה אליו </w:t>
      </w:r>
      <w:r w:rsidRPr="00904EC9">
        <w:rPr>
          <w:b/>
          <w:bCs/>
          <w:u w:val="single"/>
          <w:rtl/>
        </w:rPr>
        <w:t>לא הורשעו</w:t>
      </w:r>
      <w:r w:rsidRPr="00904EC9">
        <w:rPr>
          <w:rtl/>
        </w:rPr>
        <w:t xml:space="preserve"> ביותר משתי עבירות עד למועד האחרון להגשת ההצעות (להלן: "</w:t>
      </w:r>
      <w:r w:rsidRPr="00904EC9">
        <w:rPr>
          <w:b/>
          <w:bCs/>
          <w:rtl/>
        </w:rPr>
        <w:t>מועד להגשה</w:t>
      </w:r>
      <w:r w:rsidRPr="00904EC9">
        <w:rPr>
          <w:rtl/>
        </w:rPr>
        <w:t>") מטעם המציע ב</w:t>
      </w:r>
      <w:r w:rsidRPr="00904EC9">
        <w:rPr>
          <w:rFonts w:hint="eastAsia"/>
          <w:rtl/>
        </w:rPr>
        <w:t>התקשרות</w:t>
      </w:r>
      <w:r w:rsidRPr="00904EC9">
        <w:rPr>
          <w:rtl/>
        </w:rPr>
        <w:t xml:space="preserve"> </w:t>
      </w:r>
      <w:r w:rsidRPr="00904EC9">
        <w:rPr>
          <w:rFonts w:hint="eastAsia"/>
          <w:rtl/>
        </w:rPr>
        <w:t>מספר</w:t>
      </w:r>
      <w:r w:rsidRPr="00904EC9">
        <w:rPr>
          <w:rtl/>
        </w:rPr>
        <w:t>_____________________לאספקת ____________________ עבור ___________________.</w:t>
      </w:r>
    </w:p>
    <w:p w14:paraId="54232D91" w14:textId="77777777" w:rsidR="00EE2922" w:rsidRPr="00904EC9" w:rsidRDefault="00EE2922" w:rsidP="00725829">
      <w:pPr>
        <w:widowControl/>
        <w:numPr>
          <w:ilvl w:val="0"/>
          <w:numId w:val="21"/>
        </w:numPr>
        <w:adjustRightInd/>
        <w:spacing w:line="360" w:lineRule="auto"/>
        <w:ind w:left="0" w:right="360" w:firstLine="0"/>
        <w:textAlignment w:val="auto"/>
      </w:pPr>
      <w:r w:rsidRPr="00904EC9">
        <w:rPr>
          <w:rtl/>
        </w:rPr>
        <w:t xml:space="preserve">המציע או בעל זיקה אליו </w:t>
      </w:r>
      <w:r w:rsidRPr="00904EC9">
        <w:rPr>
          <w:b/>
          <w:bCs/>
          <w:u w:val="single"/>
          <w:rtl/>
        </w:rPr>
        <w:t>הורשעו</w:t>
      </w:r>
      <w:r w:rsidRPr="00904EC9">
        <w:rPr>
          <w:rtl/>
        </w:rPr>
        <w:t xml:space="preserve"> בפסק דין  ביותר משתי עבירות </w:t>
      </w:r>
      <w:r w:rsidRPr="00904EC9">
        <w:rPr>
          <w:b/>
          <w:bCs/>
          <w:u w:val="single"/>
          <w:rtl/>
        </w:rPr>
        <w:t>וחלפה שנה אחת</w:t>
      </w:r>
      <w:r w:rsidRPr="00904EC9">
        <w:rPr>
          <w:rtl/>
        </w:rPr>
        <w:t xml:space="preserve"> לפחות ממועד ההרשעה האחרונה ועד למועד ההגשה. </w:t>
      </w:r>
    </w:p>
    <w:p w14:paraId="64980125" w14:textId="77777777" w:rsidR="00EE2922" w:rsidRPr="00904EC9" w:rsidRDefault="00EE2922" w:rsidP="00725829">
      <w:pPr>
        <w:widowControl/>
        <w:numPr>
          <w:ilvl w:val="0"/>
          <w:numId w:val="21"/>
        </w:numPr>
        <w:adjustRightInd/>
        <w:spacing w:line="360" w:lineRule="auto"/>
        <w:ind w:left="0" w:right="360" w:firstLine="0"/>
        <w:textAlignment w:val="auto"/>
        <w:rPr>
          <w:rtl/>
        </w:rPr>
      </w:pPr>
      <w:r w:rsidRPr="00904EC9">
        <w:rPr>
          <w:rtl/>
        </w:rPr>
        <w:t xml:space="preserve">המציע או בעל זיקה אליו </w:t>
      </w:r>
      <w:r w:rsidRPr="00904EC9">
        <w:rPr>
          <w:b/>
          <w:bCs/>
          <w:u w:val="single"/>
          <w:rtl/>
        </w:rPr>
        <w:t>הורשעו</w:t>
      </w:r>
      <w:r w:rsidRPr="00904EC9">
        <w:rPr>
          <w:rtl/>
        </w:rPr>
        <w:t xml:space="preserve"> בפסק דין  ביותר משתי עבירות </w:t>
      </w:r>
      <w:r w:rsidRPr="00904EC9">
        <w:rPr>
          <w:b/>
          <w:bCs/>
          <w:u w:val="single"/>
          <w:rtl/>
        </w:rPr>
        <w:t>ולא חלפה שנה אחת</w:t>
      </w:r>
      <w:r w:rsidRPr="00904EC9">
        <w:rPr>
          <w:rtl/>
        </w:rPr>
        <w:t xml:space="preserve"> לפחות ממועד ההרשעה האחרונה ועד למועד ההגשה. </w:t>
      </w:r>
    </w:p>
    <w:p w14:paraId="3670D0BE" w14:textId="77777777" w:rsidR="00EE2922" w:rsidRPr="00904EC9" w:rsidRDefault="00EE2922" w:rsidP="00EE2922">
      <w:pPr>
        <w:spacing w:line="360" w:lineRule="auto"/>
        <w:rPr>
          <w:b/>
          <w:bCs/>
          <w:rtl/>
        </w:rPr>
      </w:pPr>
    </w:p>
    <w:p w14:paraId="2104DCDF" w14:textId="77777777" w:rsidR="00EE2922" w:rsidRPr="00904EC9" w:rsidRDefault="00EE2922" w:rsidP="00EE2922">
      <w:pPr>
        <w:spacing w:line="360" w:lineRule="auto"/>
        <w:rPr>
          <w:rtl/>
        </w:rPr>
      </w:pPr>
      <w:r w:rsidRPr="00904EC9">
        <w:rPr>
          <w:rtl/>
        </w:rPr>
        <w:t xml:space="preserve">זה שמי, להלן חתימתי ותוכן תצהירי דלעיל אמת. </w:t>
      </w:r>
    </w:p>
    <w:p w14:paraId="529A144D" w14:textId="77777777" w:rsidR="00EE2922" w:rsidRPr="00904EC9" w:rsidRDefault="00EE2922" w:rsidP="00EE2922">
      <w:pPr>
        <w:spacing w:line="360" w:lineRule="auto"/>
        <w:rPr>
          <w:rtl/>
        </w:rPr>
      </w:pPr>
      <w:r w:rsidRPr="00904EC9">
        <w:rPr>
          <w:rtl/>
        </w:rPr>
        <w:t>____________________</w:t>
      </w:r>
      <w:r w:rsidRPr="00904EC9">
        <w:rPr>
          <w:rtl/>
        </w:rPr>
        <w:tab/>
        <w:t xml:space="preserve">      ____________________</w:t>
      </w:r>
      <w:r w:rsidRPr="00904EC9">
        <w:rPr>
          <w:rtl/>
        </w:rPr>
        <w:tab/>
        <w:t xml:space="preserve">        ____________________</w:t>
      </w:r>
    </w:p>
    <w:p w14:paraId="7C09BE23" w14:textId="77777777" w:rsidR="00EE2922" w:rsidRPr="00904EC9" w:rsidRDefault="00EE2922" w:rsidP="00EE2922">
      <w:pPr>
        <w:spacing w:line="360" w:lineRule="auto"/>
        <w:ind w:firstLine="720"/>
        <w:rPr>
          <w:rtl/>
        </w:rPr>
      </w:pPr>
      <w:r w:rsidRPr="00904EC9">
        <w:rPr>
          <w:rtl/>
        </w:rPr>
        <w:t xml:space="preserve">    תאריך</w:t>
      </w:r>
      <w:r w:rsidRPr="00904EC9">
        <w:rPr>
          <w:rtl/>
        </w:rPr>
        <w:tab/>
      </w:r>
      <w:r w:rsidRPr="00904EC9">
        <w:rPr>
          <w:rtl/>
        </w:rPr>
        <w:tab/>
      </w:r>
      <w:r w:rsidRPr="00904EC9">
        <w:rPr>
          <w:rtl/>
        </w:rPr>
        <w:tab/>
      </w:r>
      <w:r>
        <w:rPr>
          <w:rtl/>
        </w:rPr>
        <w:t xml:space="preserve">                שם</w:t>
      </w:r>
      <w:r>
        <w:rPr>
          <w:rtl/>
        </w:rPr>
        <w:tab/>
      </w:r>
      <w:r>
        <w:rPr>
          <w:rtl/>
        </w:rPr>
        <w:tab/>
      </w:r>
      <w:r>
        <w:rPr>
          <w:rtl/>
        </w:rPr>
        <w:tab/>
      </w:r>
      <w:r w:rsidRPr="00904EC9">
        <w:rPr>
          <w:rtl/>
        </w:rPr>
        <w:t>חתימה וחותמת</w:t>
      </w:r>
    </w:p>
    <w:p w14:paraId="1CD041B3" w14:textId="77777777" w:rsidR="00EE2922" w:rsidRPr="00904EC9" w:rsidRDefault="00EE2922" w:rsidP="00EE292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bookmarkStart w:id="469" w:name="_Toc78123024"/>
      <w:r w:rsidRPr="00904EC9">
        <w:rPr>
          <w:b/>
          <w:bCs/>
          <w:u w:val="single"/>
          <w:rtl/>
        </w:rPr>
        <w:t>אישור עורך הדין</w:t>
      </w:r>
    </w:p>
    <w:p w14:paraId="7C75229A" w14:textId="77777777" w:rsidR="00EE2922" w:rsidRPr="00904EC9" w:rsidRDefault="00EE2922" w:rsidP="00EE2922">
      <w:pPr>
        <w:spacing w:line="360" w:lineRule="auto"/>
        <w:rPr>
          <w:rtl/>
        </w:rPr>
      </w:pPr>
      <w:r w:rsidRPr="00904EC9">
        <w:rPr>
          <w:rtl/>
        </w:rPr>
        <w:t>אני הח"מ _____________________, עו"ד מאשר/ת כי ביום ____________ הופיע/ה בפני במשרדי אשר ברחוב ____________ בישוב/עיר ____________ מר/גב' ______________ שזיהה/תה עצמו/ה על ידי ת.ז. ____________ /</w:t>
      </w:r>
      <w:r w:rsidR="00270EBF">
        <w:rPr>
          <w:rFonts w:hint="cs"/>
          <w:rtl/>
        </w:rPr>
        <w:t xml:space="preserve"> </w:t>
      </w:r>
      <w:r w:rsidRPr="00904EC9">
        <w:rPr>
          <w:rtl/>
        </w:rPr>
        <w:t xml:space="preserve">המוכר/ת לי באופן אישי, ואחרי שהזהרתיו/ה כי עליו/ה להצהיר אמת וכי יהיה/תהיה צפוי/ה לעונשים הקבועים בחוק אם לא יעשה/תעשה כן, חתם/ה בפני על התצהיר דלעיל. </w:t>
      </w:r>
    </w:p>
    <w:p w14:paraId="34BD5F17" w14:textId="77777777" w:rsidR="00EE2922" w:rsidRPr="00904EC9" w:rsidRDefault="00EE2922" w:rsidP="00EE2922">
      <w:pPr>
        <w:spacing w:line="360" w:lineRule="auto"/>
        <w:rPr>
          <w:rtl/>
        </w:rPr>
      </w:pPr>
      <w:r w:rsidRPr="00904EC9">
        <w:rPr>
          <w:rtl/>
        </w:rPr>
        <w:t>_________________</w:t>
      </w:r>
      <w:r w:rsidRPr="00904EC9">
        <w:rPr>
          <w:rtl/>
        </w:rPr>
        <w:tab/>
        <w:t xml:space="preserve">          ___________________</w:t>
      </w:r>
      <w:r w:rsidRPr="00904EC9">
        <w:rPr>
          <w:rtl/>
        </w:rPr>
        <w:tab/>
        <w:t xml:space="preserve">              ___________________</w:t>
      </w:r>
    </w:p>
    <w:p w14:paraId="5FF5B39F" w14:textId="77777777" w:rsidR="00EE2922" w:rsidRPr="00904EC9" w:rsidRDefault="00EE2922" w:rsidP="00EE2922">
      <w:pPr>
        <w:spacing w:line="360" w:lineRule="auto"/>
        <w:rPr>
          <w:rtl/>
        </w:rPr>
      </w:pPr>
      <w:r w:rsidRPr="00904EC9">
        <w:rPr>
          <w:rtl/>
        </w:rPr>
        <w:t xml:space="preserve">            תאריך</w:t>
      </w:r>
      <w:r w:rsidRPr="00904EC9">
        <w:rPr>
          <w:rtl/>
        </w:rPr>
        <w:tab/>
      </w:r>
      <w:r w:rsidRPr="00904EC9">
        <w:rPr>
          <w:rtl/>
        </w:rPr>
        <w:tab/>
      </w:r>
      <w:r w:rsidRPr="00904EC9">
        <w:rPr>
          <w:rtl/>
        </w:rPr>
        <w:tab/>
        <w:t xml:space="preserve">      </w:t>
      </w:r>
      <w:r>
        <w:rPr>
          <w:rtl/>
        </w:rPr>
        <w:t xml:space="preserve">    מספר רישיון</w:t>
      </w:r>
      <w:r>
        <w:rPr>
          <w:rtl/>
        </w:rPr>
        <w:tab/>
      </w:r>
      <w:r>
        <w:rPr>
          <w:rtl/>
        </w:rPr>
        <w:tab/>
        <w:t xml:space="preserve">         </w:t>
      </w:r>
      <w:r w:rsidRPr="00904EC9">
        <w:rPr>
          <w:rtl/>
        </w:rPr>
        <w:t>חתימה וחותמת</w:t>
      </w:r>
    </w:p>
    <w:bookmarkEnd w:id="469"/>
    <w:p w14:paraId="6FF8B26D" w14:textId="77777777" w:rsidR="00673D1D" w:rsidRDefault="00673D1D" w:rsidP="00300B0E">
      <w:pPr>
        <w:pStyle w:val="a7"/>
        <w:keepLines/>
        <w:spacing w:line="360" w:lineRule="auto"/>
        <w:ind w:left="0"/>
        <w:outlineLvl w:val="0"/>
        <w:rPr>
          <w:rFonts w:ascii="Calibri" w:eastAsia="Times New Roman" w:hAnsi="Calibri"/>
          <w:b/>
          <w:bCs/>
          <w:rtl/>
          <w:lang w:eastAsia="en-US"/>
        </w:rPr>
      </w:pPr>
    </w:p>
    <w:p w14:paraId="32E1ED5E" w14:textId="77777777" w:rsidR="00383306" w:rsidRDefault="00383306">
      <w:pPr>
        <w:widowControl/>
        <w:bidi w:val="0"/>
        <w:adjustRightInd/>
        <w:spacing w:line="240" w:lineRule="auto"/>
        <w:jc w:val="left"/>
        <w:textAlignment w:val="auto"/>
        <w:rPr>
          <w:rFonts w:ascii="Calibri" w:eastAsia="Times New Roman" w:hAnsi="Calibri"/>
          <w:b/>
          <w:bCs/>
          <w:rtl/>
          <w:lang w:eastAsia="en-US"/>
        </w:rPr>
      </w:pPr>
      <w:r>
        <w:rPr>
          <w:rFonts w:ascii="Calibri" w:eastAsia="Times New Roman" w:hAnsi="Calibri"/>
          <w:b/>
          <w:bCs/>
          <w:rtl/>
          <w:lang w:eastAsia="en-US"/>
        </w:rPr>
        <w:lastRenderedPageBreak/>
        <w:br w:type="page"/>
      </w:r>
    </w:p>
    <w:p w14:paraId="205C0D09" w14:textId="77777777" w:rsidR="00E042CB" w:rsidRPr="003435BE" w:rsidRDefault="0042119D" w:rsidP="00673D1D">
      <w:pPr>
        <w:pStyle w:val="a7"/>
        <w:keepLines/>
        <w:spacing w:line="360" w:lineRule="auto"/>
        <w:ind w:left="0"/>
        <w:outlineLvl w:val="0"/>
        <w:rPr>
          <w:rFonts w:ascii="Calibri" w:eastAsia="Times New Roman" w:hAnsi="Calibri"/>
          <w:rtl/>
          <w:lang w:eastAsia="en-US"/>
        </w:rPr>
      </w:pPr>
      <w:bookmarkStart w:id="470" w:name="_Toc100041077"/>
      <w:r w:rsidRPr="003435BE">
        <w:rPr>
          <w:rFonts w:ascii="Calibri" w:eastAsia="Times New Roman" w:hAnsi="Calibri"/>
          <w:b/>
          <w:bCs/>
          <w:rtl/>
          <w:lang w:eastAsia="en-US"/>
        </w:rPr>
        <w:lastRenderedPageBreak/>
        <w:t>נספח א</w:t>
      </w:r>
      <w:r w:rsidR="002C0A74" w:rsidRPr="003435BE">
        <w:rPr>
          <w:rFonts w:ascii="Calibri" w:eastAsia="Times New Roman" w:hAnsi="Calibri" w:hint="cs"/>
          <w:b/>
          <w:bCs/>
          <w:rtl/>
          <w:lang w:eastAsia="en-US"/>
        </w:rPr>
        <w:t>'</w:t>
      </w:r>
      <w:r w:rsidR="00673D1D">
        <w:rPr>
          <w:rFonts w:ascii="Calibri" w:eastAsia="Times New Roman" w:hAnsi="Calibri" w:hint="cs"/>
          <w:b/>
          <w:bCs/>
          <w:rtl/>
          <w:lang w:eastAsia="en-US"/>
        </w:rPr>
        <w:t>2</w:t>
      </w:r>
      <w:r w:rsidRPr="003435BE">
        <w:rPr>
          <w:rFonts w:ascii="Calibri" w:eastAsia="Times New Roman" w:hAnsi="Calibri"/>
          <w:b/>
          <w:bCs/>
          <w:rtl/>
          <w:lang w:eastAsia="en-US"/>
        </w:rPr>
        <w:t xml:space="preserve"> </w:t>
      </w:r>
      <w:bookmarkEnd w:id="457"/>
      <w:bookmarkEnd w:id="458"/>
      <w:bookmarkEnd w:id="459"/>
      <w:bookmarkEnd w:id="460"/>
      <w:bookmarkEnd w:id="461"/>
      <w:bookmarkEnd w:id="462"/>
      <w:bookmarkEnd w:id="463"/>
      <w:bookmarkEnd w:id="464"/>
      <w:bookmarkEnd w:id="465"/>
      <w:r w:rsidR="00EE2922" w:rsidRPr="007660DD">
        <w:rPr>
          <w:rtl/>
        </w:rPr>
        <w:t>אישור לקיום החקיקה בתחום העסקת עובדים</w:t>
      </w:r>
      <w:bookmarkEnd w:id="470"/>
    </w:p>
    <w:p w14:paraId="066CDC9A" w14:textId="77777777" w:rsidR="00EE2922" w:rsidRPr="007660DD" w:rsidRDefault="00EE2922" w:rsidP="00EE2922">
      <w:pPr>
        <w:keepLines/>
        <w:spacing w:line="360" w:lineRule="auto"/>
        <w:jc w:val="right"/>
        <w:rPr>
          <w:rtl/>
        </w:rPr>
      </w:pPr>
      <w:bookmarkStart w:id="471" w:name="_Toc348433818"/>
      <w:bookmarkStart w:id="472" w:name="_Toc306011003"/>
      <w:bookmarkStart w:id="473" w:name="_Toc313188227"/>
      <w:bookmarkStart w:id="474" w:name="_Toc205882738"/>
      <w:bookmarkEnd w:id="466"/>
      <w:bookmarkEnd w:id="467"/>
      <w:r w:rsidRPr="007660DD">
        <w:rPr>
          <w:rFonts w:hint="eastAsia"/>
          <w:rtl/>
        </w:rPr>
        <w:t>תאריך</w:t>
      </w:r>
      <w:r w:rsidRPr="007660DD">
        <w:rPr>
          <w:rtl/>
        </w:rPr>
        <w:t xml:space="preserve"> : ___/___/____</w:t>
      </w:r>
    </w:p>
    <w:p w14:paraId="1957BA9E" w14:textId="77777777" w:rsidR="00EE2922" w:rsidRPr="007660DD" w:rsidRDefault="00EE2922" w:rsidP="00EE2922">
      <w:pPr>
        <w:keepLines/>
        <w:spacing w:before="120" w:after="120" w:line="360" w:lineRule="auto"/>
        <w:rPr>
          <w:rtl/>
        </w:rPr>
      </w:pPr>
      <w:r w:rsidRPr="007660DD">
        <w:rPr>
          <w:rtl/>
        </w:rPr>
        <w:t>לכבוד</w:t>
      </w:r>
    </w:p>
    <w:p w14:paraId="559EFB7D" w14:textId="77777777" w:rsidR="00EE2922" w:rsidRPr="007660DD" w:rsidRDefault="00EE2922" w:rsidP="00EE2922">
      <w:pPr>
        <w:keepLines/>
        <w:spacing w:before="120" w:after="120" w:line="360" w:lineRule="auto"/>
        <w:rPr>
          <w:rtl/>
        </w:rPr>
      </w:pPr>
      <w:r w:rsidRPr="007660DD">
        <w:rPr>
          <w:rtl/>
        </w:rPr>
        <w:t>משרד הבריאות</w:t>
      </w:r>
    </w:p>
    <w:p w14:paraId="4F22DE2C" w14:textId="77777777" w:rsidR="00EE2922" w:rsidRPr="007660DD" w:rsidRDefault="00EE2922" w:rsidP="00EE2922">
      <w:pPr>
        <w:keepLines/>
        <w:spacing w:before="120" w:after="120" w:line="360" w:lineRule="auto"/>
        <w:rPr>
          <w:rtl/>
        </w:rPr>
      </w:pPr>
      <w:r w:rsidRPr="007660DD">
        <w:rPr>
          <w:rtl/>
        </w:rPr>
        <w:t xml:space="preserve">רח' </w:t>
      </w:r>
      <w:r>
        <w:rPr>
          <w:rFonts w:hint="cs"/>
          <w:rtl/>
        </w:rPr>
        <w:t>ירמיהו 39</w:t>
      </w:r>
      <w:r w:rsidRPr="007660DD">
        <w:rPr>
          <w:rtl/>
        </w:rPr>
        <w:t xml:space="preserve"> </w:t>
      </w:r>
    </w:p>
    <w:p w14:paraId="07B2302E" w14:textId="77777777" w:rsidR="00EE2922" w:rsidRPr="007660DD" w:rsidRDefault="00EE2922" w:rsidP="00EE2922">
      <w:pPr>
        <w:keepLines/>
        <w:spacing w:before="120" w:after="120" w:line="360" w:lineRule="auto"/>
        <w:rPr>
          <w:u w:val="single"/>
          <w:rtl/>
        </w:rPr>
      </w:pPr>
      <w:r w:rsidRPr="007660DD">
        <w:rPr>
          <w:u w:val="single"/>
          <w:rtl/>
        </w:rPr>
        <w:t>ירושלים</w:t>
      </w:r>
    </w:p>
    <w:p w14:paraId="59EF014B" w14:textId="77777777" w:rsidR="00EE2922" w:rsidRDefault="00EE2922" w:rsidP="00EE2922">
      <w:pPr>
        <w:keepLines/>
        <w:spacing w:line="360" w:lineRule="auto"/>
        <w:rPr>
          <w:rtl/>
        </w:rPr>
      </w:pPr>
      <w:r w:rsidRPr="007660DD">
        <w:rPr>
          <w:rFonts w:hint="eastAsia"/>
          <w:rtl/>
        </w:rPr>
        <w:t>א</w:t>
      </w:r>
      <w:r w:rsidRPr="007660DD">
        <w:rPr>
          <w:rtl/>
        </w:rPr>
        <w:t>./ג.נ.,</w:t>
      </w:r>
    </w:p>
    <w:p w14:paraId="41117702" w14:textId="77777777" w:rsidR="00EE2922" w:rsidRPr="007660DD" w:rsidRDefault="00EE2922" w:rsidP="00EE2922">
      <w:pPr>
        <w:keepLines/>
        <w:spacing w:line="360" w:lineRule="auto"/>
        <w:rPr>
          <w:rtl/>
        </w:rPr>
      </w:pPr>
    </w:p>
    <w:p w14:paraId="560F5C9F" w14:textId="77777777" w:rsidR="00EE2922" w:rsidRPr="007660DD" w:rsidRDefault="00EE2922" w:rsidP="00EE2922">
      <w:pPr>
        <w:keepLines/>
        <w:spacing w:line="360" w:lineRule="auto"/>
        <w:jc w:val="center"/>
        <w:rPr>
          <w:b/>
          <w:bCs/>
          <w:u w:val="single"/>
          <w:rtl/>
        </w:rPr>
      </w:pPr>
      <w:r w:rsidRPr="007660DD">
        <w:rPr>
          <w:rFonts w:hint="eastAsia"/>
          <w:b/>
          <w:bCs/>
          <w:u w:val="single"/>
          <w:rtl/>
        </w:rPr>
        <w:t>אישור</w:t>
      </w:r>
      <w:r w:rsidRPr="007660DD">
        <w:rPr>
          <w:b/>
          <w:bCs/>
          <w:u w:val="single"/>
          <w:rtl/>
        </w:rPr>
        <w:t xml:space="preserve"> לקיום החקיקה בתחום העסקת עובדים</w:t>
      </w:r>
    </w:p>
    <w:p w14:paraId="266111E3" w14:textId="77777777" w:rsidR="00EE2922" w:rsidRPr="007660DD" w:rsidRDefault="00EE2922" w:rsidP="00EE2922">
      <w:pPr>
        <w:keepLines/>
        <w:spacing w:line="360" w:lineRule="auto"/>
        <w:rPr>
          <w:rtl/>
        </w:rPr>
      </w:pPr>
      <w:r w:rsidRPr="007660DD">
        <w:rPr>
          <w:rFonts w:hint="eastAsia"/>
          <w:rtl/>
        </w:rPr>
        <w:t>אני</w:t>
      </w:r>
      <w:r w:rsidRPr="007660DD">
        <w:rPr>
          <w:rtl/>
        </w:rPr>
        <w:t>, ________, נציג המציע ______________, מצהיר בזאת בדבר קיומם של תנאי העבודה ה</w:t>
      </w:r>
      <w:r w:rsidRPr="007660DD">
        <w:rPr>
          <w:rFonts w:hint="eastAsia"/>
          <w:rtl/>
        </w:rPr>
        <w:t>חלים</w:t>
      </w:r>
      <w:r w:rsidRPr="007660DD">
        <w:rPr>
          <w:rtl/>
        </w:rPr>
        <w:t xml:space="preserve"> על כל עובדי המועסקים על ידי, המצ</w:t>
      </w:r>
      <w:r w:rsidRPr="007660DD">
        <w:rPr>
          <w:rFonts w:hint="eastAsia"/>
          <w:rtl/>
        </w:rPr>
        <w:t>יע</w:t>
      </w:r>
      <w:r w:rsidRPr="007660DD">
        <w:rPr>
          <w:rtl/>
        </w:rPr>
        <w:t xml:space="preserve"> מקיים </w:t>
      </w:r>
      <w:r w:rsidRPr="007660DD">
        <w:rPr>
          <w:rFonts w:hint="eastAsia"/>
          <w:rtl/>
        </w:rPr>
        <w:t>את</w:t>
      </w:r>
      <w:r w:rsidRPr="007660DD">
        <w:rPr>
          <w:rtl/>
        </w:rPr>
        <w:t xml:space="preserve"> האמור בחוקי העבודה המפורטים בהמשך </w:t>
      </w:r>
      <w:r w:rsidRPr="007660DD">
        <w:rPr>
          <w:rFonts w:hint="eastAsia"/>
          <w:rtl/>
        </w:rPr>
        <w:t>מסמך</w:t>
      </w:r>
      <w:r w:rsidRPr="007660DD">
        <w:rPr>
          <w:rtl/>
        </w:rPr>
        <w:t xml:space="preserve"> זה, ובכללם ה</w:t>
      </w:r>
      <w:r w:rsidRPr="007660DD">
        <w:rPr>
          <w:rFonts w:hint="eastAsia"/>
          <w:rtl/>
        </w:rPr>
        <w:t>חוקים</w:t>
      </w:r>
      <w:r w:rsidRPr="007660DD">
        <w:rPr>
          <w:rtl/>
        </w:rPr>
        <w:t xml:space="preserve"> המפורטים </w:t>
      </w:r>
      <w:r w:rsidRPr="007660DD">
        <w:rPr>
          <w:rFonts w:hint="eastAsia"/>
          <w:rtl/>
        </w:rPr>
        <w:t>להלן</w:t>
      </w:r>
      <w:r w:rsidRPr="007660DD">
        <w:rPr>
          <w:rtl/>
        </w:rPr>
        <w:t xml:space="preserve">: </w:t>
      </w:r>
    </w:p>
    <w:p w14:paraId="74F7E7EF" w14:textId="77777777" w:rsidR="00EE2922" w:rsidRPr="007660DD" w:rsidRDefault="00EE2922" w:rsidP="00725829">
      <w:pPr>
        <w:keepLines/>
        <w:numPr>
          <w:ilvl w:val="0"/>
          <w:numId w:val="22"/>
        </w:numPr>
        <w:tabs>
          <w:tab w:val="num" w:pos="651"/>
        </w:tabs>
        <w:adjustRightInd/>
        <w:spacing w:line="360" w:lineRule="auto"/>
        <w:ind w:left="651"/>
        <w:textAlignment w:val="auto"/>
        <w:rPr>
          <w:rtl/>
        </w:rPr>
      </w:pPr>
      <w:r w:rsidRPr="007660DD">
        <w:rPr>
          <w:rFonts w:hint="eastAsia"/>
          <w:rtl/>
        </w:rPr>
        <w:t>פקודת</w:t>
      </w:r>
      <w:r w:rsidRPr="007660DD">
        <w:rPr>
          <w:rtl/>
        </w:rPr>
        <w:t xml:space="preserve"> </w:t>
      </w:r>
      <w:r w:rsidRPr="007660DD">
        <w:rPr>
          <w:rFonts w:hint="eastAsia"/>
          <w:rtl/>
        </w:rPr>
        <w:t>תאונות</w:t>
      </w:r>
      <w:r w:rsidRPr="007660DD">
        <w:rPr>
          <w:rtl/>
        </w:rPr>
        <w:t xml:space="preserve"> </w:t>
      </w:r>
      <w:r w:rsidRPr="007660DD">
        <w:rPr>
          <w:rFonts w:hint="eastAsia"/>
          <w:rtl/>
        </w:rPr>
        <w:t>ומחלות</w:t>
      </w:r>
      <w:r w:rsidRPr="007660DD">
        <w:rPr>
          <w:rtl/>
        </w:rPr>
        <w:t xml:space="preserve"> </w:t>
      </w:r>
      <w:r w:rsidRPr="007660DD">
        <w:rPr>
          <w:rFonts w:hint="eastAsia"/>
          <w:rtl/>
        </w:rPr>
        <w:t>משלוח</w:t>
      </w:r>
      <w:r w:rsidRPr="007660DD">
        <w:rPr>
          <w:rtl/>
        </w:rPr>
        <w:t xml:space="preserve"> </w:t>
      </w:r>
      <w:r w:rsidRPr="007660DD">
        <w:rPr>
          <w:rFonts w:hint="eastAsia"/>
          <w:rtl/>
        </w:rPr>
        <w:t>יד</w:t>
      </w:r>
      <w:r w:rsidRPr="007660DD">
        <w:rPr>
          <w:rtl/>
        </w:rPr>
        <w:t xml:space="preserve"> (</w:t>
      </w:r>
      <w:r w:rsidRPr="007660DD">
        <w:rPr>
          <w:rFonts w:hint="eastAsia"/>
          <w:rtl/>
        </w:rPr>
        <w:t>הודעה</w:t>
      </w:r>
      <w:r w:rsidRPr="007660DD">
        <w:rPr>
          <w:rtl/>
        </w:rPr>
        <w:t>), 1945</w:t>
      </w:r>
    </w:p>
    <w:p w14:paraId="6589BE0C" w14:textId="77777777" w:rsidR="00EE2922" w:rsidRPr="007660DD" w:rsidRDefault="00EE2922" w:rsidP="00725829">
      <w:pPr>
        <w:keepLines/>
        <w:numPr>
          <w:ilvl w:val="0"/>
          <w:numId w:val="22"/>
        </w:numPr>
        <w:tabs>
          <w:tab w:val="num" w:pos="651"/>
        </w:tabs>
        <w:adjustRightInd/>
        <w:spacing w:line="360" w:lineRule="auto"/>
        <w:ind w:left="651"/>
        <w:textAlignment w:val="auto"/>
        <w:rPr>
          <w:rtl/>
        </w:rPr>
      </w:pPr>
      <w:r w:rsidRPr="007660DD">
        <w:rPr>
          <w:rFonts w:hint="eastAsia"/>
          <w:rtl/>
        </w:rPr>
        <w:t>פקודת</w:t>
      </w:r>
      <w:r w:rsidRPr="007660DD">
        <w:rPr>
          <w:rtl/>
        </w:rPr>
        <w:t xml:space="preserve"> </w:t>
      </w:r>
      <w:r w:rsidRPr="007660DD">
        <w:rPr>
          <w:rFonts w:hint="eastAsia"/>
          <w:rtl/>
        </w:rPr>
        <w:t>הבטיחות</w:t>
      </w:r>
      <w:r w:rsidRPr="007660DD">
        <w:rPr>
          <w:rtl/>
        </w:rPr>
        <w:t xml:space="preserve"> </w:t>
      </w:r>
      <w:r w:rsidRPr="007660DD">
        <w:rPr>
          <w:rFonts w:hint="eastAsia"/>
          <w:rtl/>
        </w:rPr>
        <w:t>בעבודה</w:t>
      </w:r>
      <w:r w:rsidRPr="007660DD">
        <w:rPr>
          <w:rtl/>
        </w:rPr>
        <w:t>, 1946</w:t>
      </w:r>
    </w:p>
    <w:p w14:paraId="704CC6DF" w14:textId="44A5447F" w:rsidR="00EE2922" w:rsidRPr="000A71E2" w:rsidRDefault="002B285F" w:rsidP="00725829">
      <w:pPr>
        <w:keepLines/>
        <w:numPr>
          <w:ilvl w:val="0"/>
          <w:numId w:val="22"/>
        </w:numPr>
        <w:tabs>
          <w:tab w:val="num" w:pos="651"/>
        </w:tabs>
        <w:adjustRightInd/>
        <w:spacing w:line="360" w:lineRule="auto"/>
        <w:ind w:left="651"/>
        <w:textAlignment w:val="auto"/>
        <w:rPr>
          <w:rtl/>
        </w:rPr>
      </w:pPr>
      <w:hyperlink r:id="rId19" w:history="1">
        <w:r w:rsidR="00EE2922" w:rsidRPr="007660DD">
          <w:rPr>
            <w:rFonts w:hint="eastAsia"/>
            <w:rtl/>
          </w:rPr>
          <w:t>חוק</w:t>
        </w:r>
        <w:r w:rsidR="00EE2922" w:rsidRPr="007660DD">
          <w:rPr>
            <w:rtl/>
          </w:rPr>
          <w:t xml:space="preserve"> </w:t>
        </w:r>
        <w:r w:rsidR="00EE2922" w:rsidRPr="007660DD">
          <w:rPr>
            <w:rFonts w:hint="eastAsia"/>
            <w:rtl/>
          </w:rPr>
          <w:t>החיילים</w:t>
        </w:r>
        <w:r w:rsidR="00EE2922" w:rsidRPr="007660DD">
          <w:rPr>
            <w:rtl/>
          </w:rPr>
          <w:t xml:space="preserve"> </w:t>
        </w:r>
        <w:r w:rsidR="00EE2922" w:rsidRPr="007660DD">
          <w:rPr>
            <w:rFonts w:hint="eastAsia"/>
            <w:rtl/>
          </w:rPr>
          <w:t>המשוחררים</w:t>
        </w:r>
        <w:r w:rsidR="00EE2922" w:rsidRPr="007660DD">
          <w:rPr>
            <w:rtl/>
          </w:rPr>
          <w:t xml:space="preserve"> (</w:t>
        </w:r>
        <w:r w:rsidR="00EE2922" w:rsidRPr="007660DD">
          <w:rPr>
            <w:rFonts w:hint="eastAsia"/>
            <w:rtl/>
          </w:rPr>
          <w:t>החזרה</w:t>
        </w:r>
        <w:r w:rsidR="00EE2922" w:rsidRPr="007660DD">
          <w:rPr>
            <w:rtl/>
          </w:rPr>
          <w:t xml:space="preserve"> </w:t>
        </w:r>
        <w:r w:rsidR="00EE2922" w:rsidRPr="007660DD">
          <w:rPr>
            <w:rFonts w:hint="eastAsia"/>
            <w:rtl/>
          </w:rPr>
          <w:t>לעבודה</w:t>
        </w:r>
        <w:r w:rsidR="00EE2922" w:rsidRPr="007660DD">
          <w:rPr>
            <w:rtl/>
          </w:rPr>
          <w:t xml:space="preserve">), </w:t>
        </w:r>
        <w:r w:rsidR="00EE2922" w:rsidRPr="007660DD">
          <w:rPr>
            <w:rFonts w:hint="eastAsia"/>
            <w:rtl/>
          </w:rPr>
          <w:t>תש</w:t>
        </w:r>
        <w:r w:rsidR="00EE2922" w:rsidRPr="007660DD">
          <w:rPr>
            <w:rtl/>
          </w:rPr>
          <w:t>"</w:t>
        </w:r>
        <w:r w:rsidR="00EE2922" w:rsidRPr="007660DD">
          <w:rPr>
            <w:rFonts w:hint="eastAsia"/>
            <w:rtl/>
          </w:rPr>
          <w:t>ט</w:t>
        </w:r>
        <w:r w:rsidR="00EE2922" w:rsidRPr="007660DD">
          <w:rPr>
            <w:rtl/>
          </w:rPr>
          <w:t>- 1949</w:t>
        </w:r>
      </w:hyperlink>
    </w:p>
    <w:p w14:paraId="4C764429" w14:textId="13418A97" w:rsidR="00EE2922" w:rsidRPr="000A71E2" w:rsidRDefault="002B285F" w:rsidP="00725829">
      <w:pPr>
        <w:keepLines/>
        <w:numPr>
          <w:ilvl w:val="0"/>
          <w:numId w:val="22"/>
        </w:numPr>
        <w:tabs>
          <w:tab w:val="num" w:pos="651"/>
        </w:tabs>
        <w:adjustRightInd/>
        <w:spacing w:line="360" w:lineRule="auto"/>
        <w:ind w:left="651"/>
        <w:textAlignment w:val="auto"/>
        <w:rPr>
          <w:rtl/>
        </w:rPr>
      </w:pPr>
      <w:hyperlink r:id="rId20" w:history="1">
        <w:r w:rsidR="00EE2922" w:rsidRPr="007660DD">
          <w:rPr>
            <w:rFonts w:hint="eastAsia"/>
            <w:rtl/>
          </w:rPr>
          <w:t>חוק</w:t>
        </w:r>
        <w:r w:rsidR="00EE2922" w:rsidRPr="007660DD">
          <w:rPr>
            <w:rtl/>
          </w:rPr>
          <w:t xml:space="preserve"> </w:t>
        </w:r>
        <w:r w:rsidR="00EE2922" w:rsidRPr="007660DD">
          <w:rPr>
            <w:rFonts w:hint="eastAsia"/>
            <w:rtl/>
          </w:rPr>
          <w:t>שעות</w:t>
        </w:r>
        <w:r w:rsidR="00EE2922" w:rsidRPr="007660DD">
          <w:rPr>
            <w:rtl/>
          </w:rPr>
          <w:t xml:space="preserve"> </w:t>
        </w:r>
        <w:r w:rsidR="00EE2922" w:rsidRPr="007660DD">
          <w:rPr>
            <w:rFonts w:hint="eastAsia"/>
            <w:rtl/>
          </w:rPr>
          <w:t>עבודה</w:t>
        </w:r>
        <w:r w:rsidR="00EE2922" w:rsidRPr="007660DD">
          <w:rPr>
            <w:rtl/>
          </w:rPr>
          <w:t xml:space="preserve"> </w:t>
        </w:r>
        <w:r w:rsidR="00EE2922" w:rsidRPr="007660DD">
          <w:rPr>
            <w:rFonts w:hint="eastAsia"/>
            <w:rtl/>
          </w:rPr>
          <w:t>ומנוחה</w:t>
        </w:r>
        <w:r w:rsidR="00EE2922" w:rsidRPr="007660DD">
          <w:rPr>
            <w:rtl/>
          </w:rPr>
          <w:t xml:space="preserve">, </w:t>
        </w:r>
        <w:r w:rsidR="00EE2922" w:rsidRPr="007660DD">
          <w:rPr>
            <w:rFonts w:hint="eastAsia"/>
            <w:rtl/>
          </w:rPr>
          <w:t>תשי</w:t>
        </w:r>
        <w:r w:rsidR="00EE2922" w:rsidRPr="007660DD">
          <w:rPr>
            <w:rtl/>
          </w:rPr>
          <w:t>"</w:t>
        </w:r>
        <w:r w:rsidR="00EE2922" w:rsidRPr="007660DD">
          <w:rPr>
            <w:rFonts w:hint="eastAsia"/>
            <w:rtl/>
          </w:rPr>
          <w:t>א</w:t>
        </w:r>
        <w:r w:rsidR="00EE2922" w:rsidRPr="007660DD">
          <w:rPr>
            <w:rtl/>
          </w:rPr>
          <w:t>-1951</w:t>
        </w:r>
      </w:hyperlink>
    </w:p>
    <w:p w14:paraId="7021A924" w14:textId="546E7D26" w:rsidR="00EE2922" w:rsidRPr="000A71E2" w:rsidRDefault="002B285F" w:rsidP="00725829">
      <w:pPr>
        <w:keepLines/>
        <w:numPr>
          <w:ilvl w:val="0"/>
          <w:numId w:val="22"/>
        </w:numPr>
        <w:tabs>
          <w:tab w:val="num" w:pos="651"/>
        </w:tabs>
        <w:adjustRightInd/>
        <w:spacing w:line="360" w:lineRule="auto"/>
        <w:ind w:left="651"/>
        <w:textAlignment w:val="auto"/>
        <w:rPr>
          <w:rtl/>
        </w:rPr>
      </w:pPr>
      <w:hyperlink r:id="rId21" w:history="1">
        <w:r w:rsidR="00EE2922" w:rsidRPr="007660DD">
          <w:rPr>
            <w:rFonts w:hint="eastAsia"/>
            <w:rtl/>
          </w:rPr>
          <w:t>חוק</w:t>
        </w:r>
        <w:r w:rsidR="00EE2922" w:rsidRPr="007660DD">
          <w:rPr>
            <w:rtl/>
          </w:rPr>
          <w:t xml:space="preserve"> </w:t>
        </w:r>
        <w:r w:rsidR="00EE2922" w:rsidRPr="007660DD">
          <w:rPr>
            <w:rFonts w:hint="eastAsia"/>
            <w:rtl/>
          </w:rPr>
          <w:t>חופשה</w:t>
        </w:r>
        <w:r w:rsidR="00EE2922" w:rsidRPr="007660DD">
          <w:rPr>
            <w:rtl/>
          </w:rPr>
          <w:t xml:space="preserve"> </w:t>
        </w:r>
        <w:r w:rsidR="00EE2922" w:rsidRPr="007660DD">
          <w:rPr>
            <w:rFonts w:hint="eastAsia"/>
            <w:rtl/>
          </w:rPr>
          <w:t>שנתית</w:t>
        </w:r>
        <w:r w:rsidR="00EE2922" w:rsidRPr="007660DD">
          <w:rPr>
            <w:rtl/>
          </w:rPr>
          <w:t xml:space="preserve">, </w:t>
        </w:r>
        <w:r w:rsidR="00EE2922" w:rsidRPr="007660DD">
          <w:rPr>
            <w:rFonts w:hint="eastAsia"/>
            <w:rtl/>
          </w:rPr>
          <w:t>תשי</w:t>
        </w:r>
        <w:r w:rsidR="00EE2922" w:rsidRPr="007660DD">
          <w:rPr>
            <w:rtl/>
          </w:rPr>
          <w:t>"</w:t>
        </w:r>
        <w:r w:rsidR="00EE2922" w:rsidRPr="007660DD">
          <w:rPr>
            <w:rFonts w:hint="eastAsia"/>
            <w:rtl/>
          </w:rPr>
          <w:t>א</w:t>
        </w:r>
        <w:r w:rsidR="00EE2922" w:rsidRPr="007660DD">
          <w:rPr>
            <w:rtl/>
          </w:rPr>
          <w:t>-1951</w:t>
        </w:r>
      </w:hyperlink>
    </w:p>
    <w:p w14:paraId="5662B885" w14:textId="2DC400C9" w:rsidR="00EE2922" w:rsidRPr="000A71E2" w:rsidRDefault="002B285F" w:rsidP="00725829">
      <w:pPr>
        <w:keepLines/>
        <w:numPr>
          <w:ilvl w:val="0"/>
          <w:numId w:val="22"/>
        </w:numPr>
        <w:tabs>
          <w:tab w:val="num" w:pos="651"/>
        </w:tabs>
        <w:adjustRightInd/>
        <w:spacing w:line="360" w:lineRule="auto"/>
        <w:ind w:left="651"/>
        <w:textAlignment w:val="auto"/>
        <w:rPr>
          <w:rtl/>
        </w:rPr>
      </w:pPr>
      <w:hyperlink r:id="rId22" w:history="1">
        <w:r w:rsidR="00EE2922" w:rsidRPr="007660DD">
          <w:rPr>
            <w:rFonts w:hint="eastAsia"/>
            <w:rtl/>
          </w:rPr>
          <w:t>חוק</w:t>
        </w:r>
        <w:r w:rsidR="00EE2922" w:rsidRPr="007660DD">
          <w:rPr>
            <w:rtl/>
          </w:rPr>
          <w:t xml:space="preserve"> </w:t>
        </w:r>
        <w:r w:rsidR="00EE2922" w:rsidRPr="007660DD">
          <w:rPr>
            <w:rFonts w:hint="eastAsia"/>
            <w:rtl/>
          </w:rPr>
          <w:t>החניכות</w:t>
        </w:r>
        <w:r w:rsidR="00EE2922" w:rsidRPr="007660DD">
          <w:rPr>
            <w:rtl/>
          </w:rPr>
          <w:t xml:space="preserve">, </w:t>
        </w:r>
        <w:r w:rsidR="00EE2922" w:rsidRPr="007660DD">
          <w:rPr>
            <w:rFonts w:hint="eastAsia"/>
            <w:rtl/>
          </w:rPr>
          <w:t>תשי</w:t>
        </w:r>
        <w:r w:rsidR="00EE2922" w:rsidRPr="007660DD">
          <w:rPr>
            <w:rtl/>
          </w:rPr>
          <w:t>"</w:t>
        </w:r>
        <w:r w:rsidR="00EE2922" w:rsidRPr="007660DD">
          <w:rPr>
            <w:rFonts w:hint="eastAsia"/>
            <w:rtl/>
          </w:rPr>
          <w:t>ג</w:t>
        </w:r>
        <w:r w:rsidR="00EE2922" w:rsidRPr="007660DD">
          <w:rPr>
            <w:rtl/>
          </w:rPr>
          <w:t>-1953</w:t>
        </w:r>
      </w:hyperlink>
    </w:p>
    <w:p w14:paraId="244DBCA1" w14:textId="535EDAA9" w:rsidR="00EE2922" w:rsidRPr="000A71E2" w:rsidRDefault="002B285F" w:rsidP="00725829">
      <w:pPr>
        <w:keepLines/>
        <w:numPr>
          <w:ilvl w:val="0"/>
          <w:numId w:val="22"/>
        </w:numPr>
        <w:tabs>
          <w:tab w:val="num" w:pos="651"/>
        </w:tabs>
        <w:adjustRightInd/>
        <w:spacing w:line="360" w:lineRule="auto"/>
        <w:ind w:left="651"/>
        <w:textAlignment w:val="auto"/>
        <w:rPr>
          <w:rtl/>
        </w:rPr>
      </w:pPr>
      <w:hyperlink r:id="rId23" w:history="1">
        <w:r w:rsidR="00EE2922" w:rsidRPr="007660DD">
          <w:rPr>
            <w:rFonts w:hint="eastAsia"/>
            <w:rtl/>
          </w:rPr>
          <w:t>חוק</w:t>
        </w:r>
        <w:r w:rsidR="00EE2922" w:rsidRPr="007660DD">
          <w:rPr>
            <w:rtl/>
          </w:rPr>
          <w:t xml:space="preserve"> </w:t>
        </w:r>
        <w:r w:rsidR="00EE2922" w:rsidRPr="007660DD">
          <w:rPr>
            <w:rFonts w:hint="eastAsia"/>
            <w:rtl/>
          </w:rPr>
          <w:t>עבודת</w:t>
        </w:r>
        <w:r w:rsidR="00EE2922" w:rsidRPr="007660DD">
          <w:rPr>
            <w:rtl/>
          </w:rPr>
          <w:t xml:space="preserve"> </w:t>
        </w:r>
        <w:r w:rsidR="00EE2922" w:rsidRPr="007660DD">
          <w:rPr>
            <w:rFonts w:hint="eastAsia"/>
            <w:rtl/>
          </w:rPr>
          <w:t>הנוער</w:t>
        </w:r>
        <w:r w:rsidR="00EE2922" w:rsidRPr="007660DD">
          <w:rPr>
            <w:rtl/>
          </w:rPr>
          <w:t xml:space="preserve">, </w:t>
        </w:r>
        <w:r w:rsidR="00EE2922" w:rsidRPr="007660DD">
          <w:rPr>
            <w:rFonts w:hint="eastAsia"/>
            <w:rtl/>
          </w:rPr>
          <w:t>תשי</w:t>
        </w:r>
        <w:r w:rsidR="00EE2922" w:rsidRPr="007660DD">
          <w:rPr>
            <w:rtl/>
          </w:rPr>
          <w:t>"</w:t>
        </w:r>
        <w:r w:rsidR="00EE2922" w:rsidRPr="007660DD">
          <w:rPr>
            <w:rFonts w:hint="eastAsia"/>
            <w:rtl/>
          </w:rPr>
          <w:t>ג</w:t>
        </w:r>
        <w:r w:rsidR="00EE2922" w:rsidRPr="007660DD">
          <w:rPr>
            <w:rtl/>
          </w:rPr>
          <w:t>-1953</w:t>
        </w:r>
      </w:hyperlink>
    </w:p>
    <w:p w14:paraId="554A3F0F" w14:textId="78F775B5" w:rsidR="00EE2922" w:rsidRPr="000A71E2" w:rsidRDefault="002B285F" w:rsidP="00725829">
      <w:pPr>
        <w:keepLines/>
        <w:numPr>
          <w:ilvl w:val="0"/>
          <w:numId w:val="22"/>
        </w:numPr>
        <w:tabs>
          <w:tab w:val="num" w:pos="651"/>
        </w:tabs>
        <w:adjustRightInd/>
        <w:spacing w:line="360" w:lineRule="auto"/>
        <w:ind w:left="651"/>
        <w:textAlignment w:val="auto"/>
        <w:rPr>
          <w:rtl/>
        </w:rPr>
      </w:pPr>
      <w:hyperlink r:id="rId24" w:history="1">
        <w:r w:rsidR="00EE2922" w:rsidRPr="007660DD">
          <w:rPr>
            <w:rFonts w:hint="eastAsia"/>
            <w:rtl/>
          </w:rPr>
          <w:t>חוק</w:t>
        </w:r>
        <w:r w:rsidR="00EE2922" w:rsidRPr="007660DD">
          <w:rPr>
            <w:rtl/>
          </w:rPr>
          <w:t xml:space="preserve"> </w:t>
        </w:r>
        <w:r w:rsidR="00EE2922" w:rsidRPr="007660DD">
          <w:rPr>
            <w:rFonts w:hint="eastAsia"/>
            <w:rtl/>
          </w:rPr>
          <w:t>עבודת</w:t>
        </w:r>
        <w:r w:rsidR="00EE2922" w:rsidRPr="007660DD">
          <w:rPr>
            <w:rtl/>
          </w:rPr>
          <w:t xml:space="preserve"> </w:t>
        </w:r>
        <w:r w:rsidR="00EE2922" w:rsidRPr="007660DD">
          <w:rPr>
            <w:rFonts w:hint="eastAsia"/>
            <w:rtl/>
          </w:rPr>
          <w:t>נשים</w:t>
        </w:r>
        <w:r w:rsidR="00EE2922" w:rsidRPr="007660DD">
          <w:rPr>
            <w:rtl/>
          </w:rPr>
          <w:t xml:space="preserve">, </w:t>
        </w:r>
        <w:r w:rsidR="00EE2922" w:rsidRPr="007660DD">
          <w:rPr>
            <w:rFonts w:hint="eastAsia"/>
            <w:rtl/>
          </w:rPr>
          <w:t>תשי</w:t>
        </w:r>
        <w:r w:rsidR="00EE2922" w:rsidRPr="007660DD">
          <w:rPr>
            <w:rtl/>
          </w:rPr>
          <w:t>"</w:t>
        </w:r>
        <w:r w:rsidR="00EE2922" w:rsidRPr="007660DD">
          <w:rPr>
            <w:rFonts w:hint="eastAsia"/>
            <w:rtl/>
          </w:rPr>
          <w:t>ד</w:t>
        </w:r>
        <w:r w:rsidR="00EE2922" w:rsidRPr="007660DD">
          <w:rPr>
            <w:rtl/>
          </w:rPr>
          <w:t>-1954</w:t>
        </w:r>
      </w:hyperlink>
    </w:p>
    <w:p w14:paraId="1C6202BC" w14:textId="486BABAC" w:rsidR="00EE2922" w:rsidRPr="000A71E2" w:rsidRDefault="002B285F" w:rsidP="00725829">
      <w:pPr>
        <w:keepLines/>
        <w:numPr>
          <w:ilvl w:val="0"/>
          <w:numId w:val="22"/>
        </w:numPr>
        <w:tabs>
          <w:tab w:val="num" w:pos="651"/>
        </w:tabs>
        <w:adjustRightInd/>
        <w:spacing w:line="360" w:lineRule="auto"/>
        <w:ind w:left="651"/>
        <w:textAlignment w:val="auto"/>
        <w:rPr>
          <w:rtl/>
        </w:rPr>
      </w:pPr>
      <w:hyperlink r:id="rId25" w:history="1">
        <w:r w:rsidR="00EE2922" w:rsidRPr="007660DD">
          <w:rPr>
            <w:rFonts w:hint="eastAsia"/>
            <w:rtl/>
          </w:rPr>
          <w:t>חוק</w:t>
        </w:r>
        <w:r w:rsidR="00EE2922" w:rsidRPr="007660DD">
          <w:rPr>
            <w:rtl/>
          </w:rPr>
          <w:t xml:space="preserve"> </w:t>
        </w:r>
        <w:r w:rsidR="00EE2922" w:rsidRPr="007660DD">
          <w:rPr>
            <w:rFonts w:hint="eastAsia"/>
            <w:rtl/>
          </w:rPr>
          <w:t>ארגון</w:t>
        </w:r>
        <w:r w:rsidR="00EE2922" w:rsidRPr="007660DD">
          <w:rPr>
            <w:rtl/>
          </w:rPr>
          <w:t xml:space="preserve"> </w:t>
        </w:r>
        <w:r w:rsidR="00EE2922" w:rsidRPr="007660DD">
          <w:rPr>
            <w:rFonts w:hint="eastAsia"/>
            <w:rtl/>
          </w:rPr>
          <w:t>הפיקוח</w:t>
        </w:r>
        <w:r w:rsidR="00EE2922" w:rsidRPr="007660DD">
          <w:rPr>
            <w:rtl/>
          </w:rPr>
          <w:t xml:space="preserve"> </w:t>
        </w:r>
        <w:r w:rsidR="00EE2922" w:rsidRPr="007660DD">
          <w:rPr>
            <w:rFonts w:hint="eastAsia"/>
            <w:rtl/>
          </w:rPr>
          <w:t>על</w:t>
        </w:r>
        <w:r w:rsidR="00EE2922" w:rsidRPr="007660DD">
          <w:rPr>
            <w:rtl/>
          </w:rPr>
          <w:t xml:space="preserve"> </w:t>
        </w:r>
        <w:r w:rsidR="00EE2922" w:rsidRPr="007660DD">
          <w:rPr>
            <w:rFonts w:hint="eastAsia"/>
            <w:rtl/>
          </w:rPr>
          <w:t>העבודה</w:t>
        </w:r>
        <w:r w:rsidR="00EE2922" w:rsidRPr="007660DD">
          <w:rPr>
            <w:rtl/>
          </w:rPr>
          <w:t xml:space="preserve">, </w:t>
        </w:r>
        <w:r w:rsidR="00EE2922" w:rsidRPr="007660DD">
          <w:rPr>
            <w:rFonts w:hint="eastAsia"/>
            <w:rtl/>
          </w:rPr>
          <w:t>תשי</w:t>
        </w:r>
        <w:r w:rsidR="00EE2922" w:rsidRPr="007660DD">
          <w:rPr>
            <w:rtl/>
          </w:rPr>
          <w:t>"</w:t>
        </w:r>
        <w:r w:rsidR="00EE2922" w:rsidRPr="007660DD">
          <w:rPr>
            <w:rFonts w:hint="eastAsia"/>
            <w:rtl/>
          </w:rPr>
          <w:t>ד</w:t>
        </w:r>
        <w:r w:rsidR="00EE2922" w:rsidRPr="007660DD">
          <w:rPr>
            <w:rtl/>
          </w:rPr>
          <w:t>-1954</w:t>
        </w:r>
      </w:hyperlink>
    </w:p>
    <w:p w14:paraId="770FA96E" w14:textId="65A5B654" w:rsidR="00EE2922" w:rsidRPr="000A71E2" w:rsidRDefault="002B285F" w:rsidP="00725829">
      <w:pPr>
        <w:keepLines/>
        <w:numPr>
          <w:ilvl w:val="0"/>
          <w:numId w:val="22"/>
        </w:numPr>
        <w:tabs>
          <w:tab w:val="num" w:pos="651"/>
        </w:tabs>
        <w:adjustRightInd/>
        <w:spacing w:line="360" w:lineRule="auto"/>
        <w:ind w:left="651"/>
        <w:textAlignment w:val="auto"/>
        <w:rPr>
          <w:rtl/>
        </w:rPr>
      </w:pPr>
      <w:hyperlink r:id="rId26" w:history="1">
        <w:r w:rsidR="00EE2922" w:rsidRPr="007660DD">
          <w:rPr>
            <w:rFonts w:hint="eastAsia"/>
            <w:rtl/>
          </w:rPr>
          <w:t>חוק</w:t>
        </w:r>
        <w:r w:rsidR="00EE2922" w:rsidRPr="007660DD">
          <w:rPr>
            <w:rtl/>
          </w:rPr>
          <w:t xml:space="preserve"> </w:t>
        </w:r>
        <w:r w:rsidR="00EE2922" w:rsidRPr="007660DD">
          <w:rPr>
            <w:rFonts w:hint="eastAsia"/>
            <w:rtl/>
          </w:rPr>
          <w:t>הגנת</w:t>
        </w:r>
        <w:r w:rsidR="00EE2922" w:rsidRPr="007660DD">
          <w:rPr>
            <w:rtl/>
          </w:rPr>
          <w:t xml:space="preserve"> </w:t>
        </w:r>
        <w:r w:rsidR="00EE2922" w:rsidRPr="007660DD">
          <w:rPr>
            <w:rFonts w:hint="eastAsia"/>
            <w:rtl/>
          </w:rPr>
          <w:t>השכר</w:t>
        </w:r>
        <w:r w:rsidR="00EE2922" w:rsidRPr="007660DD">
          <w:rPr>
            <w:rtl/>
          </w:rPr>
          <w:t xml:space="preserve">, </w:t>
        </w:r>
        <w:r w:rsidR="00EE2922" w:rsidRPr="007660DD">
          <w:rPr>
            <w:rFonts w:hint="eastAsia"/>
            <w:rtl/>
          </w:rPr>
          <w:t>תשי</w:t>
        </w:r>
        <w:r w:rsidR="00EE2922" w:rsidRPr="007660DD">
          <w:rPr>
            <w:rtl/>
          </w:rPr>
          <w:t>"</w:t>
        </w:r>
        <w:r w:rsidR="00EE2922" w:rsidRPr="007660DD">
          <w:rPr>
            <w:rFonts w:hint="eastAsia"/>
            <w:rtl/>
          </w:rPr>
          <w:t>ח</w:t>
        </w:r>
        <w:r w:rsidR="00EE2922" w:rsidRPr="007660DD">
          <w:rPr>
            <w:rtl/>
          </w:rPr>
          <w:t>-1958</w:t>
        </w:r>
      </w:hyperlink>
    </w:p>
    <w:p w14:paraId="2EE3D793" w14:textId="2150B458" w:rsidR="00EE2922" w:rsidRPr="000A71E2" w:rsidRDefault="002B285F" w:rsidP="00725829">
      <w:pPr>
        <w:keepLines/>
        <w:numPr>
          <w:ilvl w:val="0"/>
          <w:numId w:val="22"/>
        </w:numPr>
        <w:tabs>
          <w:tab w:val="num" w:pos="651"/>
        </w:tabs>
        <w:adjustRightInd/>
        <w:spacing w:line="360" w:lineRule="auto"/>
        <w:ind w:left="651"/>
        <w:textAlignment w:val="auto"/>
        <w:rPr>
          <w:rtl/>
        </w:rPr>
      </w:pPr>
      <w:hyperlink r:id="rId27" w:history="1">
        <w:r w:rsidR="00EE2922" w:rsidRPr="007660DD">
          <w:rPr>
            <w:rFonts w:hint="eastAsia"/>
            <w:rtl/>
          </w:rPr>
          <w:t>חוק</w:t>
        </w:r>
        <w:r w:rsidR="00EE2922" w:rsidRPr="007660DD">
          <w:rPr>
            <w:rtl/>
          </w:rPr>
          <w:t xml:space="preserve"> </w:t>
        </w:r>
        <w:r w:rsidR="00EE2922" w:rsidRPr="007660DD">
          <w:rPr>
            <w:rFonts w:hint="eastAsia"/>
            <w:rtl/>
          </w:rPr>
          <w:t>שירות</w:t>
        </w:r>
        <w:r w:rsidR="00EE2922" w:rsidRPr="007660DD">
          <w:rPr>
            <w:rtl/>
          </w:rPr>
          <w:t xml:space="preserve"> </w:t>
        </w:r>
        <w:r w:rsidR="00EE2922" w:rsidRPr="007660DD">
          <w:rPr>
            <w:rFonts w:hint="eastAsia"/>
            <w:rtl/>
          </w:rPr>
          <w:t>התעסוקה</w:t>
        </w:r>
        <w:r w:rsidR="00EE2922" w:rsidRPr="007660DD">
          <w:rPr>
            <w:rtl/>
          </w:rPr>
          <w:t xml:space="preserve">, </w:t>
        </w:r>
        <w:r w:rsidR="00EE2922" w:rsidRPr="007660DD">
          <w:rPr>
            <w:rFonts w:hint="eastAsia"/>
            <w:rtl/>
          </w:rPr>
          <w:t>תשי</w:t>
        </w:r>
        <w:r w:rsidR="00EE2922" w:rsidRPr="007660DD">
          <w:rPr>
            <w:rtl/>
          </w:rPr>
          <w:t>"</w:t>
        </w:r>
        <w:r w:rsidR="00EE2922" w:rsidRPr="007660DD">
          <w:rPr>
            <w:rFonts w:hint="eastAsia"/>
            <w:rtl/>
          </w:rPr>
          <w:t>ט</w:t>
        </w:r>
        <w:r w:rsidR="00EE2922" w:rsidRPr="007660DD">
          <w:rPr>
            <w:rtl/>
          </w:rPr>
          <w:t>-1959</w:t>
        </w:r>
      </w:hyperlink>
    </w:p>
    <w:p w14:paraId="75D1EA8E" w14:textId="3023692A" w:rsidR="00EE2922" w:rsidRPr="000A71E2" w:rsidRDefault="002B285F" w:rsidP="00725829">
      <w:pPr>
        <w:keepLines/>
        <w:numPr>
          <w:ilvl w:val="0"/>
          <w:numId w:val="22"/>
        </w:numPr>
        <w:tabs>
          <w:tab w:val="num" w:pos="651"/>
        </w:tabs>
        <w:adjustRightInd/>
        <w:spacing w:line="360" w:lineRule="auto"/>
        <w:ind w:left="651"/>
        <w:textAlignment w:val="auto"/>
        <w:rPr>
          <w:rtl/>
        </w:rPr>
      </w:pPr>
      <w:hyperlink r:id="rId28" w:history="1">
        <w:r w:rsidR="00EE2922" w:rsidRPr="007660DD">
          <w:rPr>
            <w:rFonts w:hint="eastAsia"/>
            <w:rtl/>
          </w:rPr>
          <w:t>חוק</w:t>
        </w:r>
        <w:r w:rsidR="00EE2922" w:rsidRPr="007660DD">
          <w:rPr>
            <w:rtl/>
          </w:rPr>
          <w:t xml:space="preserve"> </w:t>
        </w:r>
        <w:r w:rsidR="00EE2922" w:rsidRPr="007660DD">
          <w:rPr>
            <w:rFonts w:hint="eastAsia"/>
            <w:rtl/>
          </w:rPr>
          <w:t>שירות</w:t>
        </w:r>
        <w:r w:rsidR="00EE2922" w:rsidRPr="007660DD">
          <w:rPr>
            <w:rtl/>
          </w:rPr>
          <w:t xml:space="preserve"> </w:t>
        </w:r>
        <w:r w:rsidR="00EE2922" w:rsidRPr="007660DD">
          <w:rPr>
            <w:rFonts w:hint="eastAsia"/>
            <w:rtl/>
          </w:rPr>
          <w:t>עבודה</w:t>
        </w:r>
        <w:r w:rsidR="00EE2922" w:rsidRPr="007660DD">
          <w:rPr>
            <w:rtl/>
          </w:rPr>
          <w:t xml:space="preserve"> </w:t>
        </w:r>
        <w:r w:rsidR="00EE2922" w:rsidRPr="007660DD">
          <w:rPr>
            <w:rFonts w:hint="eastAsia"/>
            <w:rtl/>
          </w:rPr>
          <w:t>בשעת</w:t>
        </w:r>
        <w:r w:rsidR="00EE2922" w:rsidRPr="007660DD">
          <w:rPr>
            <w:rtl/>
          </w:rPr>
          <w:t xml:space="preserve"> </w:t>
        </w:r>
        <w:r w:rsidR="00EE2922" w:rsidRPr="007660DD">
          <w:rPr>
            <w:rFonts w:hint="eastAsia"/>
            <w:rtl/>
          </w:rPr>
          <w:t>חירום</w:t>
        </w:r>
        <w:r w:rsidR="00EE2922" w:rsidRPr="007660DD">
          <w:rPr>
            <w:rtl/>
          </w:rPr>
          <w:t xml:space="preserve">, </w:t>
        </w:r>
        <w:r w:rsidR="00EE2922" w:rsidRPr="007660DD">
          <w:rPr>
            <w:rFonts w:hint="eastAsia"/>
            <w:rtl/>
          </w:rPr>
          <w:t>תשכ</w:t>
        </w:r>
        <w:r w:rsidR="00EE2922" w:rsidRPr="007660DD">
          <w:rPr>
            <w:rtl/>
          </w:rPr>
          <w:t>"</w:t>
        </w:r>
        <w:r w:rsidR="00EE2922" w:rsidRPr="007660DD">
          <w:rPr>
            <w:rFonts w:hint="eastAsia"/>
            <w:rtl/>
          </w:rPr>
          <w:t>ז</w:t>
        </w:r>
        <w:r w:rsidR="00EE2922" w:rsidRPr="007660DD">
          <w:rPr>
            <w:rtl/>
          </w:rPr>
          <w:t>-1967</w:t>
        </w:r>
      </w:hyperlink>
    </w:p>
    <w:p w14:paraId="112046B8" w14:textId="598637E3" w:rsidR="00EE2922" w:rsidRPr="000A71E2" w:rsidRDefault="002B285F" w:rsidP="00725829">
      <w:pPr>
        <w:keepLines/>
        <w:numPr>
          <w:ilvl w:val="0"/>
          <w:numId w:val="22"/>
        </w:numPr>
        <w:tabs>
          <w:tab w:val="num" w:pos="651"/>
        </w:tabs>
        <w:adjustRightInd/>
        <w:spacing w:line="360" w:lineRule="auto"/>
        <w:ind w:left="651"/>
        <w:textAlignment w:val="auto"/>
        <w:rPr>
          <w:rtl/>
        </w:rPr>
      </w:pPr>
      <w:hyperlink r:id="rId29" w:history="1">
        <w:r w:rsidR="00EE2922" w:rsidRPr="007660DD">
          <w:rPr>
            <w:rFonts w:hint="eastAsia"/>
            <w:rtl/>
          </w:rPr>
          <w:t>חוק</w:t>
        </w:r>
        <w:r w:rsidR="00EE2922" w:rsidRPr="007660DD">
          <w:rPr>
            <w:rtl/>
          </w:rPr>
          <w:t xml:space="preserve"> </w:t>
        </w:r>
        <w:r w:rsidR="00EE2922" w:rsidRPr="007660DD">
          <w:rPr>
            <w:rFonts w:hint="eastAsia"/>
            <w:rtl/>
          </w:rPr>
          <w:t>הביטוח</w:t>
        </w:r>
        <w:r w:rsidR="00EE2922" w:rsidRPr="007660DD">
          <w:rPr>
            <w:rtl/>
          </w:rPr>
          <w:t xml:space="preserve"> </w:t>
        </w:r>
        <w:r w:rsidR="00EE2922" w:rsidRPr="007660DD">
          <w:rPr>
            <w:rFonts w:hint="eastAsia"/>
            <w:rtl/>
          </w:rPr>
          <w:t>הלאומי</w:t>
        </w:r>
        <w:r w:rsidR="00EE2922" w:rsidRPr="007660DD">
          <w:rPr>
            <w:rtl/>
          </w:rPr>
          <w:t xml:space="preserve"> [</w:t>
        </w:r>
        <w:r w:rsidR="00EE2922" w:rsidRPr="007660DD">
          <w:rPr>
            <w:rFonts w:hint="eastAsia"/>
            <w:rtl/>
          </w:rPr>
          <w:t>נוסח</w:t>
        </w:r>
        <w:r w:rsidR="00EE2922" w:rsidRPr="007660DD">
          <w:rPr>
            <w:rtl/>
          </w:rPr>
          <w:t xml:space="preserve"> </w:t>
        </w:r>
        <w:r w:rsidR="00EE2922" w:rsidRPr="007660DD">
          <w:rPr>
            <w:rFonts w:hint="eastAsia"/>
            <w:rtl/>
          </w:rPr>
          <w:t>משולב</w:t>
        </w:r>
        <w:r w:rsidR="00EE2922" w:rsidRPr="007660DD">
          <w:rPr>
            <w:rtl/>
          </w:rPr>
          <w:t xml:space="preserve">], </w:t>
        </w:r>
        <w:r w:rsidR="00EE2922" w:rsidRPr="007660DD">
          <w:rPr>
            <w:rFonts w:hint="eastAsia"/>
            <w:rtl/>
          </w:rPr>
          <w:t>תשנ</w:t>
        </w:r>
        <w:r w:rsidR="00EE2922" w:rsidRPr="007660DD">
          <w:rPr>
            <w:rtl/>
          </w:rPr>
          <w:t>"</w:t>
        </w:r>
        <w:r w:rsidR="00EE2922" w:rsidRPr="007660DD">
          <w:rPr>
            <w:rFonts w:hint="eastAsia"/>
            <w:rtl/>
          </w:rPr>
          <w:t>ה</w:t>
        </w:r>
        <w:r w:rsidR="00EE2922" w:rsidRPr="007660DD">
          <w:rPr>
            <w:rtl/>
          </w:rPr>
          <w:t>-1995</w:t>
        </w:r>
      </w:hyperlink>
    </w:p>
    <w:p w14:paraId="1E45C182" w14:textId="0D1AF22F" w:rsidR="00EE2922" w:rsidRPr="000A71E2" w:rsidRDefault="002B285F" w:rsidP="00725829">
      <w:pPr>
        <w:keepLines/>
        <w:numPr>
          <w:ilvl w:val="0"/>
          <w:numId w:val="22"/>
        </w:numPr>
        <w:tabs>
          <w:tab w:val="num" w:pos="651"/>
        </w:tabs>
        <w:adjustRightInd/>
        <w:spacing w:line="360" w:lineRule="auto"/>
        <w:ind w:left="651"/>
        <w:textAlignment w:val="auto"/>
        <w:rPr>
          <w:rtl/>
        </w:rPr>
      </w:pPr>
      <w:hyperlink r:id="rId30" w:history="1">
        <w:r w:rsidR="00EE2922" w:rsidRPr="007660DD">
          <w:rPr>
            <w:rFonts w:hint="eastAsia"/>
            <w:rtl/>
          </w:rPr>
          <w:t>חוק</w:t>
        </w:r>
        <w:r w:rsidR="00EE2922" w:rsidRPr="007660DD">
          <w:rPr>
            <w:rtl/>
          </w:rPr>
          <w:t xml:space="preserve"> </w:t>
        </w:r>
        <w:r w:rsidR="00EE2922" w:rsidRPr="007660DD">
          <w:rPr>
            <w:rFonts w:hint="eastAsia"/>
            <w:rtl/>
          </w:rPr>
          <w:t>הסכמים</w:t>
        </w:r>
        <w:r w:rsidR="00EE2922" w:rsidRPr="007660DD">
          <w:rPr>
            <w:rtl/>
          </w:rPr>
          <w:t xml:space="preserve"> </w:t>
        </w:r>
        <w:r w:rsidR="00EE2922" w:rsidRPr="007660DD">
          <w:rPr>
            <w:rFonts w:hint="eastAsia"/>
            <w:rtl/>
          </w:rPr>
          <w:t>קיבוציים</w:t>
        </w:r>
        <w:r w:rsidR="00EE2922" w:rsidRPr="007660DD">
          <w:rPr>
            <w:rtl/>
          </w:rPr>
          <w:t xml:space="preserve">, </w:t>
        </w:r>
        <w:r w:rsidR="00EE2922" w:rsidRPr="007660DD">
          <w:rPr>
            <w:rFonts w:hint="eastAsia"/>
            <w:rtl/>
          </w:rPr>
          <w:t>תשי</w:t>
        </w:r>
        <w:r w:rsidR="00EE2922" w:rsidRPr="007660DD">
          <w:rPr>
            <w:rtl/>
          </w:rPr>
          <w:t>"</w:t>
        </w:r>
        <w:r w:rsidR="00EE2922" w:rsidRPr="007660DD">
          <w:rPr>
            <w:rFonts w:hint="eastAsia"/>
            <w:rtl/>
          </w:rPr>
          <w:t>ז</w:t>
        </w:r>
        <w:r w:rsidR="00EE2922" w:rsidRPr="007660DD">
          <w:rPr>
            <w:rtl/>
          </w:rPr>
          <w:t>-1957</w:t>
        </w:r>
      </w:hyperlink>
    </w:p>
    <w:p w14:paraId="751D68B2" w14:textId="5DC9AC12" w:rsidR="00EE2922" w:rsidRPr="000A71E2" w:rsidRDefault="002B285F" w:rsidP="00725829">
      <w:pPr>
        <w:keepLines/>
        <w:numPr>
          <w:ilvl w:val="0"/>
          <w:numId w:val="22"/>
        </w:numPr>
        <w:tabs>
          <w:tab w:val="num" w:pos="651"/>
        </w:tabs>
        <w:adjustRightInd/>
        <w:spacing w:line="360" w:lineRule="auto"/>
        <w:ind w:left="651"/>
        <w:textAlignment w:val="auto"/>
        <w:rPr>
          <w:rtl/>
        </w:rPr>
      </w:pPr>
      <w:hyperlink r:id="rId31" w:history="1">
        <w:r w:rsidR="00EE2922" w:rsidRPr="007660DD">
          <w:rPr>
            <w:rFonts w:hint="eastAsia"/>
            <w:rtl/>
          </w:rPr>
          <w:t>חוק</w:t>
        </w:r>
        <w:r w:rsidR="00EE2922" w:rsidRPr="007660DD">
          <w:rPr>
            <w:rtl/>
          </w:rPr>
          <w:t xml:space="preserve"> </w:t>
        </w:r>
        <w:r w:rsidR="00EE2922" w:rsidRPr="007660DD">
          <w:rPr>
            <w:rFonts w:hint="eastAsia"/>
            <w:rtl/>
          </w:rPr>
          <w:t>שכר</w:t>
        </w:r>
        <w:r w:rsidR="00EE2922" w:rsidRPr="007660DD">
          <w:rPr>
            <w:rtl/>
          </w:rPr>
          <w:t xml:space="preserve"> </w:t>
        </w:r>
        <w:r w:rsidR="00EE2922" w:rsidRPr="007660DD">
          <w:rPr>
            <w:rFonts w:hint="eastAsia"/>
            <w:rtl/>
          </w:rPr>
          <w:t>מינימום</w:t>
        </w:r>
        <w:r w:rsidR="00EE2922" w:rsidRPr="007660DD">
          <w:rPr>
            <w:rtl/>
          </w:rPr>
          <w:t xml:space="preserve">, </w:t>
        </w:r>
        <w:r w:rsidR="00EE2922" w:rsidRPr="007660DD">
          <w:rPr>
            <w:rFonts w:hint="eastAsia"/>
            <w:rtl/>
          </w:rPr>
          <w:t>תשמ</w:t>
        </w:r>
        <w:r w:rsidR="00EE2922" w:rsidRPr="007660DD">
          <w:rPr>
            <w:rtl/>
          </w:rPr>
          <w:t>"</w:t>
        </w:r>
        <w:r w:rsidR="00EE2922" w:rsidRPr="007660DD">
          <w:rPr>
            <w:rFonts w:hint="eastAsia"/>
            <w:rtl/>
          </w:rPr>
          <w:t>ז</w:t>
        </w:r>
        <w:r w:rsidR="00EE2922" w:rsidRPr="007660DD">
          <w:rPr>
            <w:rtl/>
          </w:rPr>
          <w:t>-1987</w:t>
        </w:r>
      </w:hyperlink>
    </w:p>
    <w:p w14:paraId="04467804" w14:textId="1CDB14D2" w:rsidR="00EE2922" w:rsidRPr="000A71E2" w:rsidRDefault="002B285F" w:rsidP="00725829">
      <w:pPr>
        <w:keepLines/>
        <w:numPr>
          <w:ilvl w:val="0"/>
          <w:numId w:val="22"/>
        </w:numPr>
        <w:tabs>
          <w:tab w:val="num" w:pos="651"/>
        </w:tabs>
        <w:adjustRightInd/>
        <w:spacing w:line="360" w:lineRule="auto"/>
        <w:ind w:left="651"/>
        <w:textAlignment w:val="auto"/>
        <w:rPr>
          <w:rtl/>
        </w:rPr>
      </w:pPr>
      <w:hyperlink r:id="rId32" w:history="1">
        <w:r w:rsidR="00EE2922" w:rsidRPr="007660DD">
          <w:rPr>
            <w:rFonts w:hint="eastAsia"/>
            <w:rtl/>
          </w:rPr>
          <w:t>חוק</w:t>
        </w:r>
        <w:r w:rsidR="00EE2922" w:rsidRPr="007660DD">
          <w:rPr>
            <w:rtl/>
          </w:rPr>
          <w:t xml:space="preserve"> </w:t>
        </w:r>
        <w:r w:rsidR="00EE2922" w:rsidRPr="007660DD">
          <w:rPr>
            <w:rFonts w:hint="eastAsia"/>
            <w:rtl/>
          </w:rPr>
          <w:t>שוויון</w:t>
        </w:r>
        <w:r w:rsidR="00EE2922" w:rsidRPr="007660DD">
          <w:rPr>
            <w:rtl/>
          </w:rPr>
          <w:t xml:space="preserve"> </w:t>
        </w:r>
        <w:r w:rsidR="00EE2922" w:rsidRPr="007660DD">
          <w:rPr>
            <w:rFonts w:hint="eastAsia"/>
            <w:rtl/>
          </w:rPr>
          <w:t>ההזדמנויות</w:t>
        </w:r>
        <w:r w:rsidR="00EE2922" w:rsidRPr="007660DD">
          <w:rPr>
            <w:rtl/>
          </w:rPr>
          <w:t xml:space="preserve"> </w:t>
        </w:r>
        <w:r w:rsidR="00EE2922" w:rsidRPr="007660DD">
          <w:rPr>
            <w:rFonts w:hint="eastAsia"/>
            <w:rtl/>
          </w:rPr>
          <w:t>בעבודה</w:t>
        </w:r>
        <w:r w:rsidR="00EE2922" w:rsidRPr="007660DD">
          <w:rPr>
            <w:rtl/>
          </w:rPr>
          <w:t xml:space="preserve">, </w:t>
        </w:r>
        <w:r w:rsidR="00EE2922" w:rsidRPr="007660DD">
          <w:rPr>
            <w:rFonts w:hint="eastAsia"/>
            <w:rtl/>
          </w:rPr>
          <w:t>תשמ</w:t>
        </w:r>
        <w:r w:rsidR="00EE2922" w:rsidRPr="007660DD">
          <w:rPr>
            <w:rtl/>
          </w:rPr>
          <w:t>"</w:t>
        </w:r>
        <w:r w:rsidR="00EE2922" w:rsidRPr="007660DD">
          <w:rPr>
            <w:rFonts w:hint="eastAsia"/>
            <w:rtl/>
          </w:rPr>
          <w:t>ח</w:t>
        </w:r>
        <w:r w:rsidR="00EE2922" w:rsidRPr="007660DD">
          <w:rPr>
            <w:rtl/>
          </w:rPr>
          <w:t>-1988</w:t>
        </w:r>
      </w:hyperlink>
    </w:p>
    <w:p w14:paraId="1E76F4F7" w14:textId="1BBA6D72" w:rsidR="00EE2922" w:rsidRPr="000A71E2" w:rsidRDefault="002B285F" w:rsidP="00725829">
      <w:pPr>
        <w:keepLines/>
        <w:numPr>
          <w:ilvl w:val="0"/>
          <w:numId w:val="22"/>
        </w:numPr>
        <w:tabs>
          <w:tab w:val="num" w:pos="651"/>
        </w:tabs>
        <w:adjustRightInd/>
        <w:spacing w:line="360" w:lineRule="auto"/>
        <w:ind w:left="651"/>
        <w:textAlignment w:val="auto"/>
        <w:rPr>
          <w:rtl/>
        </w:rPr>
      </w:pPr>
      <w:hyperlink r:id="rId33" w:history="1">
        <w:r w:rsidR="00EE2922" w:rsidRPr="007660DD">
          <w:rPr>
            <w:rFonts w:hint="eastAsia"/>
            <w:rtl/>
          </w:rPr>
          <w:t>חוק</w:t>
        </w:r>
        <w:r w:rsidR="00EE2922" w:rsidRPr="007660DD">
          <w:rPr>
            <w:rtl/>
          </w:rPr>
          <w:t xml:space="preserve"> </w:t>
        </w:r>
        <w:r w:rsidR="00EE2922" w:rsidRPr="007660DD">
          <w:rPr>
            <w:rFonts w:hint="eastAsia"/>
            <w:rtl/>
          </w:rPr>
          <w:t>עובדים</w:t>
        </w:r>
        <w:r w:rsidR="00EE2922" w:rsidRPr="007660DD">
          <w:rPr>
            <w:rtl/>
          </w:rPr>
          <w:t xml:space="preserve"> </w:t>
        </w:r>
        <w:r w:rsidR="00EE2922" w:rsidRPr="007660DD">
          <w:rPr>
            <w:rFonts w:hint="eastAsia"/>
            <w:rtl/>
          </w:rPr>
          <w:t>זרים</w:t>
        </w:r>
        <w:r w:rsidR="00EE2922" w:rsidRPr="007660DD">
          <w:rPr>
            <w:rtl/>
          </w:rPr>
          <w:t xml:space="preserve"> (</w:t>
        </w:r>
        <w:r w:rsidR="00EE2922" w:rsidRPr="007660DD">
          <w:rPr>
            <w:rFonts w:hint="eastAsia"/>
            <w:rtl/>
          </w:rPr>
          <w:t>העסקה</w:t>
        </w:r>
        <w:r w:rsidR="00EE2922" w:rsidRPr="007660DD">
          <w:rPr>
            <w:rtl/>
          </w:rPr>
          <w:t xml:space="preserve"> </w:t>
        </w:r>
        <w:r w:rsidR="00EE2922" w:rsidRPr="007660DD">
          <w:rPr>
            <w:rFonts w:hint="eastAsia"/>
            <w:rtl/>
          </w:rPr>
          <w:t>שלא</w:t>
        </w:r>
        <w:r w:rsidR="00EE2922" w:rsidRPr="007660DD">
          <w:rPr>
            <w:rtl/>
          </w:rPr>
          <w:t xml:space="preserve"> </w:t>
        </w:r>
        <w:r w:rsidR="00EE2922" w:rsidRPr="007660DD">
          <w:rPr>
            <w:rFonts w:hint="eastAsia"/>
            <w:rtl/>
          </w:rPr>
          <w:t>כדין</w:t>
        </w:r>
        <w:r w:rsidR="00EE2922" w:rsidRPr="007660DD">
          <w:rPr>
            <w:rtl/>
          </w:rPr>
          <w:t xml:space="preserve">), </w:t>
        </w:r>
        <w:r w:rsidR="00EE2922" w:rsidRPr="007660DD">
          <w:rPr>
            <w:rFonts w:hint="eastAsia"/>
            <w:rtl/>
          </w:rPr>
          <w:t>תשנ</w:t>
        </w:r>
        <w:r w:rsidR="00EE2922" w:rsidRPr="007660DD">
          <w:rPr>
            <w:rtl/>
          </w:rPr>
          <w:t>"</w:t>
        </w:r>
        <w:r w:rsidR="00EE2922" w:rsidRPr="007660DD">
          <w:rPr>
            <w:rFonts w:hint="eastAsia"/>
            <w:rtl/>
          </w:rPr>
          <w:t>א</w:t>
        </w:r>
        <w:r w:rsidR="00EE2922" w:rsidRPr="007660DD">
          <w:rPr>
            <w:rtl/>
          </w:rPr>
          <w:t>-1991</w:t>
        </w:r>
      </w:hyperlink>
    </w:p>
    <w:p w14:paraId="54A07475" w14:textId="5A0567E2" w:rsidR="00EE2922" w:rsidRPr="000A71E2" w:rsidRDefault="002B285F" w:rsidP="00725829">
      <w:pPr>
        <w:keepLines/>
        <w:numPr>
          <w:ilvl w:val="0"/>
          <w:numId w:val="22"/>
        </w:numPr>
        <w:tabs>
          <w:tab w:val="num" w:pos="651"/>
        </w:tabs>
        <w:adjustRightInd/>
        <w:spacing w:line="360" w:lineRule="auto"/>
        <w:ind w:left="651"/>
        <w:textAlignment w:val="auto"/>
        <w:rPr>
          <w:rtl/>
        </w:rPr>
      </w:pPr>
      <w:hyperlink r:id="rId34" w:history="1">
        <w:r w:rsidR="00EE2922" w:rsidRPr="007660DD">
          <w:rPr>
            <w:rFonts w:hint="eastAsia"/>
            <w:rtl/>
          </w:rPr>
          <w:t>חוק</w:t>
        </w:r>
        <w:r w:rsidR="00EE2922" w:rsidRPr="007660DD">
          <w:rPr>
            <w:rtl/>
          </w:rPr>
          <w:t xml:space="preserve"> </w:t>
        </w:r>
        <w:r w:rsidR="00EE2922" w:rsidRPr="007660DD">
          <w:rPr>
            <w:rFonts w:hint="eastAsia"/>
            <w:rtl/>
          </w:rPr>
          <w:t>העסקת</w:t>
        </w:r>
        <w:r w:rsidR="00EE2922" w:rsidRPr="007660DD">
          <w:rPr>
            <w:rtl/>
          </w:rPr>
          <w:t xml:space="preserve"> </w:t>
        </w:r>
        <w:r w:rsidR="00EE2922" w:rsidRPr="007660DD">
          <w:rPr>
            <w:rFonts w:hint="eastAsia"/>
            <w:rtl/>
          </w:rPr>
          <w:t>עובדים</w:t>
        </w:r>
        <w:r w:rsidR="00EE2922" w:rsidRPr="007660DD">
          <w:rPr>
            <w:rtl/>
          </w:rPr>
          <w:t xml:space="preserve"> </w:t>
        </w:r>
        <w:r w:rsidR="00EE2922" w:rsidRPr="007660DD">
          <w:rPr>
            <w:rFonts w:hint="eastAsia"/>
            <w:rtl/>
          </w:rPr>
          <w:t>על</w:t>
        </w:r>
        <w:r w:rsidR="00EE2922" w:rsidRPr="007660DD">
          <w:rPr>
            <w:rtl/>
          </w:rPr>
          <w:t xml:space="preserve"> </w:t>
        </w:r>
        <w:r w:rsidR="00EE2922" w:rsidRPr="007660DD">
          <w:rPr>
            <w:rFonts w:hint="eastAsia"/>
            <w:rtl/>
          </w:rPr>
          <w:t>ידי</w:t>
        </w:r>
        <w:r w:rsidR="00EE2922" w:rsidRPr="007660DD">
          <w:rPr>
            <w:rtl/>
          </w:rPr>
          <w:t xml:space="preserve"> </w:t>
        </w:r>
        <w:r w:rsidR="00EE2922" w:rsidRPr="007660DD">
          <w:rPr>
            <w:rFonts w:hint="eastAsia"/>
            <w:rtl/>
          </w:rPr>
          <w:t>קבלני</w:t>
        </w:r>
        <w:r w:rsidR="00EE2922" w:rsidRPr="007660DD">
          <w:rPr>
            <w:rtl/>
          </w:rPr>
          <w:t xml:space="preserve"> </w:t>
        </w:r>
        <w:r w:rsidR="00EE2922" w:rsidRPr="007660DD">
          <w:rPr>
            <w:rFonts w:hint="eastAsia"/>
            <w:rtl/>
          </w:rPr>
          <w:t>כוח</w:t>
        </w:r>
        <w:r w:rsidR="00EE2922" w:rsidRPr="007660DD">
          <w:rPr>
            <w:rtl/>
          </w:rPr>
          <w:t xml:space="preserve"> </w:t>
        </w:r>
        <w:r w:rsidR="00EE2922" w:rsidRPr="007660DD">
          <w:rPr>
            <w:rFonts w:hint="eastAsia"/>
            <w:rtl/>
          </w:rPr>
          <w:t>אדם</w:t>
        </w:r>
        <w:r w:rsidR="00EE2922" w:rsidRPr="007660DD">
          <w:rPr>
            <w:rtl/>
          </w:rPr>
          <w:t xml:space="preserve">, </w:t>
        </w:r>
        <w:r w:rsidR="00EE2922" w:rsidRPr="007660DD">
          <w:rPr>
            <w:rFonts w:hint="eastAsia"/>
            <w:rtl/>
          </w:rPr>
          <w:t>תשנ</w:t>
        </w:r>
        <w:r w:rsidR="00EE2922" w:rsidRPr="007660DD">
          <w:rPr>
            <w:rtl/>
          </w:rPr>
          <w:t>"</w:t>
        </w:r>
        <w:r w:rsidR="00EE2922" w:rsidRPr="007660DD">
          <w:rPr>
            <w:rFonts w:hint="eastAsia"/>
            <w:rtl/>
          </w:rPr>
          <w:t>ו</w:t>
        </w:r>
        <w:r w:rsidR="00EE2922" w:rsidRPr="007660DD">
          <w:rPr>
            <w:rtl/>
          </w:rPr>
          <w:t>-1996</w:t>
        </w:r>
      </w:hyperlink>
    </w:p>
    <w:p w14:paraId="2AA08658" w14:textId="1C6F2F28" w:rsidR="00EE2922" w:rsidRPr="000A71E2" w:rsidRDefault="002B285F" w:rsidP="00725829">
      <w:pPr>
        <w:keepLines/>
        <w:numPr>
          <w:ilvl w:val="0"/>
          <w:numId w:val="22"/>
        </w:numPr>
        <w:tabs>
          <w:tab w:val="num" w:pos="651"/>
        </w:tabs>
        <w:adjustRightInd/>
        <w:spacing w:line="360" w:lineRule="auto"/>
        <w:ind w:left="651"/>
        <w:textAlignment w:val="auto"/>
        <w:rPr>
          <w:rtl/>
        </w:rPr>
      </w:pPr>
      <w:hyperlink r:id="rId35" w:history="1">
        <w:r w:rsidR="00EE2922" w:rsidRPr="007660DD">
          <w:rPr>
            <w:rFonts w:hint="eastAsia"/>
            <w:rtl/>
          </w:rPr>
          <w:t>פרק</w:t>
        </w:r>
        <w:r w:rsidR="00EE2922" w:rsidRPr="007660DD">
          <w:rPr>
            <w:rtl/>
          </w:rPr>
          <w:t xml:space="preserve"> </w:t>
        </w:r>
        <w:r w:rsidR="00EE2922" w:rsidRPr="007660DD">
          <w:rPr>
            <w:rFonts w:hint="eastAsia"/>
            <w:rtl/>
          </w:rPr>
          <w:t>ד</w:t>
        </w:r>
        <w:r w:rsidR="00EE2922" w:rsidRPr="007660DD">
          <w:rPr>
            <w:rtl/>
          </w:rPr>
          <w:t xml:space="preserve">' </w:t>
        </w:r>
        <w:r w:rsidR="00EE2922" w:rsidRPr="007660DD">
          <w:rPr>
            <w:rFonts w:hint="eastAsia"/>
            <w:rtl/>
          </w:rPr>
          <w:t>לחוק</w:t>
        </w:r>
        <w:r w:rsidR="00EE2922" w:rsidRPr="007660DD">
          <w:rPr>
            <w:rtl/>
          </w:rPr>
          <w:t xml:space="preserve"> </w:t>
        </w:r>
        <w:r w:rsidR="00EE2922" w:rsidRPr="007660DD">
          <w:rPr>
            <w:rFonts w:hint="eastAsia"/>
            <w:rtl/>
          </w:rPr>
          <w:t>שוויון</w:t>
        </w:r>
        <w:r w:rsidR="00EE2922" w:rsidRPr="007660DD">
          <w:rPr>
            <w:rtl/>
          </w:rPr>
          <w:t xml:space="preserve"> </w:t>
        </w:r>
        <w:r w:rsidR="00EE2922" w:rsidRPr="007660DD">
          <w:rPr>
            <w:rFonts w:hint="eastAsia"/>
            <w:rtl/>
          </w:rPr>
          <w:t>זכויות</w:t>
        </w:r>
        <w:r w:rsidR="00EE2922" w:rsidRPr="007660DD">
          <w:rPr>
            <w:rtl/>
          </w:rPr>
          <w:t xml:space="preserve"> </w:t>
        </w:r>
        <w:r w:rsidR="00EE2922" w:rsidRPr="007660DD">
          <w:rPr>
            <w:rFonts w:hint="eastAsia"/>
            <w:rtl/>
          </w:rPr>
          <w:t>לאנשים</w:t>
        </w:r>
        <w:r w:rsidR="00EE2922" w:rsidRPr="007660DD">
          <w:rPr>
            <w:rtl/>
          </w:rPr>
          <w:t xml:space="preserve"> </w:t>
        </w:r>
        <w:r w:rsidR="00EE2922" w:rsidRPr="007660DD">
          <w:rPr>
            <w:rFonts w:hint="eastAsia"/>
            <w:rtl/>
          </w:rPr>
          <w:t>עם</w:t>
        </w:r>
        <w:r w:rsidR="00EE2922" w:rsidRPr="007660DD">
          <w:rPr>
            <w:rtl/>
          </w:rPr>
          <w:t xml:space="preserve"> </w:t>
        </w:r>
        <w:r w:rsidR="00EE2922" w:rsidRPr="007660DD">
          <w:rPr>
            <w:rFonts w:hint="eastAsia"/>
            <w:rtl/>
          </w:rPr>
          <w:t>מוגבלות</w:t>
        </w:r>
        <w:r w:rsidR="00EE2922" w:rsidRPr="007660DD">
          <w:rPr>
            <w:rtl/>
          </w:rPr>
          <w:t xml:space="preserve">, </w:t>
        </w:r>
        <w:r w:rsidR="00EE2922" w:rsidRPr="007660DD">
          <w:rPr>
            <w:rFonts w:hint="eastAsia"/>
            <w:rtl/>
          </w:rPr>
          <w:t>תשנ</w:t>
        </w:r>
        <w:r w:rsidR="00EE2922" w:rsidRPr="007660DD">
          <w:rPr>
            <w:rtl/>
          </w:rPr>
          <w:t>"</w:t>
        </w:r>
        <w:r w:rsidR="00EE2922" w:rsidRPr="007660DD">
          <w:rPr>
            <w:rFonts w:hint="eastAsia"/>
            <w:rtl/>
          </w:rPr>
          <w:t>ח</w:t>
        </w:r>
        <w:r w:rsidR="00EE2922" w:rsidRPr="007660DD">
          <w:rPr>
            <w:rtl/>
          </w:rPr>
          <w:t>-1998</w:t>
        </w:r>
      </w:hyperlink>
    </w:p>
    <w:p w14:paraId="6B4EAFA3" w14:textId="7070D424" w:rsidR="00EE2922" w:rsidRPr="000A71E2" w:rsidRDefault="002B285F" w:rsidP="00725829">
      <w:pPr>
        <w:keepLines/>
        <w:numPr>
          <w:ilvl w:val="0"/>
          <w:numId w:val="22"/>
        </w:numPr>
        <w:tabs>
          <w:tab w:val="num" w:pos="651"/>
        </w:tabs>
        <w:adjustRightInd/>
        <w:spacing w:line="360" w:lineRule="auto"/>
        <w:ind w:left="651"/>
        <w:textAlignment w:val="auto"/>
        <w:rPr>
          <w:rtl/>
        </w:rPr>
      </w:pPr>
      <w:hyperlink r:id="rId36" w:history="1">
        <w:r w:rsidR="00EE2922" w:rsidRPr="007660DD">
          <w:rPr>
            <w:rFonts w:hint="eastAsia"/>
            <w:rtl/>
          </w:rPr>
          <w:t>סעיף</w:t>
        </w:r>
        <w:r w:rsidR="00EE2922" w:rsidRPr="007660DD">
          <w:rPr>
            <w:rtl/>
          </w:rPr>
          <w:t xml:space="preserve"> 8 </w:t>
        </w:r>
        <w:r w:rsidR="00EE2922" w:rsidRPr="007660DD">
          <w:rPr>
            <w:rFonts w:hint="eastAsia"/>
            <w:rtl/>
          </w:rPr>
          <w:t>לחוק</w:t>
        </w:r>
        <w:r w:rsidR="00EE2922" w:rsidRPr="007660DD">
          <w:rPr>
            <w:rtl/>
          </w:rPr>
          <w:t xml:space="preserve"> </w:t>
        </w:r>
        <w:r w:rsidR="00EE2922" w:rsidRPr="007660DD">
          <w:rPr>
            <w:rFonts w:hint="eastAsia"/>
            <w:rtl/>
          </w:rPr>
          <w:t>למניעת</w:t>
        </w:r>
        <w:r w:rsidR="00EE2922" w:rsidRPr="007660DD">
          <w:rPr>
            <w:rtl/>
          </w:rPr>
          <w:t xml:space="preserve"> </w:t>
        </w:r>
        <w:r w:rsidR="00EE2922" w:rsidRPr="007660DD">
          <w:rPr>
            <w:rFonts w:hint="eastAsia"/>
            <w:rtl/>
          </w:rPr>
          <w:t>הטרדה</w:t>
        </w:r>
        <w:r w:rsidR="00EE2922" w:rsidRPr="007660DD">
          <w:rPr>
            <w:rtl/>
          </w:rPr>
          <w:t xml:space="preserve"> </w:t>
        </w:r>
        <w:r w:rsidR="00EE2922" w:rsidRPr="007660DD">
          <w:rPr>
            <w:rFonts w:hint="eastAsia"/>
            <w:rtl/>
          </w:rPr>
          <w:t>מינית</w:t>
        </w:r>
        <w:r w:rsidR="00EE2922" w:rsidRPr="007660DD">
          <w:rPr>
            <w:rtl/>
          </w:rPr>
          <w:t xml:space="preserve">, </w:t>
        </w:r>
        <w:r w:rsidR="00EE2922" w:rsidRPr="007660DD">
          <w:rPr>
            <w:rFonts w:hint="eastAsia"/>
            <w:rtl/>
          </w:rPr>
          <w:t>תשנ</w:t>
        </w:r>
        <w:r w:rsidR="00EE2922" w:rsidRPr="007660DD">
          <w:rPr>
            <w:rtl/>
          </w:rPr>
          <w:t>"</w:t>
        </w:r>
        <w:r w:rsidR="00EE2922" w:rsidRPr="007660DD">
          <w:rPr>
            <w:rFonts w:hint="eastAsia"/>
            <w:rtl/>
          </w:rPr>
          <w:t>ח</w:t>
        </w:r>
        <w:r w:rsidR="00EE2922" w:rsidRPr="007660DD">
          <w:rPr>
            <w:rtl/>
          </w:rPr>
          <w:t>-1998</w:t>
        </w:r>
      </w:hyperlink>
    </w:p>
    <w:p w14:paraId="44B4FFF8" w14:textId="77777777" w:rsidR="00EE2922" w:rsidRPr="007660DD" w:rsidRDefault="00EE2922" w:rsidP="00725829">
      <w:pPr>
        <w:keepLines/>
        <w:numPr>
          <w:ilvl w:val="0"/>
          <w:numId w:val="22"/>
        </w:numPr>
        <w:tabs>
          <w:tab w:val="num" w:pos="651"/>
        </w:tabs>
        <w:adjustRightInd/>
        <w:spacing w:line="360" w:lineRule="auto"/>
        <w:ind w:left="651"/>
        <w:textAlignment w:val="auto"/>
        <w:rPr>
          <w:rtl/>
        </w:rPr>
      </w:pPr>
      <w:r w:rsidRPr="004967D7">
        <w:rPr>
          <w:rFonts w:hint="eastAsia"/>
          <w:rtl/>
        </w:rPr>
        <w:t>חוק</w:t>
      </w:r>
      <w:r w:rsidRPr="007660DD">
        <w:rPr>
          <w:rtl/>
        </w:rPr>
        <w:t xml:space="preserve"> </w:t>
      </w:r>
      <w:r w:rsidRPr="007660DD">
        <w:rPr>
          <w:rFonts w:hint="eastAsia"/>
          <w:rtl/>
        </w:rPr>
        <w:t>הסכמים</w:t>
      </w:r>
      <w:r w:rsidRPr="007660DD">
        <w:rPr>
          <w:rtl/>
        </w:rPr>
        <w:t xml:space="preserve"> </w:t>
      </w:r>
      <w:r w:rsidRPr="007660DD">
        <w:rPr>
          <w:rFonts w:hint="eastAsia"/>
          <w:rtl/>
        </w:rPr>
        <w:t>קיבוציים</w:t>
      </w:r>
      <w:r w:rsidRPr="007660DD">
        <w:rPr>
          <w:rtl/>
        </w:rPr>
        <w:t xml:space="preserve">, </w:t>
      </w:r>
      <w:r w:rsidRPr="007660DD">
        <w:rPr>
          <w:rFonts w:hint="eastAsia"/>
          <w:rtl/>
        </w:rPr>
        <w:t>תשי</w:t>
      </w:r>
      <w:r w:rsidRPr="007660DD">
        <w:rPr>
          <w:rtl/>
        </w:rPr>
        <w:t>"</w:t>
      </w:r>
      <w:r w:rsidRPr="007660DD">
        <w:rPr>
          <w:rFonts w:hint="eastAsia"/>
          <w:rtl/>
        </w:rPr>
        <w:t>ז</w:t>
      </w:r>
      <w:r w:rsidRPr="007660DD">
        <w:rPr>
          <w:rtl/>
        </w:rPr>
        <w:t xml:space="preserve">-1957 </w:t>
      </w:r>
    </w:p>
    <w:p w14:paraId="6ECC9B64" w14:textId="33875547" w:rsidR="00EE2922" w:rsidRPr="007660DD" w:rsidRDefault="00EE2922" w:rsidP="00725829">
      <w:pPr>
        <w:keepLines/>
        <w:numPr>
          <w:ilvl w:val="0"/>
          <w:numId w:val="22"/>
        </w:numPr>
        <w:tabs>
          <w:tab w:val="num" w:pos="651"/>
        </w:tabs>
        <w:adjustRightInd/>
        <w:spacing w:line="360" w:lineRule="auto"/>
        <w:ind w:left="651"/>
        <w:textAlignment w:val="auto"/>
        <w:rPr>
          <w:rtl/>
        </w:rPr>
      </w:pPr>
      <w:r w:rsidRPr="004967D7">
        <w:rPr>
          <w:rtl/>
        </w:rPr>
        <w:fldChar w:fldCharType="begin"/>
      </w:r>
      <w:r w:rsidRPr="007660DD">
        <w:rPr>
          <w:rtl/>
        </w:rPr>
        <w:instrText xml:space="preserve"> </w:instrText>
      </w:r>
      <w:r w:rsidRPr="007660DD">
        <w:instrText>HYPERLINK</w:instrText>
      </w:r>
      <w:r w:rsidRPr="007660DD">
        <w:rPr>
          <w:rtl/>
        </w:rPr>
        <w:instrText xml:space="preserve"> "</w:instrText>
      </w:r>
      <w:r w:rsidRPr="007660DD">
        <w:instrText>http://www.tamas.gov.il/NR/exeres/5D0DD993-E5F3-4079-8880-59C5D176F508.htm</w:instrText>
      </w:r>
      <w:r w:rsidRPr="007660DD">
        <w:rPr>
          <w:rtl/>
        </w:rPr>
        <w:instrText xml:space="preserve">" </w:instrText>
      </w:r>
      <w:r w:rsidRPr="004967D7">
        <w:rPr>
          <w:rtl/>
        </w:rPr>
        <w:fldChar w:fldCharType="separate"/>
      </w:r>
      <w:r w:rsidRPr="004967D7">
        <w:rPr>
          <w:rFonts w:hint="eastAsia"/>
          <w:rtl/>
        </w:rPr>
        <w:t>חוק</w:t>
      </w:r>
      <w:r w:rsidRPr="007660DD">
        <w:rPr>
          <w:rtl/>
        </w:rPr>
        <w:t xml:space="preserve"> </w:t>
      </w:r>
      <w:r w:rsidRPr="007660DD">
        <w:rPr>
          <w:rFonts w:hint="eastAsia"/>
          <w:rtl/>
        </w:rPr>
        <w:t>הודעה</w:t>
      </w:r>
      <w:r w:rsidRPr="007660DD">
        <w:rPr>
          <w:rtl/>
        </w:rPr>
        <w:t xml:space="preserve"> </w:t>
      </w:r>
      <w:r w:rsidRPr="007660DD">
        <w:rPr>
          <w:rFonts w:hint="eastAsia"/>
          <w:rtl/>
        </w:rPr>
        <w:t>מוקדמת</w:t>
      </w:r>
      <w:r w:rsidRPr="007660DD">
        <w:rPr>
          <w:rtl/>
        </w:rPr>
        <w:t xml:space="preserve"> </w:t>
      </w:r>
      <w:r w:rsidRPr="007660DD">
        <w:rPr>
          <w:rFonts w:hint="eastAsia"/>
          <w:rtl/>
        </w:rPr>
        <w:t>לפיטורים</w:t>
      </w:r>
      <w:r w:rsidRPr="007660DD">
        <w:rPr>
          <w:rtl/>
        </w:rPr>
        <w:t xml:space="preserve"> </w:t>
      </w:r>
      <w:r w:rsidRPr="007660DD">
        <w:rPr>
          <w:rFonts w:hint="eastAsia"/>
          <w:rtl/>
        </w:rPr>
        <w:t>ולהתפטרות</w:t>
      </w:r>
      <w:r w:rsidRPr="007660DD">
        <w:rPr>
          <w:rtl/>
        </w:rPr>
        <w:t xml:space="preserve">, </w:t>
      </w:r>
      <w:r w:rsidRPr="007660DD">
        <w:rPr>
          <w:rFonts w:hint="eastAsia"/>
          <w:rtl/>
        </w:rPr>
        <w:t>תשס</w:t>
      </w:r>
      <w:r w:rsidRPr="007660DD">
        <w:rPr>
          <w:rtl/>
        </w:rPr>
        <w:t>"</w:t>
      </w:r>
      <w:r w:rsidRPr="007660DD">
        <w:rPr>
          <w:rFonts w:hint="eastAsia"/>
          <w:rtl/>
        </w:rPr>
        <w:t>א</w:t>
      </w:r>
      <w:r w:rsidRPr="007660DD">
        <w:rPr>
          <w:rtl/>
        </w:rPr>
        <w:t>-2001</w:t>
      </w:r>
    </w:p>
    <w:p w14:paraId="3A72446A" w14:textId="69DF435B" w:rsidR="00EE2922" w:rsidRPr="000A71E2" w:rsidRDefault="00EE2922" w:rsidP="00725829">
      <w:pPr>
        <w:keepLines/>
        <w:numPr>
          <w:ilvl w:val="0"/>
          <w:numId w:val="22"/>
        </w:numPr>
        <w:tabs>
          <w:tab w:val="num" w:pos="651"/>
        </w:tabs>
        <w:adjustRightInd/>
        <w:spacing w:line="360" w:lineRule="auto"/>
        <w:ind w:left="651"/>
        <w:textAlignment w:val="auto"/>
        <w:rPr>
          <w:rtl/>
        </w:rPr>
      </w:pPr>
      <w:r w:rsidRPr="004967D7">
        <w:rPr>
          <w:rtl/>
        </w:rPr>
        <w:fldChar w:fldCharType="end"/>
      </w:r>
      <w:hyperlink r:id="rId37" w:history="1">
        <w:r w:rsidRPr="007660DD">
          <w:rPr>
            <w:rFonts w:hint="eastAsia"/>
            <w:rtl/>
          </w:rPr>
          <w:t>סעיף</w:t>
        </w:r>
        <w:r w:rsidRPr="007660DD">
          <w:rPr>
            <w:rtl/>
          </w:rPr>
          <w:t xml:space="preserve"> 29 </w:t>
        </w:r>
        <w:r w:rsidRPr="007660DD">
          <w:rPr>
            <w:rFonts w:hint="eastAsia"/>
            <w:rtl/>
          </w:rPr>
          <w:t>לחוק</w:t>
        </w:r>
        <w:r w:rsidRPr="007660DD">
          <w:rPr>
            <w:rtl/>
          </w:rPr>
          <w:t xml:space="preserve"> </w:t>
        </w:r>
        <w:r w:rsidRPr="007660DD">
          <w:rPr>
            <w:rFonts w:hint="eastAsia"/>
            <w:rtl/>
          </w:rPr>
          <w:t>מידע</w:t>
        </w:r>
        <w:r w:rsidRPr="007660DD">
          <w:rPr>
            <w:rtl/>
          </w:rPr>
          <w:t xml:space="preserve"> </w:t>
        </w:r>
        <w:r w:rsidRPr="007660DD">
          <w:rPr>
            <w:rFonts w:hint="eastAsia"/>
            <w:rtl/>
          </w:rPr>
          <w:t>גנטי</w:t>
        </w:r>
        <w:r w:rsidRPr="007660DD">
          <w:rPr>
            <w:rtl/>
          </w:rPr>
          <w:t xml:space="preserve">, </w:t>
        </w:r>
        <w:r w:rsidRPr="007660DD">
          <w:rPr>
            <w:rFonts w:hint="eastAsia"/>
            <w:rtl/>
          </w:rPr>
          <w:t>תשס</w:t>
        </w:r>
        <w:r w:rsidRPr="007660DD">
          <w:rPr>
            <w:rtl/>
          </w:rPr>
          <w:t>"</w:t>
        </w:r>
        <w:r w:rsidRPr="007660DD">
          <w:rPr>
            <w:rFonts w:hint="eastAsia"/>
            <w:rtl/>
          </w:rPr>
          <w:t>א</w:t>
        </w:r>
        <w:r w:rsidRPr="007660DD">
          <w:rPr>
            <w:rtl/>
          </w:rPr>
          <w:t>-2000</w:t>
        </w:r>
      </w:hyperlink>
    </w:p>
    <w:p w14:paraId="4CB75E5D" w14:textId="3527ED99" w:rsidR="00EE2922" w:rsidRPr="000A71E2" w:rsidRDefault="002B285F" w:rsidP="00725829">
      <w:pPr>
        <w:keepLines/>
        <w:numPr>
          <w:ilvl w:val="0"/>
          <w:numId w:val="22"/>
        </w:numPr>
        <w:tabs>
          <w:tab w:val="num" w:pos="651"/>
        </w:tabs>
        <w:adjustRightInd/>
        <w:spacing w:line="360" w:lineRule="auto"/>
        <w:ind w:left="651"/>
        <w:textAlignment w:val="auto"/>
        <w:rPr>
          <w:rtl/>
        </w:rPr>
      </w:pPr>
      <w:hyperlink r:id="rId38" w:history="1">
        <w:r w:rsidR="00EE2922" w:rsidRPr="007660DD">
          <w:rPr>
            <w:rFonts w:hint="eastAsia"/>
            <w:rtl/>
          </w:rPr>
          <w:t>חוק</w:t>
        </w:r>
        <w:r w:rsidR="00EE2922" w:rsidRPr="007660DD">
          <w:rPr>
            <w:rtl/>
          </w:rPr>
          <w:t xml:space="preserve"> </w:t>
        </w:r>
        <w:r w:rsidR="00EE2922" w:rsidRPr="007660DD">
          <w:rPr>
            <w:rFonts w:hint="eastAsia"/>
            <w:rtl/>
          </w:rPr>
          <w:t>הודעה</w:t>
        </w:r>
        <w:r w:rsidR="00EE2922" w:rsidRPr="007660DD">
          <w:rPr>
            <w:rtl/>
          </w:rPr>
          <w:t xml:space="preserve"> </w:t>
        </w:r>
        <w:r w:rsidR="00EE2922" w:rsidRPr="007660DD">
          <w:rPr>
            <w:rFonts w:hint="eastAsia"/>
            <w:rtl/>
          </w:rPr>
          <w:t>לעובד</w:t>
        </w:r>
        <w:r w:rsidR="00EE2922" w:rsidRPr="007660DD">
          <w:rPr>
            <w:rtl/>
          </w:rPr>
          <w:t xml:space="preserve"> (</w:t>
        </w:r>
        <w:r w:rsidR="00EE2922" w:rsidRPr="007660DD">
          <w:rPr>
            <w:rFonts w:hint="eastAsia"/>
            <w:rtl/>
          </w:rPr>
          <w:t>תנאי</w:t>
        </w:r>
        <w:r w:rsidR="00EE2922" w:rsidRPr="007660DD">
          <w:rPr>
            <w:rtl/>
          </w:rPr>
          <w:t xml:space="preserve"> </w:t>
        </w:r>
        <w:r w:rsidR="00EE2922" w:rsidRPr="007660DD">
          <w:rPr>
            <w:rFonts w:hint="eastAsia"/>
            <w:rtl/>
          </w:rPr>
          <w:t>עבודה</w:t>
        </w:r>
        <w:r w:rsidR="00EE2922" w:rsidRPr="007660DD">
          <w:rPr>
            <w:rtl/>
          </w:rPr>
          <w:t xml:space="preserve">), </w:t>
        </w:r>
        <w:r w:rsidR="00EE2922" w:rsidRPr="007660DD">
          <w:rPr>
            <w:rFonts w:hint="eastAsia"/>
            <w:rtl/>
          </w:rPr>
          <w:t>תשס</w:t>
        </w:r>
        <w:r w:rsidR="00EE2922" w:rsidRPr="007660DD">
          <w:rPr>
            <w:rtl/>
          </w:rPr>
          <w:t>"</w:t>
        </w:r>
        <w:r w:rsidR="00EE2922" w:rsidRPr="007660DD">
          <w:rPr>
            <w:rFonts w:hint="eastAsia"/>
            <w:rtl/>
          </w:rPr>
          <w:t>ב</w:t>
        </w:r>
        <w:r w:rsidR="00EE2922" w:rsidRPr="007660DD">
          <w:rPr>
            <w:rtl/>
          </w:rPr>
          <w:t>-2002</w:t>
        </w:r>
      </w:hyperlink>
      <w:r w:rsidR="00EE2922" w:rsidRPr="000A71E2">
        <w:rPr>
          <w:rtl/>
        </w:rPr>
        <w:t xml:space="preserve"> </w:t>
      </w:r>
    </w:p>
    <w:p w14:paraId="31ABF70B" w14:textId="57D2E3DE" w:rsidR="00EE2922" w:rsidRPr="000A71E2" w:rsidRDefault="002B285F" w:rsidP="00725829">
      <w:pPr>
        <w:keepLines/>
        <w:numPr>
          <w:ilvl w:val="0"/>
          <w:numId w:val="22"/>
        </w:numPr>
        <w:tabs>
          <w:tab w:val="num" w:pos="651"/>
        </w:tabs>
        <w:adjustRightInd/>
        <w:spacing w:line="360" w:lineRule="auto"/>
        <w:ind w:left="651"/>
        <w:textAlignment w:val="auto"/>
      </w:pPr>
      <w:hyperlink r:id="rId39" w:history="1">
        <w:r w:rsidR="00EE2922" w:rsidRPr="007660DD">
          <w:rPr>
            <w:rFonts w:hint="eastAsia"/>
            <w:rtl/>
          </w:rPr>
          <w:t>חוק</w:t>
        </w:r>
        <w:r w:rsidR="00EE2922" w:rsidRPr="007660DD">
          <w:rPr>
            <w:rtl/>
          </w:rPr>
          <w:t xml:space="preserve"> </w:t>
        </w:r>
        <w:r w:rsidR="00EE2922" w:rsidRPr="007660DD">
          <w:rPr>
            <w:rFonts w:hint="eastAsia"/>
            <w:rtl/>
          </w:rPr>
          <w:t>הגנה</w:t>
        </w:r>
        <w:r w:rsidR="00EE2922" w:rsidRPr="007660DD">
          <w:rPr>
            <w:rtl/>
          </w:rPr>
          <w:t xml:space="preserve"> </w:t>
        </w:r>
        <w:r w:rsidR="00EE2922" w:rsidRPr="007660DD">
          <w:rPr>
            <w:rFonts w:hint="eastAsia"/>
            <w:rtl/>
          </w:rPr>
          <w:t>על</w:t>
        </w:r>
        <w:r w:rsidR="00EE2922" w:rsidRPr="007660DD">
          <w:rPr>
            <w:rtl/>
          </w:rPr>
          <w:t xml:space="preserve"> </w:t>
        </w:r>
        <w:r w:rsidR="00EE2922" w:rsidRPr="007660DD">
          <w:rPr>
            <w:rFonts w:hint="eastAsia"/>
            <w:rtl/>
          </w:rPr>
          <w:t>עובדים</w:t>
        </w:r>
        <w:r w:rsidR="00EE2922" w:rsidRPr="007660DD">
          <w:rPr>
            <w:rtl/>
          </w:rPr>
          <w:t xml:space="preserve"> </w:t>
        </w:r>
        <w:r w:rsidR="00EE2922" w:rsidRPr="007660DD">
          <w:rPr>
            <w:rFonts w:hint="eastAsia"/>
            <w:rtl/>
          </w:rPr>
          <w:t>בשעת</w:t>
        </w:r>
        <w:r w:rsidR="00EE2922" w:rsidRPr="007660DD">
          <w:rPr>
            <w:rtl/>
          </w:rPr>
          <w:t xml:space="preserve"> </w:t>
        </w:r>
        <w:r w:rsidR="00EE2922" w:rsidRPr="007660DD">
          <w:rPr>
            <w:rFonts w:hint="eastAsia"/>
            <w:rtl/>
          </w:rPr>
          <w:t>חירום</w:t>
        </w:r>
        <w:r w:rsidR="00EE2922" w:rsidRPr="007660DD">
          <w:rPr>
            <w:rtl/>
          </w:rPr>
          <w:t xml:space="preserve">, </w:t>
        </w:r>
        <w:r w:rsidR="00EE2922" w:rsidRPr="007660DD">
          <w:rPr>
            <w:rFonts w:hint="eastAsia"/>
            <w:rtl/>
          </w:rPr>
          <w:t>תשס</w:t>
        </w:r>
        <w:r w:rsidR="00EE2922" w:rsidRPr="007660DD">
          <w:rPr>
            <w:rtl/>
          </w:rPr>
          <w:t>"</w:t>
        </w:r>
        <w:r w:rsidR="00EE2922" w:rsidRPr="007660DD">
          <w:rPr>
            <w:rFonts w:hint="eastAsia"/>
            <w:rtl/>
          </w:rPr>
          <w:t>ו</w:t>
        </w:r>
        <w:r w:rsidR="00EE2922" w:rsidRPr="007660DD">
          <w:rPr>
            <w:rtl/>
          </w:rPr>
          <w:t>-2006</w:t>
        </w:r>
      </w:hyperlink>
    </w:p>
    <w:p w14:paraId="2D3131FF" w14:textId="507C9AF5" w:rsidR="00EE2922" w:rsidRPr="000A71E2" w:rsidRDefault="002B285F" w:rsidP="00725829">
      <w:pPr>
        <w:keepLines/>
        <w:numPr>
          <w:ilvl w:val="0"/>
          <w:numId w:val="22"/>
        </w:numPr>
        <w:tabs>
          <w:tab w:val="num" w:pos="651"/>
        </w:tabs>
        <w:adjustRightInd/>
        <w:spacing w:line="360" w:lineRule="auto"/>
        <w:ind w:left="651"/>
        <w:textAlignment w:val="auto"/>
      </w:pPr>
      <w:hyperlink r:id="rId40" w:history="1">
        <w:r w:rsidR="00EE2922" w:rsidRPr="007660DD">
          <w:rPr>
            <w:rtl/>
          </w:rPr>
          <w:t xml:space="preserve">סעיף 5א לחוק הגנה על עובדים (חשיפת עבירות ופגיעה בטוהר המידות או </w:t>
        </w:r>
        <w:r w:rsidR="00EE2922" w:rsidRPr="007660DD">
          <w:rPr>
            <w:rFonts w:hint="eastAsia"/>
            <w:rtl/>
          </w:rPr>
          <w:t>במנהל</w:t>
        </w:r>
        <w:r w:rsidR="00EE2922" w:rsidRPr="007660DD">
          <w:rPr>
            <w:rtl/>
          </w:rPr>
          <w:t xml:space="preserve"> התקין), תשנ"ז-1997</w:t>
        </w:r>
      </w:hyperlink>
    </w:p>
    <w:p w14:paraId="5357C4AC" w14:textId="77777777" w:rsidR="00EE2922" w:rsidRPr="007660DD" w:rsidRDefault="00EE2922" w:rsidP="00725829">
      <w:pPr>
        <w:keepLines/>
        <w:numPr>
          <w:ilvl w:val="0"/>
          <w:numId w:val="22"/>
        </w:numPr>
        <w:tabs>
          <w:tab w:val="num" w:pos="651"/>
        </w:tabs>
        <w:adjustRightInd/>
        <w:spacing w:line="360" w:lineRule="auto"/>
        <w:ind w:left="651"/>
        <w:textAlignment w:val="auto"/>
      </w:pPr>
      <w:r w:rsidRPr="004967D7">
        <w:rPr>
          <w:rtl/>
        </w:rPr>
        <w:t>חוק למניעת העסקה של עברייני מין במוסדות מסויימים, התשס"א-2001</w:t>
      </w:r>
    </w:p>
    <w:p w14:paraId="6920EDCC" w14:textId="77777777" w:rsidR="00EE2922" w:rsidRPr="00A53EB9" w:rsidRDefault="00EE2922" w:rsidP="00725829">
      <w:pPr>
        <w:keepLines/>
        <w:numPr>
          <w:ilvl w:val="0"/>
          <w:numId w:val="22"/>
        </w:numPr>
        <w:tabs>
          <w:tab w:val="num" w:pos="651"/>
        </w:tabs>
        <w:adjustRightInd/>
        <w:spacing w:line="360" w:lineRule="auto"/>
        <w:ind w:left="651"/>
        <w:textAlignment w:val="auto"/>
        <w:rPr>
          <w:rtl/>
        </w:rPr>
      </w:pPr>
      <w:r w:rsidRPr="00A53EB9">
        <w:rPr>
          <w:rFonts w:hint="cs"/>
          <w:rtl/>
        </w:rPr>
        <w:t>המציע מתחייב כי יעמוד בכל חובותיו מבחינת</w:t>
      </w:r>
      <w:r w:rsidRPr="00A53EB9">
        <w:rPr>
          <w:rtl/>
        </w:rPr>
        <w:t xml:space="preserve"> </w:t>
      </w:r>
      <w:r w:rsidRPr="00A53EB9">
        <w:rPr>
          <w:rFonts w:hint="cs"/>
          <w:rtl/>
        </w:rPr>
        <w:t>תשלומי</w:t>
      </w:r>
      <w:r w:rsidRPr="00A53EB9">
        <w:rPr>
          <w:rtl/>
        </w:rPr>
        <w:t xml:space="preserve"> </w:t>
      </w:r>
      <w:r w:rsidRPr="00A53EB9">
        <w:rPr>
          <w:rFonts w:hint="cs"/>
          <w:rtl/>
        </w:rPr>
        <w:t>שכר</w:t>
      </w:r>
      <w:r w:rsidRPr="00A53EB9">
        <w:rPr>
          <w:rtl/>
        </w:rPr>
        <w:t xml:space="preserve"> </w:t>
      </w:r>
      <w:r w:rsidRPr="00A53EB9">
        <w:rPr>
          <w:rFonts w:hint="cs"/>
          <w:rtl/>
        </w:rPr>
        <w:t>ותשלומים</w:t>
      </w:r>
      <w:r w:rsidRPr="00A53EB9">
        <w:rPr>
          <w:rtl/>
        </w:rPr>
        <w:t xml:space="preserve"> </w:t>
      </w:r>
      <w:r w:rsidRPr="00A53EB9">
        <w:rPr>
          <w:rFonts w:hint="cs"/>
          <w:rtl/>
        </w:rPr>
        <w:t>סוציאליים</w:t>
      </w:r>
      <w:r w:rsidRPr="00A53EB9">
        <w:rPr>
          <w:rtl/>
        </w:rPr>
        <w:t xml:space="preserve"> </w:t>
      </w:r>
      <w:r w:rsidRPr="00A53EB9">
        <w:rPr>
          <w:rFonts w:hint="cs"/>
          <w:rtl/>
        </w:rPr>
        <w:t>לכל</w:t>
      </w:r>
      <w:r w:rsidRPr="00A53EB9">
        <w:rPr>
          <w:rtl/>
        </w:rPr>
        <w:t xml:space="preserve"> </w:t>
      </w:r>
      <w:r w:rsidRPr="00A53EB9">
        <w:rPr>
          <w:rFonts w:hint="cs"/>
          <w:rtl/>
        </w:rPr>
        <w:t>עובדיו</w:t>
      </w:r>
      <w:r w:rsidRPr="00A53EB9">
        <w:rPr>
          <w:rtl/>
        </w:rPr>
        <w:t xml:space="preserve"> </w:t>
      </w:r>
      <w:r w:rsidRPr="00A53EB9">
        <w:rPr>
          <w:rFonts w:hint="cs"/>
          <w:rtl/>
        </w:rPr>
        <w:t>במהלך</w:t>
      </w:r>
      <w:r w:rsidRPr="00A53EB9">
        <w:rPr>
          <w:rtl/>
        </w:rPr>
        <w:t xml:space="preserve"> </w:t>
      </w:r>
      <w:r w:rsidRPr="00A53EB9">
        <w:rPr>
          <w:rFonts w:hint="cs"/>
          <w:rtl/>
        </w:rPr>
        <w:t>ההתקשרות.</w:t>
      </w:r>
    </w:p>
    <w:p w14:paraId="2F4F99DB" w14:textId="77777777" w:rsidR="00EE2922" w:rsidRPr="007660DD" w:rsidRDefault="00EE2922" w:rsidP="00EE2922">
      <w:pPr>
        <w:keepLines/>
        <w:spacing w:line="360" w:lineRule="auto"/>
        <w:rPr>
          <w:rtl/>
        </w:rPr>
      </w:pPr>
    </w:p>
    <w:p w14:paraId="1BCE2BDF" w14:textId="77777777" w:rsidR="00EE2922" w:rsidRPr="007660DD" w:rsidRDefault="00EE2922" w:rsidP="00EE2922">
      <w:pPr>
        <w:keepLines/>
        <w:pBdr>
          <w:bottom w:val="single" w:sz="12" w:space="1" w:color="auto"/>
        </w:pBdr>
        <w:spacing w:line="360" w:lineRule="auto"/>
        <w:rPr>
          <w:rtl/>
        </w:rPr>
      </w:pPr>
    </w:p>
    <w:p w14:paraId="4F75BE29" w14:textId="77777777" w:rsidR="00EE2922" w:rsidRPr="007660DD" w:rsidRDefault="00EE2922" w:rsidP="00EE2922">
      <w:pPr>
        <w:keepLines/>
        <w:spacing w:line="360" w:lineRule="auto"/>
        <w:rPr>
          <w:rtl/>
        </w:rPr>
      </w:pPr>
      <w:r w:rsidRPr="007660DD">
        <w:rPr>
          <w:rFonts w:hint="eastAsia"/>
          <w:rtl/>
        </w:rPr>
        <w:t>תאריך</w:t>
      </w:r>
      <w:r w:rsidRPr="007660DD">
        <w:rPr>
          <w:rtl/>
        </w:rPr>
        <w:t xml:space="preserve">                                                    </w:t>
      </w:r>
      <w:r w:rsidRPr="007660DD">
        <w:rPr>
          <w:rFonts w:hint="eastAsia"/>
          <w:rtl/>
        </w:rPr>
        <w:t>שם</w:t>
      </w:r>
      <w:r w:rsidRPr="007660DD">
        <w:rPr>
          <w:rtl/>
        </w:rPr>
        <w:t xml:space="preserve"> </w:t>
      </w:r>
      <w:r w:rsidRPr="007660DD">
        <w:rPr>
          <w:rFonts w:hint="eastAsia"/>
          <w:rtl/>
        </w:rPr>
        <w:t>מלא</w:t>
      </w:r>
      <w:r w:rsidRPr="007660DD">
        <w:rPr>
          <w:rtl/>
        </w:rPr>
        <w:t xml:space="preserve">                                                </w:t>
      </w:r>
      <w:r w:rsidRPr="007660DD">
        <w:rPr>
          <w:rFonts w:hint="eastAsia"/>
          <w:rtl/>
        </w:rPr>
        <w:t>חתימה</w:t>
      </w:r>
      <w:r w:rsidRPr="007660DD">
        <w:rPr>
          <w:rtl/>
        </w:rPr>
        <w:t xml:space="preserve"> </w:t>
      </w:r>
      <w:r w:rsidRPr="007660DD">
        <w:rPr>
          <w:rFonts w:hint="eastAsia"/>
          <w:rtl/>
        </w:rPr>
        <w:t>וחותמת</w:t>
      </w:r>
      <w:r w:rsidRPr="007660DD">
        <w:rPr>
          <w:rtl/>
        </w:rPr>
        <w:t xml:space="preserve"> </w:t>
      </w:r>
      <w:r w:rsidRPr="007660DD">
        <w:rPr>
          <w:rFonts w:hint="eastAsia"/>
          <w:rtl/>
        </w:rPr>
        <w:t>המציע</w:t>
      </w:r>
    </w:p>
    <w:p w14:paraId="730D14EA" w14:textId="77777777" w:rsidR="00EE2922" w:rsidRPr="007660DD" w:rsidRDefault="00EE2922" w:rsidP="00EE2922">
      <w:pPr>
        <w:keepLines/>
        <w:spacing w:line="360" w:lineRule="auto"/>
        <w:rPr>
          <w:rtl/>
        </w:rPr>
      </w:pPr>
    </w:p>
    <w:p w14:paraId="57E85609" w14:textId="77777777" w:rsidR="00EE2922" w:rsidRPr="007660DD" w:rsidRDefault="00EE2922" w:rsidP="00EE2922">
      <w:pPr>
        <w:keepLines/>
        <w:spacing w:line="360" w:lineRule="auto"/>
        <w:jc w:val="center"/>
        <w:rPr>
          <w:b/>
          <w:bCs/>
          <w:u w:val="single"/>
          <w:rtl/>
        </w:rPr>
      </w:pPr>
      <w:r w:rsidRPr="007660DD">
        <w:rPr>
          <w:rFonts w:hint="eastAsia"/>
          <w:b/>
          <w:bCs/>
          <w:u w:val="single"/>
          <w:rtl/>
        </w:rPr>
        <w:t>אישור</w:t>
      </w:r>
      <w:r w:rsidRPr="007660DD">
        <w:rPr>
          <w:b/>
          <w:bCs/>
          <w:u w:val="single"/>
          <w:rtl/>
        </w:rPr>
        <w:t xml:space="preserve"> </w:t>
      </w:r>
      <w:r w:rsidRPr="007660DD">
        <w:rPr>
          <w:rFonts w:hint="eastAsia"/>
          <w:b/>
          <w:bCs/>
          <w:u w:val="single"/>
          <w:rtl/>
        </w:rPr>
        <w:t>עו</w:t>
      </w:r>
      <w:r w:rsidRPr="007660DD">
        <w:rPr>
          <w:b/>
          <w:bCs/>
          <w:u w:val="single"/>
          <w:rtl/>
        </w:rPr>
        <w:t>"ד</w:t>
      </w:r>
    </w:p>
    <w:p w14:paraId="07396905" w14:textId="77777777" w:rsidR="00EE2922" w:rsidRPr="007660DD" w:rsidRDefault="00EE2922" w:rsidP="00EE2922">
      <w:pPr>
        <w:keepLines/>
        <w:spacing w:line="360" w:lineRule="auto"/>
        <w:ind w:left="84"/>
        <w:rPr>
          <w:rtl/>
        </w:rPr>
      </w:pPr>
      <w:r w:rsidRPr="007660DD">
        <w:rPr>
          <w:rFonts w:hint="eastAsia"/>
          <w:rtl/>
        </w:rPr>
        <w:t>אני</w:t>
      </w:r>
      <w:r w:rsidRPr="007660DD">
        <w:rPr>
          <w:rtl/>
        </w:rPr>
        <w:t xml:space="preserve"> הח"מ __________ עו"ד מאשר כי ביום ________ הופיע בפניי ה"ה ___________ </w:t>
      </w:r>
    </w:p>
    <w:p w14:paraId="407E9ED0" w14:textId="77777777" w:rsidR="00EE2922" w:rsidRPr="007660DD" w:rsidRDefault="00EE2922" w:rsidP="00EE2922">
      <w:pPr>
        <w:keepLines/>
        <w:spacing w:line="360" w:lineRule="auto"/>
        <w:ind w:left="84"/>
        <w:rPr>
          <w:rtl/>
        </w:rPr>
      </w:pPr>
      <w:r w:rsidRPr="007660DD">
        <w:rPr>
          <w:rFonts w:hint="eastAsia"/>
          <w:rtl/>
        </w:rPr>
        <w:t>ת</w:t>
      </w:r>
      <w:r w:rsidRPr="007660DD">
        <w:rPr>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EE2922" w:rsidRPr="007660DD" w14:paraId="2E7E0209" w14:textId="77777777" w:rsidTr="008F555E">
        <w:trPr>
          <w:jc w:val="center"/>
        </w:trPr>
        <w:tc>
          <w:tcPr>
            <w:tcW w:w="1985" w:type="dxa"/>
            <w:tcBorders>
              <w:top w:val="single" w:sz="4" w:space="0" w:color="auto"/>
              <w:left w:val="single" w:sz="4" w:space="0" w:color="auto"/>
              <w:bottom w:val="single" w:sz="4" w:space="0" w:color="auto"/>
              <w:right w:val="single" w:sz="4" w:space="0" w:color="auto"/>
            </w:tcBorders>
          </w:tcPr>
          <w:p w14:paraId="549F5BAA" w14:textId="77777777" w:rsidR="00EE2922" w:rsidRPr="007660DD" w:rsidRDefault="00EE2922" w:rsidP="00EE2922">
            <w:pPr>
              <w:keepLines/>
              <w:spacing w:line="360" w:lineRule="auto"/>
            </w:pPr>
          </w:p>
        </w:tc>
        <w:tc>
          <w:tcPr>
            <w:tcW w:w="2813" w:type="dxa"/>
            <w:tcBorders>
              <w:top w:val="single" w:sz="4" w:space="0" w:color="auto"/>
              <w:left w:val="single" w:sz="4" w:space="0" w:color="auto"/>
              <w:bottom w:val="single" w:sz="4" w:space="0" w:color="auto"/>
              <w:right w:val="single" w:sz="4" w:space="0" w:color="auto"/>
            </w:tcBorders>
          </w:tcPr>
          <w:p w14:paraId="008C7B41" w14:textId="77777777" w:rsidR="00EE2922" w:rsidRPr="007660DD" w:rsidRDefault="00EE2922" w:rsidP="00EE2922">
            <w:pPr>
              <w:keepLines/>
              <w:spacing w:line="360" w:lineRule="auto"/>
            </w:pPr>
          </w:p>
        </w:tc>
        <w:tc>
          <w:tcPr>
            <w:tcW w:w="3566" w:type="dxa"/>
            <w:tcBorders>
              <w:top w:val="single" w:sz="4" w:space="0" w:color="auto"/>
              <w:left w:val="single" w:sz="4" w:space="0" w:color="auto"/>
              <w:bottom w:val="single" w:sz="4" w:space="0" w:color="auto"/>
              <w:right w:val="single" w:sz="4" w:space="0" w:color="auto"/>
            </w:tcBorders>
          </w:tcPr>
          <w:p w14:paraId="28610EB5" w14:textId="77777777" w:rsidR="00EE2922" w:rsidRPr="007660DD" w:rsidRDefault="00EE2922" w:rsidP="00EE2922">
            <w:pPr>
              <w:keepLines/>
              <w:spacing w:line="360" w:lineRule="auto"/>
            </w:pPr>
          </w:p>
        </w:tc>
      </w:tr>
      <w:tr w:rsidR="00EE2922" w:rsidRPr="007660DD" w14:paraId="570F0320" w14:textId="77777777" w:rsidTr="008F555E">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3320CECD" w14:textId="77777777" w:rsidR="00EE2922" w:rsidRPr="007660DD" w:rsidRDefault="00EE2922" w:rsidP="00EE2922">
            <w:pPr>
              <w:keepLines/>
              <w:spacing w:line="360" w:lineRule="auto"/>
              <w:jc w:val="center"/>
            </w:pPr>
            <w:r w:rsidRPr="007660DD">
              <w:rPr>
                <w:rFonts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0CAA6129" w14:textId="77777777" w:rsidR="00EE2922" w:rsidRPr="007660DD" w:rsidRDefault="00EE2922" w:rsidP="00EE2922">
            <w:pPr>
              <w:keepLines/>
              <w:spacing w:line="360" w:lineRule="auto"/>
              <w:jc w:val="center"/>
            </w:pPr>
            <w:r w:rsidRPr="007660DD">
              <w:rPr>
                <w:rFonts w:hint="eastAsia"/>
                <w:rtl/>
              </w:rPr>
              <w:t>שם</w:t>
            </w:r>
            <w:r w:rsidRPr="007660DD">
              <w:rPr>
                <w:rtl/>
              </w:rPr>
              <w:t xml:space="preserve"> </w:t>
            </w:r>
            <w:r w:rsidRPr="007660DD">
              <w:rPr>
                <w:rFonts w:hint="eastAsia"/>
                <w:rtl/>
              </w:rPr>
              <w:t>עו</w:t>
            </w:r>
            <w:r w:rsidRPr="007660DD">
              <w:rPr>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7F5E1315" w14:textId="77777777" w:rsidR="00EE2922" w:rsidRPr="007660DD" w:rsidRDefault="00EE2922" w:rsidP="00EE2922">
            <w:pPr>
              <w:keepLines/>
              <w:spacing w:line="360" w:lineRule="auto"/>
              <w:jc w:val="center"/>
            </w:pPr>
            <w:r w:rsidRPr="007660DD">
              <w:rPr>
                <w:rFonts w:hint="eastAsia"/>
                <w:rtl/>
              </w:rPr>
              <w:t>חתימת</w:t>
            </w:r>
            <w:r w:rsidRPr="007660DD">
              <w:rPr>
                <w:rtl/>
              </w:rPr>
              <w:t xml:space="preserve"> </w:t>
            </w:r>
            <w:r w:rsidRPr="007660DD">
              <w:rPr>
                <w:rFonts w:hint="eastAsia"/>
                <w:rtl/>
              </w:rPr>
              <w:t>עו</w:t>
            </w:r>
            <w:r w:rsidRPr="007660DD">
              <w:rPr>
                <w:rtl/>
              </w:rPr>
              <w:t>"ד</w:t>
            </w:r>
          </w:p>
        </w:tc>
      </w:tr>
    </w:tbl>
    <w:p w14:paraId="75F7D9D5" w14:textId="77777777" w:rsidR="001E0A15" w:rsidRDefault="001E0A15" w:rsidP="00B43D0E">
      <w:pPr>
        <w:pStyle w:val="a7"/>
        <w:spacing w:line="360" w:lineRule="auto"/>
        <w:ind w:left="0"/>
        <w:outlineLvl w:val="0"/>
        <w:rPr>
          <w:rFonts w:ascii="Calibri" w:eastAsia="Times New Roman" w:hAnsi="Calibri"/>
          <w:b/>
          <w:bCs/>
          <w:rtl/>
          <w:lang w:eastAsia="en-US"/>
        </w:rPr>
      </w:pPr>
    </w:p>
    <w:p w14:paraId="406CC035" w14:textId="77777777" w:rsidR="001E0A15" w:rsidRDefault="001E0A15">
      <w:pPr>
        <w:widowControl/>
        <w:bidi w:val="0"/>
        <w:adjustRightInd/>
        <w:spacing w:line="240" w:lineRule="auto"/>
        <w:jc w:val="left"/>
        <w:textAlignment w:val="auto"/>
        <w:rPr>
          <w:rFonts w:ascii="Calibri" w:eastAsia="Times New Roman" w:hAnsi="Calibri"/>
          <w:b/>
          <w:bCs/>
          <w:lang w:eastAsia="en-US"/>
        </w:rPr>
      </w:pPr>
      <w:r>
        <w:rPr>
          <w:rFonts w:ascii="Calibri" w:eastAsia="Times New Roman" w:hAnsi="Calibri"/>
          <w:b/>
          <w:bCs/>
          <w:rtl/>
          <w:lang w:eastAsia="en-US"/>
        </w:rPr>
        <w:br w:type="page"/>
      </w:r>
    </w:p>
    <w:p w14:paraId="27168699" w14:textId="77777777" w:rsidR="00EE2922" w:rsidRPr="007660DD" w:rsidRDefault="00EE2922" w:rsidP="00673D1D">
      <w:pPr>
        <w:pStyle w:val="1"/>
        <w:numPr>
          <w:ilvl w:val="0"/>
          <w:numId w:val="0"/>
        </w:numPr>
        <w:rPr>
          <w:rFonts w:cs="David"/>
          <w:sz w:val="24"/>
          <w:szCs w:val="24"/>
          <w:rtl/>
        </w:rPr>
      </w:pPr>
      <w:bookmarkStart w:id="475" w:name="_Toc445039590"/>
      <w:bookmarkStart w:id="476" w:name="_Toc100041078"/>
      <w:r w:rsidRPr="007660DD">
        <w:rPr>
          <w:rFonts w:cs="David" w:hint="eastAsia"/>
          <w:sz w:val="24"/>
          <w:szCs w:val="24"/>
          <w:rtl/>
        </w:rPr>
        <w:lastRenderedPageBreak/>
        <w:t>נספח</w:t>
      </w:r>
      <w:r w:rsidRPr="007660DD">
        <w:rPr>
          <w:rFonts w:cs="David"/>
          <w:sz w:val="24"/>
          <w:szCs w:val="24"/>
          <w:rtl/>
        </w:rPr>
        <w:t xml:space="preserve"> </w:t>
      </w:r>
      <w:r w:rsidRPr="007660DD">
        <w:rPr>
          <w:rFonts w:cs="David" w:hint="eastAsia"/>
          <w:sz w:val="24"/>
          <w:szCs w:val="24"/>
          <w:rtl/>
        </w:rPr>
        <w:t>א</w:t>
      </w:r>
      <w:r w:rsidRPr="007660DD">
        <w:rPr>
          <w:rFonts w:cs="David"/>
          <w:sz w:val="24"/>
          <w:szCs w:val="24"/>
          <w:rtl/>
        </w:rPr>
        <w:t>'</w:t>
      </w:r>
      <w:r w:rsidR="00673D1D">
        <w:rPr>
          <w:rFonts w:cs="David" w:hint="cs"/>
          <w:sz w:val="24"/>
          <w:szCs w:val="24"/>
          <w:rtl/>
        </w:rPr>
        <w:t>3</w:t>
      </w:r>
      <w:r w:rsidRPr="007660DD">
        <w:rPr>
          <w:rFonts w:cs="David"/>
          <w:sz w:val="24"/>
          <w:szCs w:val="24"/>
          <w:rtl/>
        </w:rPr>
        <w:t xml:space="preserve"> </w:t>
      </w:r>
      <w:r w:rsidRPr="007660DD">
        <w:rPr>
          <w:rFonts w:cs="David"/>
          <w:b w:val="0"/>
          <w:bCs w:val="0"/>
          <w:sz w:val="24"/>
          <w:szCs w:val="24"/>
          <w:rtl/>
        </w:rPr>
        <w:t>נוסח התחייבו</w:t>
      </w:r>
      <w:r w:rsidRPr="007660DD">
        <w:rPr>
          <w:rFonts w:cs="David" w:hint="eastAsia"/>
          <w:b w:val="0"/>
          <w:bCs w:val="0"/>
          <w:sz w:val="24"/>
          <w:szCs w:val="24"/>
          <w:rtl/>
        </w:rPr>
        <w:t>ת</w:t>
      </w:r>
      <w:r w:rsidRPr="007660DD">
        <w:rPr>
          <w:rFonts w:cs="David"/>
          <w:b w:val="0"/>
          <w:bCs w:val="0"/>
          <w:sz w:val="24"/>
          <w:szCs w:val="24"/>
          <w:rtl/>
        </w:rPr>
        <w:t xml:space="preserve"> לשמירת סו</w:t>
      </w:r>
      <w:r w:rsidRPr="007660DD">
        <w:rPr>
          <w:rFonts w:cs="David" w:hint="eastAsia"/>
          <w:b w:val="0"/>
          <w:bCs w:val="0"/>
          <w:sz w:val="24"/>
          <w:szCs w:val="24"/>
          <w:rtl/>
        </w:rPr>
        <w:t>ד</w:t>
      </w:r>
      <w:r w:rsidRPr="007660DD">
        <w:rPr>
          <w:rFonts w:cs="David"/>
          <w:b w:val="0"/>
          <w:bCs w:val="0"/>
          <w:sz w:val="24"/>
          <w:szCs w:val="24"/>
          <w:rtl/>
        </w:rPr>
        <w:t>יות ולמניעת ניגוד עניינים</w:t>
      </w:r>
      <w:bookmarkEnd w:id="475"/>
      <w:bookmarkEnd w:id="476"/>
    </w:p>
    <w:p w14:paraId="26367127" w14:textId="77777777" w:rsidR="00EE2922" w:rsidRPr="007660DD" w:rsidRDefault="00EE2922" w:rsidP="00EE2922">
      <w:pPr>
        <w:keepNext/>
        <w:keepLines/>
        <w:spacing w:before="120" w:after="120" w:line="360" w:lineRule="auto"/>
        <w:ind w:left="357"/>
        <w:jc w:val="center"/>
        <w:rPr>
          <w:b/>
          <w:bCs/>
          <w:u w:val="single"/>
          <w:rtl/>
        </w:rPr>
      </w:pPr>
      <w:r w:rsidRPr="007660DD">
        <w:rPr>
          <w:b/>
          <w:bCs/>
          <w:u w:val="single"/>
          <w:rtl/>
        </w:rPr>
        <w:t>נוסח התחייבו</w:t>
      </w:r>
      <w:r w:rsidRPr="007660DD">
        <w:rPr>
          <w:rFonts w:hint="eastAsia"/>
          <w:b/>
          <w:bCs/>
          <w:u w:val="single"/>
          <w:rtl/>
        </w:rPr>
        <w:t>ת</w:t>
      </w:r>
      <w:r w:rsidRPr="007660DD">
        <w:rPr>
          <w:b/>
          <w:bCs/>
          <w:u w:val="single"/>
          <w:rtl/>
        </w:rPr>
        <w:t xml:space="preserve"> לשמירת סו</w:t>
      </w:r>
      <w:r w:rsidRPr="007660DD">
        <w:rPr>
          <w:rFonts w:hint="eastAsia"/>
          <w:b/>
          <w:bCs/>
          <w:u w:val="single"/>
          <w:rtl/>
        </w:rPr>
        <w:t>ד</w:t>
      </w:r>
      <w:r w:rsidRPr="007660DD">
        <w:rPr>
          <w:b/>
          <w:bCs/>
          <w:u w:val="single"/>
          <w:rtl/>
        </w:rPr>
        <w:t>יות ולמניעת ניגוד עניינים</w:t>
      </w:r>
    </w:p>
    <w:p w14:paraId="119FA948" w14:textId="77777777" w:rsidR="00EE2922" w:rsidRPr="007660DD" w:rsidRDefault="00EE2922" w:rsidP="00EE2922">
      <w:pPr>
        <w:keepNext/>
        <w:keepLines/>
        <w:spacing w:before="120" w:after="120" w:line="360" w:lineRule="auto"/>
        <w:ind w:left="357"/>
        <w:jc w:val="center"/>
        <w:rPr>
          <w:b/>
          <w:bCs/>
          <w:rtl/>
        </w:rPr>
      </w:pPr>
      <w:r w:rsidRPr="007660DD">
        <w:rPr>
          <w:rFonts w:hint="eastAsia"/>
          <w:b/>
          <w:bCs/>
          <w:rtl/>
        </w:rPr>
        <w:t>מסמך</w:t>
      </w:r>
      <w:r w:rsidRPr="007660DD">
        <w:rPr>
          <w:b/>
          <w:bCs/>
          <w:rtl/>
        </w:rPr>
        <w:t xml:space="preserve"> </w:t>
      </w:r>
      <w:r w:rsidRPr="007660DD">
        <w:rPr>
          <w:rFonts w:hint="eastAsia"/>
          <w:b/>
          <w:bCs/>
          <w:rtl/>
        </w:rPr>
        <w:t>זה</w:t>
      </w:r>
      <w:r w:rsidRPr="007660DD">
        <w:rPr>
          <w:b/>
          <w:bCs/>
          <w:rtl/>
        </w:rPr>
        <w:t xml:space="preserve"> </w:t>
      </w:r>
      <w:r w:rsidRPr="007660DD">
        <w:rPr>
          <w:rFonts w:hint="eastAsia"/>
          <w:b/>
          <w:bCs/>
          <w:rtl/>
        </w:rPr>
        <w:t>ייחתם</w:t>
      </w:r>
      <w:r w:rsidRPr="007660DD">
        <w:rPr>
          <w:b/>
          <w:bCs/>
          <w:rtl/>
        </w:rPr>
        <w:t xml:space="preserve"> </w:t>
      </w:r>
      <w:r w:rsidRPr="007660DD">
        <w:rPr>
          <w:rFonts w:hint="eastAsia"/>
          <w:b/>
          <w:bCs/>
          <w:rtl/>
        </w:rPr>
        <w:t>על</w:t>
      </w:r>
      <w:r w:rsidRPr="007660DD">
        <w:rPr>
          <w:b/>
          <w:bCs/>
          <w:rtl/>
        </w:rPr>
        <w:t xml:space="preserve"> </w:t>
      </w:r>
      <w:r w:rsidRPr="007660DD">
        <w:rPr>
          <w:rFonts w:hint="eastAsia"/>
          <w:b/>
          <w:bCs/>
          <w:rtl/>
        </w:rPr>
        <w:t>ידי</w:t>
      </w:r>
      <w:r w:rsidRPr="007660DD">
        <w:rPr>
          <w:b/>
          <w:bCs/>
          <w:rtl/>
        </w:rPr>
        <w:t xml:space="preserve"> </w:t>
      </w:r>
      <w:r w:rsidRPr="007660DD">
        <w:rPr>
          <w:rFonts w:hint="eastAsia"/>
          <w:b/>
          <w:bCs/>
          <w:rtl/>
        </w:rPr>
        <w:t>המציע</w:t>
      </w:r>
    </w:p>
    <w:p w14:paraId="352DE6E7" w14:textId="77777777" w:rsidR="00EE2922" w:rsidRPr="007660DD" w:rsidRDefault="00EE2922" w:rsidP="00EE2922">
      <w:pPr>
        <w:keepNext/>
        <w:keepLines/>
        <w:spacing w:before="120" w:after="120" w:line="360" w:lineRule="auto"/>
        <w:ind w:left="23"/>
        <w:jc w:val="right"/>
        <w:rPr>
          <w:rtl/>
        </w:rPr>
      </w:pPr>
      <w:r w:rsidRPr="007660DD">
        <w:rPr>
          <w:rFonts w:hint="eastAsia"/>
          <w:rtl/>
        </w:rPr>
        <w:t>תאריך</w:t>
      </w:r>
      <w:r w:rsidRPr="007660DD">
        <w:rPr>
          <w:rtl/>
        </w:rPr>
        <w:t xml:space="preserve"> : ___/___/____</w:t>
      </w:r>
    </w:p>
    <w:p w14:paraId="3D000B27" w14:textId="77777777" w:rsidR="00EE2922" w:rsidRPr="007660DD" w:rsidRDefault="00EE2922" w:rsidP="00EE2922">
      <w:pPr>
        <w:keepNext/>
        <w:keepLines/>
        <w:spacing w:after="120" w:line="360" w:lineRule="auto"/>
        <w:rPr>
          <w:rtl/>
        </w:rPr>
      </w:pPr>
      <w:r w:rsidRPr="007660DD">
        <w:rPr>
          <w:rFonts w:hint="eastAsia"/>
          <w:rtl/>
        </w:rPr>
        <w:t>לכבוד</w:t>
      </w:r>
    </w:p>
    <w:p w14:paraId="45B8ABD6" w14:textId="77777777" w:rsidR="00EE2922" w:rsidRPr="007660DD" w:rsidRDefault="00EE2922" w:rsidP="00EE2922">
      <w:pPr>
        <w:keepNext/>
        <w:keepLines/>
        <w:spacing w:after="120" w:line="360" w:lineRule="auto"/>
        <w:rPr>
          <w:rtl/>
        </w:rPr>
      </w:pPr>
      <w:r w:rsidRPr="007660DD">
        <w:rPr>
          <w:rFonts w:hint="eastAsia"/>
          <w:rtl/>
        </w:rPr>
        <w:t>משרד</w:t>
      </w:r>
      <w:r w:rsidRPr="007660DD">
        <w:rPr>
          <w:rtl/>
        </w:rPr>
        <w:t xml:space="preserve"> </w:t>
      </w:r>
      <w:r w:rsidRPr="007660DD">
        <w:rPr>
          <w:rFonts w:hint="eastAsia"/>
          <w:rtl/>
        </w:rPr>
        <w:t>הבריאות</w:t>
      </w:r>
    </w:p>
    <w:p w14:paraId="58A51452" w14:textId="77777777" w:rsidR="00EE2922" w:rsidRPr="007660DD" w:rsidRDefault="00EE2922" w:rsidP="00EE2922">
      <w:pPr>
        <w:keepNext/>
        <w:keepLines/>
        <w:spacing w:after="120" w:line="360" w:lineRule="auto"/>
        <w:rPr>
          <w:rtl/>
        </w:rPr>
      </w:pPr>
      <w:r w:rsidRPr="007660DD">
        <w:rPr>
          <w:rFonts w:hint="eastAsia"/>
          <w:rtl/>
        </w:rPr>
        <w:t>א</w:t>
      </w:r>
      <w:r w:rsidRPr="007660DD">
        <w:rPr>
          <w:rtl/>
        </w:rPr>
        <w:t>.ג.נ</w:t>
      </w:r>
    </w:p>
    <w:p w14:paraId="500976FD" w14:textId="77777777" w:rsidR="00EE2922" w:rsidRPr="007660DD" w:rsidRDefault="00EE2922" w:rsidP="00EE2922">
      <w:pPr>
        <w:keepNext/>
        <w:keepLines/>
        <w:spacing w:before="120" w:after="120" w:line="360" w:lineRule="auto"/>
        <w:ind w:left="23"/>
        <w:rPr>
          <w:b/>
          <w:bCs/>
          <w:rtl/>
        </w:rPr>
      </w:pPr>
      <w:r w:rsidRPr="007660DD">
        <w:rPr>
          <w:rFonts w:hint="eastAsia"/>
          <w:b/>
          <w:bCs/>
          <w:rtl/>
        </w:rPr>
        <w:t>הנדון</w:t>
      </w:r>
      <w:r w:rsidRPr="007660DD">
        <w:rPr>
          <w:b/>
          <w:bCs/>
          <w:rtl/>
        </w:rPr>
        <w:t xml:space="preserve">: </w:t>
      </w:r>
      <w:r w:rsidRPr="007660DD">
        <w:rPr>
          <w:rFonts w:hint="eastAsia"/>
          <w:b/>
          <w:bCs/>
          <w:rtl/>
        </w:rPr>
        <w:t>התחייבות</w:t>
      </w:r>
      <w:r w:rsidRPr="007660DD">
        <w:rPr>
          <w:b/>
          <w:bCs/>
          <w:rtl/>
        </w:rPr>
        <w:t xml:space="preserve"> </w:t>
      </w:r>
      <w:r w:rsidRPr="007660DD">
        <w:rPr>
          <w:rFonts w:hint="eastAsia"/>
          <w:b/>
          <w:bCs/>
          <w:rtl/>
        </w:rPr>
        <w:t>לשמירת</w:t>
      </w:r>
      <w:r w:rsidRPr="007660DD">
        <w:rPr>
          <w:b/>
          <w:bCs/>
          <w:rtl/>
        </w:rPr>
        <w:t xml:space="preserve"> </w:t>
      </w:r>
      <w:r w:rsidRPr="007660DD">
        <w:rPr>
          <w:rFonts w:hint="eastAsia"/>
          <w:b/>
          <w:bCs/>
          <w:rtl/>
        </w:rPr>
        <w:t>סודיות</w:t>
      </w:r>
      <w:r w:rsidRPr="007660DD">
        <w:rPr>
          <w:b/>
          <w:bCs/>
          <w:rtl/>
        </w:rPr>
        <w:t xml:space="preserve"> </w:t>
      </w:r>
      <w:r w:rsidRPr="007660DD">
        <w:rPr>
          <w:rFonts w:hint="eastAsia"/>
          <w:b/>
          <w:bCs/>
          <w:rtl/>
        </w:rPr>
        <w:t>ולמניעת</w:t>
      </w:r>
      <w:r w:rsidRPr="007660DD">
        <w:rPr>
          <w:b/>
          <w:bCs/>
          <w:rtl/>
        </w:rPr>
        <w:t xml:space="preserve"> </w:t>
      </w:r>
      <w:r w:rsidRPr="007660DD">
        <w:rPr>
          <w:rFonts w:hint="eastAsia"/>
          <w:b/>
          <w:bCs/>
          <w:rtl/>
        </w:rPr>
        <w:t>ניגוד</w:t>
      </w:r>
      <w:r w:rsidRPr="007660DD">
        <w:rPr>
          <w:b/>
          <w:bCs/>
          <w:rtl/>
        </w:rPr>
        <w:t xml:space="preserve"> </w:t>
      </w:r>
      <w:r w:rsidRPr="007660DD">
        <w:rPr>
          <w:rFonts w:hint="eastAsia"/>
          <w:b/>
          <w:bCs/>
          <w:rtl/>
        </w:rPr>
        <w:t>עניינים</w:t>
      </w:r>
    </w:p>
    <w:tbl>
      <w:tblPr>
        <w:tblW w:w="0" w:type="auto"/>
        <w:tblInd w:w="23" w:type="dxa"/>
        <w:tblLook w:val="0000" w:firstRow="0" w:lastRow="0" w:firstColumn="0" w:lastColumn="0" w:noHBand="0" w:noVBand="0"/>
      </w:tblPr>
      <w:tblGrid>
        <w:gridCol w:w="7544"/>
        <w:gridCol w:w="955"/>
      </w:tblGrid>
      <w:tr w:rsidR="00EE2922" w:rsidRPr="00B518FE" w14:paraId="59214350" w14:textId="77777777" w:rsidTr="008F555E">
        <w:trPr>
          <w:trHeight w:val="824"/>
        </w:trPr>
        <w:tc>
          <w:tcPr>
            <w:tcW w:w="7544" w:type="dxa"/>
          </w:tcPr>
          <w:p w14:paraId="1626A2A7" w14:textId="659A6774" w:rsidR="00EE2922" w:rsidRPr="007660DD" w:rsidRDefault="00EE2922" w:rsidP="0059331F">
            <w:pPr>
              <w:keepNext/>
              <w:keepLines/>
              <w:spacing w:line="360" w:lineRule="auto"/>
              <w:ind w:left="360"/>
              <w:rPr>
                <w:rtl/>
              </w:rPr>
            </w:pPr>
            <w:r w:rsidRPr="007660DD">
              <w:rPr>
                <w:rFonts w:hint="eastAsia"/>
                <w:rtl/>
              </w:rPr>
              <w:t>ומשרד</w:t>
            </w:r>
            <w:r w:rsidRPr="007660DD">
              <w:rPr>
                <w:rtl/>
              </w:rPr>
              <w:t xml:space="preserve"> הבריאות (להלן "המשרד") פרסם </w:t>
            </w:r>
            <w:r w:rsidR="00C07317">
              <w:rPr>
                <w:rtl/>
              </w:rPr>
              <w:t xml:space="preserve">מכרז מס’ </w:t>
            </w:r>
            <w:r w:rsidR="00AC6408">
              <w:rPr>
                <w:rtl/>
              </w:rPr>
              <w:t>101/2022</w:t>
            </w:r>
            <w:r w:rsidR="00C07317">
              <w:rPr>
                <w:rtl/>
              </w:rPr>
              <w:t xml:space="preserve"> </w:t>
            </w:r>
            <w:r w:rsidR="00DE1597">
              <w:rPr>
                <w:rtl/>
              </w:rPr>
              <w:t>למתן שירותים פסיכולוגיים לעובדי מערכת הבריאות</w:t>
            </w:r>
            <w:r w:rsidR="00E03EC9">
              <w:rPr>
                <w:rtl/>
              </w:rPr>
              <w:t xml:space="preserve">    </w:t>
            </w:r>
            <w:r w:rsidR="003F6CC6">
              <w:rPr>
                <w:rtl/>
              </w:rPr>
              <w:t xml:space="preserve">  </w:t>
            </w:r>
            <w:r w:rsidR="00C07317">
              <w:rPr>
                <w:rtl/>
              </w:rPr>
              <w:t xml:space="preserve"> </w:t>
            </w:r>
            <w:r w:rsidR="0059331F" w:rsidRPr="0059331F">
              <w:rPr>
                <w:rtl/>
              </w:rPr>
              <w:t xml:space="preserve"> </w:t>
            </w:r>
            <w:r w:rsidRPr="00341795">
              <w:rPr>
                <w:rtl/>
              </w:rPr>
              <w:t>(</w:t>
            </w:r>
            <w:r w:rsidRPr="007660DD">
              <w:rPr>
                <w:rtl/>
              </w:rPr>
              <w:t>להלן:"השירותים");</w:t>
            </w:r>
          </w:p>
        </w:tc>
        <w:tc>
          <w:tcPr>
            <w:tcW w:w="955" w:type="dxa"/>
          </w:tcPr>
          <w:p w14:paraId="633A92DE" w14:textId="77777777" w:rsidR="00EE2922" w:rsidRPr="007660DD" w:rsidRDefault="00EE2922" w:rsidP="008F555E">
            <w:pPr>
              <w:keepNext/>
              <w:keepLines/>
              <w:spacing w:before="120" w:after="120" w:line="360" w:lineRule="auto"/>
              <w:rPr>
                <w:rtl/>
              </w:rPr>
            </w:pPr>
            <w:r w:rsidRPr="007660DD">
              <w:rPr>
                <w:rFonts w:hint="eastAsia"/>
                <w:rtl/>
              </w:rPr>
              <w:t>הואיל</w:t>
            </w:r>
          </w:p>
        </w:tc>
      </w:tr>
      <w:tr w:rsidR="00EE2922" w:rsidRPr="007660DD" w14:paraId="5333D6B5" w14:textId="77777777" w:rsidTr="008F555E">
        <w:trPr>
          <w:trHeight w:val="937"/>
        </w:trPr>
        <w:tc>
          <w:tcPr>
            <w:tcW w:w="7544" w:type="dxa"/>
          </w:tcPr>
          <w:p w14:paraId="6C2026C8" w14:textId="77777777" w:rsidR="00EE2922" w:rsidRPr="007660DD" w:rsidRDefault="00EE2922" w:rsidP="008F555E">
            <w:pPr>
              <w:keepNext/>
              <w:keepLines/>
              <w:spacing w:before="120" w:after="120" w:line="360" w:lineRule="auto"/>
              <w:rPr>
                <w:rtl/>
              </w:rPr>
            </w:pPr>
            <w:r w:rsidRPr="007660DD">
              <w:rPr>
                <w:rFonts w:hint="eastAsia"/>
                <w:rtl/>
              </w:rPr>
              <w:t>והמציע</w:t>
            </w:r>
            <w:r w:rsidRPr="007660DD">
              <w:rPr>
                <w:rtl/>
              </w:rPr>
              <w:t xml:space="preserve">_____________ (להלן: "המציע) </w:t>
            </w:r>
            <w:r w:rsidRPr="007660DD">
              <w:rPr>
                <w:rFonts w:hint="eastAsia"/>
                <w:rtl/>
              </w:rPr>
              <w:t>מעוניין</w:t>
            </w:r>
            <w:r w:rsidRPr="007660DD">
              <w:rPr>
                <w:rtl/>
              </w:rPr>
              <w:t xml:space="preserve"> </w:t>
            </w:r>
            <w:r w:rsidRPr="007660DD">
              <w:rPr>
                <w:rFonts w:hint="eastAsia"/>
                <w:rtl/>
              </w:rPr>
              <w:t>להשתתף</w:t>
            </w:r>
            <w:r w:rsidRPr="007660DD">
              <w:rPr>
                <w:rtl/>
              </w:rPr>
              <w:t xml:space="preserve"> </w:t>
            </w:r>
            <w:r w:rsidRPr="007660DD">
              <w:rPr>
                <w:rFonts w:hint="eastAsia"/>
                <w:rtl/>
              </w:rPr>
              <w:t>במכרז</w:t>
            </w:r>
            <w:r w:rsidRPr="007660DD">
              <w:rPr>
                <w:rtl/>
              </w:rPr>
              <w:t xml:space="preserve"> </w:t>
            </w:r>
            <w:r w:rsidRPr="007660DD">
              <w:rPr>
                <w:rFonts w:hint="eastAsia"/>
                <w:rtl/>
              </w:rPr>
              <w:t>זה</w:t>
            </w:r>
            <w:r w:rsidRPr="007660DD">
              <w:rPr>
                <w:rtl/>
              </w:rPr>
              <w:t>;</w:t>
            </w:r>
          </w:p>
        </w:tc>
        <w:tc>
          <w:tcPr>
            <w:tcW w:w="955" w:type="dxa"/>
          </w:tcPr>
          <w:p w14:paraId="287CB4E1" w14:textId="77777777" w:rsidR="00EE2922" w:rsidRPr="007660DD" w:rsidRDefault="00EE2922" w:rsidP="008F555E">
            <w:pPr>
              <w:keepNext/>
              <w:keepLines/>
              <w:spacing w:before="120" w:after="120" w:line="360" w:lineRule="auto"/>
              <w:rPr>
                <w:rtl/>
              </w:rPr>
            </w:pPr>
            <w:r w:rsidRPr="007660DD">
              <w:rPr>
                <w:rFonts w:hint="eastAsia"/>
                <w:rtl/>
              </w:rPr>
              <w:t>והואיל</w:t>
            </w:r>
          </w:p>
        </w:tc>
      </w:tr>
      <w:tr w:rsidR="00EE2922" w:rsidRPr="007660DD" w14:paraId="183793F4" w14:textId="77777777" w:rsidTr="008F555E">
        <w:tc>
          <w:tcPr>
            <w:tcW w:w="7544" w:type="dxa"/>
          </w:tcPr>
          <w:p w14:paraId="06C0B5B9" w14:textId="77777777" w:rsidR="00EE2922" w:rsidRPr="007660DD" w:rsidRDefault="00EE2922" w:rsidP="008F555E">
            <w:pPr>
              <w:keepNext/>
              <w:keepLines/>
              <w:spacing w:before="120" w:after="120" w:line="360" w:lineRule="auto"/>
            </w:pPr>
            <w:r w:rsidRPr="007660DD">
              <w:rPr>
                <w:rFonts w:hint="eastAsia"/>
                <w:rtl/>
              </w:rPr>
              <w:t>והמשרד</w:t>
            </w:r>
            <w:r w:rsidRPr="007660DD">
              <w:rPr>
                <w:rtl/>
              </w:rPr>
              <w:t xml:space="preserve"> </w:t>
            </w:r>
            <w:r w:rsidRPr="007660DD">
              <w:rPr>
                <w:rFonts w:hint="eastAsia"/>
                <w:rtl/>
              </w:rPr>
              <w:t>התנה</w:t>
            </w:r>
            <w:r w:rsidRPr="007660DD">
              <w:rPr>
                <w:rtl/>
              </w:rPr>
              <w:t xml:space="preserve"> </w:t>
            </w:r>
            <w:r w:rsidRPr="007660DD">
              <w:rPr>
                <w:rFonts w:hint="eastAsia"/>
                <w:rtl/>
              </w:rPr>
              <w:t>השתתפות</w:t>
            </w:r>
            <w:r w:rsidRPr="007660DD">
              <w:rPr>
                <w:rtl/>
              </w:rPr>
              <w:t xml:space="preserve"> </w:t>
            </w:r>
            <w:r w:rsidRPr="007660DD">
              <w:rPr>
                <w:rFonts w:hint="eastAsia"/>
                <w:rtl/>
              </w:rPr>
              <w:t>המציע</w:t>
            </w:r>
            <w:r w:rsidRPr="007660DD">
              <w:rPr>
                <w:rtl/>
              </w:rPr>
              <w:t xml:space="preserve"> </w:t>
            </w:r>
            <w:r w:rsidRPr="007660DD">
              <w:rPr>
                <w:rFonts w:hint="eastAsia"/>
                <w:rtl/>
              </w:rPr>
              <w:t>במכרז</w:t>
            </w:r>
            <w:r w:rsidRPr="007660DD">
              <w:rPr>
                <w:rtl/>
              </w:rPr>
              <w:t xml:space="preserve"> </w:t>
            </w:r>
            <w:r w:rsidRPr="007660DD">
              <w:rPr>
                <w:rFonts w:hint="eastAsia"/>
                <w:rtl/>
              </w:rPr>
              <w:t>בתנאי</w:t>
            </w:r>
            <w:r w:rsidRPr="007660DD">
              <w:rPr>
                <w:rtl/>
              </w:rPr>
              <w:t xml:space="preserve"> </w:t>
            </w:r>
            <w:r w:rsidRPr="007660DD">
              <w:rPr>
                <w:rFonts w:hint="eastAsia"/>
                <w:rtl/>
              </w:rPr>
              <w:t>שהמציע</w:t>
            </w:r>
            <w:r w:rsidRPr="007660DD">
              <w:rPr>
                <w:rtl/>
              </w:rPr>
              <w:t xml:space="preserve"> </w:t>
            </w:r>
            <w:r w:rsidRPr="007660DD">
              <w:rPr>
                <w:rFonts w:hint="eastAsia"/>
                <w:rtl/>
              </w:rPr>
              <w:t>והבאים</w:t>
            </w:r>
            <w:r w:rsidRPr="007660DD">
              <w:rPr>
                <w:rtl/>
              </w:rPr>
              <w:t xml:space="preserve"> </w:t>
            </w:r>
            <w:r w:rsidRPr="007660DD">
              <w:rPr>
                <w:rFonts w:hint="eastAsia"/>
                <w:rtl/>
              </w:rPr>
              <w:t>מטעמו</w:t>
            </w:r>
            <w:r w:rsidRPr="007660DD">
              <w:rPr>
                <w:rtl/>
              </w:rPr>
              <w:t xml:space="preserve"> </w:t>
            </w:r>
            <w:r w:rsidRPr="007660DD">
              <w:rPr>
                <w:rFonts w:hint="eastAsia"/>
                <w:rtl/>
              </w:rPr>
              <w:t>ישמרו</w:t>
            </w:r>
            <w:r w:rsidRPr="007660DD">
              <w:rPr>
                <w:rtl/>
              </w:rPr>
              <w:t xml:space="preserve"> </w:t>
            </w:r>
            <w:r w:rsidRPr="007660DD">
              <w:rPr>
                <w:rFonts w:hint="eastAsia"/>
                <w:rtl/>
              </w:rPr>
              <w:t>על</w:t>
            </w:r>
            <w:r w:rsidRPr="007660DD">
              <w:rPr>
                <w:rtl/>
              </w:rPr>
              <w:t xml:space="preserve"> </w:t>
            </w:r>
            <w:r w:rsidRPr="007660DD">
              <w:rPr>
                <w:rFonts w:hint="eastAsia"/>
                <w:rtl/>
              </w:rPr>
              <w:t>סודיות</w:t>
            </w:r>
            <w:r w:rsidRPr="007660DD">
              <w:rPr>
                <w:rtl/>
              </w:rPr>
              <w:t xml:space="preserve"> </w:t>
            </w:r>
            <w:r w:rsidRPr="007660DD">
              <w:rPr>
                <w:rFonts w:hint="eastAsia"/>
                <w:rtl/>
              </w:rPr>
              <w:t>כל</w:t>
            </w:r>
            <w:r w:rsidRPr="007660DD">
              <w:rPr>
                <w:rtl/>
              </w:rPr>
              <w:t xml:space="preserve"> </w:t>
            </w:r>
            <w:r w:rsidRPr="007660DD">
              <w:rPr>
                <w:rFonts w:hint="eastAsia"/>
                <w:rtl/>
              </w:rPr>
              <w:t>המידע</w:t>
            </w:r>
            <w:r w:rsidRPr="007660DD">
              <w:rPr>
                <w:rtl/>
              </w:rPr>
              <w:t xml:space="preserve"> </w:t>
            </w:r>
            <w:r w:rsidRPr="007660DD">
              <w:rPr>
                <w:rFonts w:hint="eastAsia"/>
                <w:rtl/>
              </w:rPr>
              <w:t>כהגדרתו</w:t>
            </w:r>
            <w:r w:rsidRPr="007660DD">
              <w:rPr>
                <w:rtl/>
              </w:rPr>
              <w:t xml:space="preserve"> </w:t>
            </w:r>
            <w:r w:rsidRPr="007660DD">
              <w:rPr>
                <w:rFonts w:hint="eastAsia"/>
                <w:rtl/>
              </w:rPr>
              <w:t>להלן</w:t>
            </w:r>
            <w:r w:rsidRPr="007660DD">
              <w:rPr>
                <w:rtl/>
              </w:rPr>
              <w:t xml:space="preserve">, </w:t>
            </w:r>
            <w:r w:rsidRPr="007660DD">
              <w:rPr>
                <w:rFonts w:hint="eastAsia"/>
                <w:rtl/>
              </w:rPr>
              <w:t>וכן</w:t>
            </w:r>
            <w:r w:rsidRPr="007660DD">
              <w:rPr>
                <w:rtl/>
              </w:rPr>
              <w:t xml:space="preserve"> </w:t>
            </w:r>
            <w:r w:rsidRPr="007660DD">
              <w:rPr>
                <w:rFonts w:hint="eastAsia"/>
                <w:rtl/>
              </w:rPr>
              <w:t>על</w:t>
            </w:r>
            <w:r w:rsidRPr="007660DD">
              <w:rPr>
                <w:rtl/>
              </w:rPr>
              <w:t xml:space="preserve"> </w:t>
            </w:r>
            <w:r w:rsidRPr="007660DD">
              <w:rPr>
                <w:rFonts w:hint="eastAsia"/>
                <w:rtl/>
              </w:rPr>
              <w:t>סמך</w:t>
            </w:r>
            <w:r w:rsidRPr="007660DD">
              <w:rPr>
                <w:rtl/>
              </w:rPr>
              <w:t xml:space="preserve"> </w:t>
            </w:r>
            <w:r w:rsidRPr="007660DD">
              <w:rPr>
                <w:rFonts w:hint="eastAsia"/>
                <w:rtl/>
              </w:rPr>
              <w:t>התחייבות</w:t>
            </w:r>
            <w:r w:rsidRPr="007660DD">
              <w:rPr>
                <w:rtl/>
              </w:rPr>
              <w:t xml:space="preserve"> </w:t>
            </w:r>
            <w:r w:rsidRPr="007660DD">
              <w:rPr>
                <w:rFonts w:hint="eastAsia"/>
                <w:rtl/>
              </w:rPr>
              <w:t>המציע</w:t>
            </w:r>
            <w:r w:rsidRPr="007660DD">
              <w:rPr>
                <w:rtl/>
              </w:rPr>
              <w:t xml:space="preserve"> </w:t>
            </w:r>
            <w:r w:rsidRPr="007660DD">
              <w:rPr>
                <w:rFonts w:hint="eastAsia"/>
                <w:rtl/>
              </w:rPr>
              <w:t>לעשות</w:t>
            </w:r>
            <w:r w:rsidRPr="007660DD">
              <w:rPr>
                <w:rtl/>
              </w:rPr>
              <w:t xml:space="preserve"> </w:t>
            </w:r>
            <w:r w:rsidRPr="007660DD">
              <w:rPr>
                <w:rFonts w:hint="eastAsia"/>
                <w:rtl/>
              </w:rPr>
              <w:t>את</w:t>
            </w:r>
            <w:r w:rsidRPr="007660DD">
              <w:rPr>
                <w:rtl/>
              </w:rPr>
              <w:t xml:space="preserve"> </w:t>
            </w:r>
            <w:r w:rsidRPr="007660DD">
              <w:rPr>
                <w:rFonts w:hint="eastAsia"/>
                <w:rtl/>
              </w:rPr>
              <w:t>כל</w:t>
            </w:r>
            <w:r w:rsidRPr="007660DD">
              <w:rPr>
                <w:rtl/>
              </w:rPr>
              <w:t xml:space="preserve"> </w:t>
            </w:r>
            <w:r w:rsidRPr="007660DD">
              <w:rPr>
                <w:rFonts w:hint="eastAsia"/>
                <w:rtl/>
              </w:rPr>
              <w:t>הדרוש</w:t>
            </w:r>
            <w:r w:rsidRPr="007660DD">
              <w:rPr>
                <w:rtl/>
              </w:rPr>
              <w:t xml:space="preserve"> </w:t>
            </w:r>
            <w:r w:rsidRPr="007660DD">
              <w:rPr>
                <w:rFonts w:hint="eastAsia"/>
                <w:rtl/>
              </w:rPr>
              <w:t>לשמירת</w:t>
            </w:r>
            <w:r w:rsidRPr="007660DD">
              <w:rPr>
                <w:rtl/>
              </w:rPr>
              <w:t xml:space="preserve"> </w:t>
            </w:r>
            <w:r w:rsidRPr="007660DD">
              <w:rPr>
                <w:rFonts w:hint="eastAsia"/>
                <w:rtl/>
              </w:rPr>
              <w:t>סודיות</w:t>
            </w:r>
            <w:r w:rsidRPr="007660DD">
              <w:rPr>
                <w:rtl/>
              </w:rPr>
              <w:t xml:space="preserve"> </w:t>
            </w:r>
            <w:r w:rsidRPr="007660DD">
              <w:rPr>
                <w:rFonts w:hint="eastAsia"/>
                <w:rtl/>
              </w:rPr>
              <w:t>המידע</w:t>
            </w:r>
            <w:r w:rsidRPr="007660DD">
              <w:rPr>
                <w:rtl/>
              </w:rPr>
              <w:t>;</w:t>
            </w:r>
          </w:p>
        </w:tc>
        <w:tc>
          <w:tcPr>
            <w:tcW w:w="955" w:type="dxa"/>
          </w:tcPr>
          <w:p w14:paraId="2A083720" w14:textId="77777777" w:rsidR="00EE2922" w:rsidRPr="007660DD" w:rsidRDefault="00EE2922" w:rsidP="008F555E">
            <w:pPr>
              <w:keepNext/>
              <w:keepLines/>
              <w:spacing w:before="120" w:after="120" w:line="360" w:lineRule="auto"/>
              <w:rPr>
                <w:rtl/>
              </w:rPr>
            </w:pPr>
            <w:r w:rsidRPr="007660DD">
              <w:rPr>
                <w:rFonts w:hint="eastAsia"/>
                <w:rtl/>
              </w:rPr>
              <w:t>והואיל</w:t>
            </w:r>
          </w:p>
        </w:tc>
      </w:tr>
      <w:tr w:rsidR="00EE2922" w:rsidRPr="007660DD" w14:paraId="73ED040F" w14:textId="77777777" w:rsidTr="008F555E">
        <w:tc>
          <w:tcPr>
            <w:tcW w:w="7544" w:type="dxa"/>
          </w:tcPr>
          <w:p w14:paraId="2733BC80" w14:textId="77777777" w:rsidR="00EE2922" w:rsidRPr="007660DD" w:rsidRDefault="00EE2922" w:rsidP="008F555E">
            <w:pPr>
              <w:keepNext/>
              <w:keepLines/>
              <w:spacing w:before="120" w:after="120" w:line="360" w:lineRule="auto"/>
              <w:rPr>
                <w:rtl/>
              </w:rPr>
            </w:pPr>
            <w:r w:rsidRPr="007660DD">
              <w:rPr>
                <w:rFonts w:hint="eastAsia"/>
                <w:rtl/>
              </w:rPr>
              <w:t>והוסבר</w:t>
            </w:r>
            <w:r w:rsidRPr="007660DD">
              <w:rPr>
                <w:rtl/>
              </w:rPr>
              <w:t xml:space="preserve"> </w:t>
            </w:r>
            <w:r w:rsidRPr="007660DD">
              <w:rPr>
                <w:rFonts w:hint="eastAsia"/>
                <w:rtl/>
              </w:rPr>
              <w:t>לי</w:t>
            </w:r>
            <w:r w:rsidRPr="007660DD">
              <w:rPr>
                <w:rtl/>
              </w:rPr>
              <w:t xml:space="preserve"> </w:t>
            </w:r>
            <w:r w:rsidRPr="007660DD">
              <w:rPr>
                <w:rFonts w:hint="eastAsia"/>
                <w:rtl/>
              </w:rPr>
              <w:t>כי</w:t>
            </w:r>
            <w:r w:rsidRPr="007660DD">
              <w:rPr>
                <w:rtl/>
              </w:rPr>
              <w:t xml:space="preserve"> </w:t>
            </w:r>
            <w:r w:rsidRPr="007660DD">
              <w:rPr>
                <w:rFonts w:hint="eastAsia"/>
                <w:rtl/>
              </w:rPr>
              <w:t>במהלך</w:t>
            </w:r>
            <w:r w:rsidRPr="007660DD">
              <w:rPr>
                <w:rtl/>
              </w:rPr>
              <w:t xml:space="preserve"> </w:t>
            </w:r>
            <w:r w:rsidRPr="007660DD">
              <w:rPr>
                <w:rFonts w:hint="eastAsia"/>
                <w:rtl/>
              </w:rPr>
              <w:t>עיסוקי</w:t>
            </w:r>
            <w:r w:rsidRPr="007660DD">
              <w:rPr>
                <w:rtl/>
              </w:rPr>
              <w:t xml:space="preserve"> </w:t>
            </w:r>
            <w:r w:rsidRPr="007660DD">
              <w:rPr>
                <w:rFonts w:hint="eastAsia"/>
                <w:rtl/>
              </w:rPr>
              <w:t>במתן</w:t>
            </w:r>
            <w:r w:rsidRPr="007660DD">
              <w:rPr>
                <w:rtl/>
              </w:rPr>
              <w:t xml:space="preserve"> </w:t>
            </w:r>
            <w:r w:rsidRPr="007660DD">
              <w:rPr>
                <w:rFonts w:hint="eastAsia"/>
                <w:rtl/>
              </w:rPr>
              <w:t>השירותים</w:t>
            </w:r>
            <w:r w:rsidRPr="007660DD">
              <w:rPr>
                <w:rtl/>
              </w:rPr>
              <w:t xml:space="preserve"> </w:t>
            </w:r>
            <w:r w:rsidRPr="007660DD">
              <w:rPr>
                <w:rFonts w:hint="eastAsia"/>
                <w:rtl/>
              </w:rPr>
              <w:t>למשרד</w:t>
            </w:r>
            <w:r w:rsidRPr="007660DD">
              <w:rPr>
                <w:rtl/>
              </w:rPr>
              <w:t xml:space="preserve"> </w:t>
            </w:r>
            <w:r w:rsidRPr="007660DD">
              <w:rPr>
                <w:rFonts w:hint="eastAsia"/>
                <w:rtl/>
              </w:rPr>
              <w:t>ו</w:t>
            </w:r>
            <w:r w:rsidRPr="007660DD">
              <w:rPr>
                <w:rtl/>
              </w:rPr>
              <w:t xml:space="preserve">/או </w:t>
            </w:r>
            <w:r w:rsidRPr="007660DD">
              <w:rPr>
                <w:rFonts w:hint="eastAsia"/>
                <w:rtl/>
              </w:rPr>
              <w:t>בקשר</w:t>
            </w:r>
            <w:r w:rsidRPr="007660DD">
              <w:rPr>
                <w:rtl/>
              </w:rPr>
              <w:t xml:space="preserve"> </w:t>
            </w:r>
            <w:r w:rsidRPr="007660DD">
              <w:rPr>
                <w:rFonts w:hint="eastAsia"/>
                <w:rtl/>
              </w:rPr>
              <w:t>אליהם</w:t>
            </w:r>
            <w:r w:rsidRPr="007660DD">
              <w:rPr>
                <w:rtl/>
              </w:rPr>
              <w:t xml:space="preserve"> </w:t>
            </w:r>
            <w:r w:rsidRPr="007660DD">
              <w:rPr>
                <w:rFonts w:hint="eastAsia"/>
                <w:rtl/>
              </w:rPr>
              <w:t>אעסוק</w:t>
            </w:r>
            <w:r w:rsidRPr="007660DD">
              <w:rPr>
                <w:rtl/>
              </w:rPr>
              <w:t xml:space="preserve"> </w:t>
            </w:r>
            <w:r w:rsidRPr="007660DD">
              <w:rPr>
                <w:rFonts w:hint="eastAsia"/>
                <w:rtl/>
              </w:rPr>
              <w:t>ו</w:t>
            </w:r>
            <w:r w:rsidRPr="007660DD">
              <w:rPr>
                <w:rtl/>
              </w:rPr>
              <w:t xml:space="preserve">/או </w:t>
            </w:r>
            <w:r w:rsidRPr="007660DD">
              <w:rPr>
                <w:rFonts w:hint="eastAsia"/>
                <w:rtl/>
              </w:rPr>
              <w:t>אקבל</w:t>
            </w:r>
            <w:r w:rsidRPr="007660DD">
              <w:rPr>
                <w:rtl/>
              </w:rPr>
              <w:t xml:space="preserve"> </w:t>
            </w:r>
            <w:r w:rsidRPr="007660DD">
              <w:rPr>
                <w:rFonts w:hint="eastAsia"/>
                <w:rtl/>
              </w:rPr>
              <w:t>לחזקתי</w:t>
            </w:r>
            <w:r w:rsidRPr="007660DD">
              <w:rPr>
                <w:rtl/>
              </w:rPr>
              <w:t xml:space="preserve"> </w:t>
            </w:r>
            <w:r w:rsidRPr="007660DD">
              <w:rPr>
                <w:rFonts w:hint="eastAsia"/>
                <w:rtl/>
              </w:rPr>
              <w:t>ו</w:t>
            </w:r>
            <w:r w:rsidRPr="007660DD">
              <w:rPr>
                <w:rtl/>
              </w:rPr>
              <w:t xml:space="preserve">/או </w:t>
            </w:r>
            <w:r w:rsidRPr="007660DD">
              <w:rPr>
                <w:rFonts w:hint="eastAsia"/>
                <w:rtl/>
              </w:rPr>
              <w:t>יבוא</w:t>
            </w:r>
            <w:r w:rsidRPr="007660DD">
              <w:rPr>
                <w:rtl/>
              </w:rPr>
              <w:t xml:space="preserve"> </w:t>
            </w:r>
            <w:r w:rsidRPr="007660DD">
              <w:rPr>
                <w:rFonts w:hint="eastAsia"/>
                <w:rtl/>
              </w:rPr>
              <w:t>לידיעתי</w:t>
            </w:r>
            <w:r w:rsidRPr="007660DD">
              <w:rPr>
                <w:rtl/>
              </w:rPr>
              <w:t xml:space="preserve"> </w:t>
            </w:r>
            <w:r w:rsidRPr="007660DD">
              <w:rPr>
                <w:rFonts w:hint="eastAsia"/>
                <w:rtl/>
              </w:rPr>
              <w:t>מידע</w:t>
            </w:r>
            <w:r w:rsidRPr="007660DD">
              <w:rPr>
                <w:rtl/>
              </w:rPr>
              <w:t xml:space="preserve"> </w:t>
            </w:r>
            <w:r w:rsidRPr="007660DD">
              <w:rPr>
                <w:rFonts w:hint="eastAsia"/>
                <w:rtl/>
              </w:rPr>
              <w:t>מסוגים</w:t>
            </w:r>
            <w:r w:rsidRPr="007660DD">
              <w:rPr>
                <w:rtl/>
              </w:rPr>
              <w:t xml:space="preserve"> </w:t>
            </w:r>
            <w:r w:rsidRPr="007660DD">
              <w:rPr>
                <w:rFonts w:hint="eastAsia"/>
                <w:rtl/>
              </w:rPr>
              <w:t>שונים</w:t>
            </w:r>
            <w:r w:rsidRPr="007660DD">
              <w:rPr>
                <w:rtl/>
              </w:rPr>
              <w:t xml:space="preserve">, </w:t>
            </w:r>
            <w:r w:rsidRPr="007660DD">
              <w:rPr>
                <w:rFonts w:hint="eastAsia"/>
                <w:rtl/>
              </w:rPr>
              <w:t>שאינו</w:t>
            </w:r>
            <w:r w:rsidRPr="007660DD">
              <w:rPr>
                <w:rtl/>
              </w:rPr>
              <w:t xml:space="preserve"> </w:t>
            </w:r>
            <w:r w:rsidRPr="007660DD">
              <w:rPr>
                <w:rFonts w:hint="eastAsia"/>
                <w:rtl/>
              </w:rPr>
              <w:t>מצוי</w:t>
            </w:r>
            <w:r w:rsidRPr="007660DD">
              <w:rPr>
                <w:rtl/>
              </w:rPr>
              <w:t xml:space="preserve"> </w:t>
            </w:r>
            <w:r w:rsidRPr="007660DD">
              <w:rPr>
                <w:rFonts w:hint="eastAsia"/>
                <w:rtl/>
              </w:rPr>
              <w:t>בידיעת</w:t>
            </w:r>
            <w:r w:rsidRPr="007660DD">
              <w:rPr>
                <w:rtl/>
              </w:rPr>
              <w:t xml:space="preserve"> </w:t>
            </w:r>
            <w:r w:rsidRPr="007660DD">
              <w:rPr>
                <w:rFonts w:hint="eastAsia"/>
                <w:rtl/>
              </w:rPr>
              <w:t>כלל</w:t>
            </w:r>
            <w:r w:rsidRPr="007660DD">
              <w:rPr>
                <w:rtl/>
              </w:rPr>
              <w:t xml:space="preserve"> </w:t>
            </w:r>
            <w:r w:rsidRPr="007660DD">
              <w:rPr>
                <w:rFonts w:hint="eastAsia"/>
                <w:rtl/>
              </w:rPr>
              <w:t>הציבור</w:t>
            </w:r>
            <w:r w:rsidRPr="007660DD">
              <w:rPr>
                <w:rtl/>
              </w:rPr>
              <w:t xml:space="preserve">, </w:t>
            </w:r>
            <w:r w:rsidRPr="007660DD">
              <w:rPr>
                <w:rFonts w:hint="eastAsia"/>
                <w:rtl/>
              </w:rPr>
              <w:t>בין</w:t>
            </w:r>
            <w:r w:rsidRPr="007660DD">
              <w:rPr>
                <w:rtl/>
              </w:rPr>
              <w:t xml:space="preserve"> </w:t>
            </w:r>
            <w:r w:rsidRPr="007660DD">
              <w:rPr>
                <w:rFonts w:hint="eastAsia"/>
                <w:rtl/>
              </w:rPr>
              <w:t>בעל</w:t>
            </w:r>
            <w:r w:rsidRPr="007660DD">
              <w:rPr>
                <w:rtl/>
              </w:rPr>
              <w:t xml:space="preserve"> </w:t>
            </w:r>
            <w:r w:rsidRPr="007660DD">
              <w:rPr>
                <w:rFonts w:hint="eastAsia"/>
                <w:rtl/>
              </w:rPr>
              <w:t>פה</w:t>
            </w:r>
            <w:r w:rsidRPr="007660DD">
              <w:rPr>
                <w:rtl/>
              </w:rPr>
              <w:t xml:space="preserve"> </w:t>
            </w:r>
            <w:r w:rsidRPr="007660DD">
              <w:rPr>
                <w:rFonts w:hint="eastAsia"/>
                <w:rtl/>
              </w:rPr>
              <w:t>ובין</w:t>
            </w:r>
            <w:r w:rsidRPr="007660DD">
              <w:rPr>
                <w:rtl/>
              </w:rPr>
              <w:t xml:space="preserve"> </w:t>
            </w:r>
            <w:r w:rsidRPr="007660DD">
              <w:rPr>
                <w:rFonts w:hint="eastAsia"/>
                <w:rtl/>
              </w:rPr>
              <w:t>בכתב</w:t>
            </w:r>
            <w:r w:rsidRPr="007660DD">
              <w:rPr>
                <w:rtl/>
              </w:rPr>
              <w:t xml:space="preserve">, </w:t>
            </w:r>
            <w:r w:rsidRPr="007660DD">
              <w:rPr>
                <w:rFonts w:hint="eastAsia"/>
                <w:rtl/>
              </w:rPr>
              <w:t>בין</w:t>
            </w:r>
            <w:r w:rsidRPr="007660DD">
              <w:rPr>
                <w:rtl/>
              </w:rPr>
              <w:t xml:space="preserve"> </w:t>
            </w:r>
            <w:r w:rsidRPr="007660DD">
              <w:rPr>
                <w:rFonts w:hint="eastAsia"/>
                <w:rtl/>
              </w:rPr>
              <w:t>ישיר</w:t>
            </w:r>
            <w:r w:rsidRPr="007660DD">
              <w:rPr>
                <w:rtl/>
              </w:rPr>
              <w:t xml:space="preserve"> </w:t>
            </w:r>
            <w:r w:rsidRPr="007660DD">
              <w:rPr>
                <w:rFonts w:hint="eastAsia"/>
                <w:rtl/>
              </w:rPr>
              <w:t>ובין</w:t>
            </w:r>
            <w:r w:rsidRPr="007660DD">
              <w:rPr>
                <w:rtl/>
              </w:rPr>
              <w:t xml:space="preserve"> </w:t>
            </w:r>
            <w:r w:rsidRPr="007660DD">
              <w:rPr>
                <w:rFonts w:hint="eastAsia"/>
                <w:rtl/>
              </w:rPr>
              <w:t>עקיף</w:t>
            </w:r>
            <w:r w:rsidRPr="007660DD">
              <w:rPr>
                <w:rtl/>
              </w:rPr>
              <w:t xml:space="preserve">, </w:t>
            </w:r>
            <w:r>
              <w:rPr>
                <w:rFonts w:hint="cs"/>
                <w:rtl/>
              </w:rPr>
              <w:t>על מקבלי השירות ובני משפחותיהם;</w:t>
            </w:r>
          </w:p>
        </w:tc>
        <w:tc>
          <w:tcPr>
            <w:tcW w:w="955" w:type="dxa"/>
          </w:tcPr>
          <w:p w14:paraId="06D35192" w14:textId="77777777" w:rsidR="00EE2922" w:rsidRPr="007660DD" w:rsidRDefault="00EE2922" w:rsidP="008F555E">
            <w:pPr>
              <w:keepNext/>
              <w:keepLines/>
              <w:spacing w:before="120" w:after="120" w:line="360" w:lineRule="auto"/>
              <w:rPr>
                <w:rtl/>
              </w:rPr>
            </w:pPr>
            <w:r w:rsidRPr="007660DD">
              <w:rPr>
                <w:rFonts w:hint="eastAsia"/>
                <w:rtl/>
              </w:rPr>
              <w:t>והואיל</w:t>
            </w:r>
          </w:p>
        </w:tc>
      </w:tr>
      <w:tr w:rsidR="00EE2922" w:rsidRPr="007660DD" w14:paraId="22EC0A13" w14:textId="77777777" w:rsidTr="008F555E">
        <w:tc>
          <w:tcPr>
            <w:tcW w:w="7544" w:type="dxa"/>
          </w:tcPr>
          <w:p w14:paraId="66C1B23A" w14:textId="77777777" w:rsidR="00EE2922" w:rsidRPr="007660DD" w:rsidRDefault="00EE2922" w:rsidP="008F555E">
            <w:pPr>
              <w:keepNext/>
              <w:keepLines/>
              <w:spacing w:before="120" w:after="120" w:line="360" w:lineRule="auto"/>
            </w:pPr>
            <w:r w:rsidRPr="007660DD">
              <w:rPr>
                <w:rFonts w:hint="eastAsia"/>
                <w:rtl/>
              </w:rPr>
              <w:t>והוסבר</w:t>
            </w:r>
            <w:r w:rsidRPr="007660DD">
              <w:rPr>
                <w:rtl/>
              </w:rPr>
              <w:t xml:space="preserve"> </w:t>
            </w:r>
            <w:r w:rsidRPr="007660DD">
              <w:rPr>
                <w:rFonts w:hint="eastAsia"/>
                <w:rtl/>
              </w:rPr>
              <w:t>לי</w:t>
            </w:r>
            <w:r w:rsidRPr="007660DD">
              <w:rPr>
                <w:rtl/>
              </w:rPr>
              <w:t xml:space="preserve"> </w:t>
            </w:r>
            <w:r w:rsidRPr="007660DD">
              <w:rPr>
                <w:rFonts w:hint="eastAsia"/>
                <w:rtl/>
              </w:rPr>
              <w:t>וידוע</w:t>
            </w:r>
            <w:r w:rsidRPr="007660DD">
              <w:rPr>
                <w:rtl/>
              </w:rPr>
              <w:t xml:space="preserve"> </w:t>
            </w:r>
            <w:r w:rsidRPr="007660DD">
              <w:rPr>
                <w:rFonts w:hint="eastAsia"/>
                <w:rtl/>
              </w:rPr>
              <w:t>לי</w:t>
            </w:r>
            <w:r w:rsidRPr="007660DD">
              <w:rPr>
                <w:rtl/>
              </w:rPr>
              <w:t xml:space="preserve"> </w:t>
            </w:r>
            <w:r w:rsidRPr="007660DD">
              <w:rPr>
                <w:rFonts w:hint="eastAsia"/>
                <w:rtl/>
              </w:rPr>
              <w:t>כי</w:t>
            </w:r>
            <w:r w:rsidRPr="007660DD">
              <w:rPr>
                <w:rtl/>
              </w:rPr>
              <w:t xml:space="preserve"> </w:t>
            </w:r>
            <w:r w:rsidRPr="007660DD">
              <w:rPr>
                <w:rFonts w:hint="eastAsia"/>
                <w:rtl/>
              </w:rPr>
              <w:t>גילוי</w:t>
            </w:r>
            <w:r w:rsidRPr="007660DD">
              <w:rPr>
                <w:rtl/>
              </w:rPr>
              <w:t xml:space="preserve"> </w:t>
            </w:r>
            <w:r w:rsidRPr="007660DD">
              <w:rPr>
                <w:rFonts w:hint="eastAsia"/>
                <w:rtl/>
              </w:rPr>
              <w:t>המידע</w:t>
            </w:r>
            <w:r w:rsidRPr="007660DD">
              <w:rPr>
                <w:rtl/>
              </w:rPr>
              <w:t xml:space="preserve"> </w:t>
            </w:r>
            <w:r w:rsidRPr="007660DD">
              <w:rPr>
                <w:rFonts w:hint="eastAsia"/>
                <w:rtl/>
              </w:rPr>
              <w:t>בכל</w:t>
            </w:r>
            <w:r w:rsidRPr="007660DD">
              <w:rPr>
                <w:rtl/>
              </w:rPr>
              <w:t xml:space="preserve"> </w:t>
            </w:r>
            <w:r w:rsidRPr="007660DD">
              <w:rPr>
                <w:rFonts w:hint="eastAsia"/>
                <w:rtl/>
              </w:rPr>
              <w:t>צורה</w:t>
            </w:r>
            <w:r w:rsidRPr="007660DD">
              <w:rPr>
                <w:rtl/>
              </w:rPr>
              <w:t xml:space="preserve"> </w:t>
            </w:r>
            <w:r w:rsidRPr="007660DD">
              <w:rPr>
                <w:rFonts w:hint="eastAsia"/>
                <w:rtl/>
              </w:rPr>
              <w:t>שהיא</w:t>
            </w:r>
            <w:r w:rsidRPr="007660DD">
              <w:rPr>
                <w:rtl/>
              </w:rPr>
              <w:t xml:space="preserve"> </w:t>
            </w:r>
            <w:r w:rsidRPr="007660DD">
              <w:rPr>
                <w:rFonts w:hint="eastAsia"/>
                <w:rtl/>
              </w:rPr>
              <w:t>לכל</w:t>
            </w:r>
            <w:r w:rsidRPr="007660DD">
              <w:rPr>
                <w:rtl/>
              </w:rPr>
              <w:t xml:space="preserve"> </w:t>
            </w:r>
            <w:r w:rsidRPr="007660DD">
              <w:rPr>
                <w:rFonts w:hint="eastAsia"/>
                <w:rtl/>
              </w:rPr>
              <w:t>אדם</w:t>
            </w:r>
            <w:r w:rsidRPr="007660DD">
              <w:rPr>
                <w:rtl/>
              </w:rPr>
              <w:t xml:space="preserve"> </w:t>
            </w:r>
            <w:r w:rsidRPr="007660DD">
              <w:rPr>
                <w:rFonts w:hint="eastAsia"/>
                <w:rtl/>
              </w:rPr>
              <w:t>או</w:t>
            </w:r>
            <w:r w:rsidRPr="007660DD">
              <w:rPr>
                <w:rtl/>
              </w:rPr>
              <w:t xml:space="preserve"> </w:t>
            </w:r>
            <w:r w:rsidRPr="007660DD">
              <w:rPr>
                <w:rFonts w:hint="eastAsia"/>
                <w:rtl/>
              </w:rPr>
              <w:t>גוף</w:t>
            </w:r>
            <w:r w:rsidRPr="007660DD">
              <w:rPr>
                <w:rtl/>
              </w:rPr>
              <w:t xml:space="preserve"> </w:t>
            </w:r>
            <w:r w:rsidRPr="007660DD">
              <w:rPr>
                <w:rFonts w:hint="eastAsia"/>
                <w:rtl/>
              </w:rPr>
              <w:t>מלבדכם</w:t>
            </w:r>
            <w:r w:rsidRPr="007660DD">
              <w:rPr>
                <w:rtl/>
              </w:rPr>
              <w:t xml:space="preserve">, </w:t>
            </w:r>
            <w:r w:rsidRPr="007660DD">
              <w:rPr>
                <w:rFonts w:hint="eastAsia"/>
                <w:rtl/>
              </w:rPr>
              <w:t>עלול</w:t>
            </w:r>
            <w:r w:rsidRPr="007660DD">
              <w:rPr>
                <w:rtl/>
              </w:rPr>
              <w:t xml:space="preserve"> </w:t>
            </w:r>
            <w:r w:rsidRPr="007660DD">
              <w:rPr>
                <w:rFonts w:hint="eastAsia"/>
                <w:rtl/>
              </w:rPr>
              <w:t>לגרום</w:t>
            </w:r>
            <w:r w:rsidRPr="007660DD">
              <w:rPr>
                <w:rtl/>
              </w:rPr>
              <w:t xml:space="preserve"> </w:t>
            </w:r>
            <w:r w:rsidRPr="007660DD">
              <w:rPr>
                <w:rFonts w:hint="eastAsia"/>
                <w:rtl/>
              </w:rPr>
              <w:t>לכם</w:t>
            </w:r>
            <w:r w:rsidRPr="007660DD">
              <w:rPr>
                <w:rtl/>
              </w:rPr>
              <w:t xml:space="preserve"> </w:t>
            </w:r>
            <w:r w:rsidRPr="007660DD">
              <w:rPr>
                <w:rFonts w:hint="eastAsia"/>
                <w:rtl/>
              </w:rPr>
              <w:t>ו</w:t>
            </w:r>
            <w:r w:rsidRPr="007660DD">
              <w:rPr>
                <w:rtl/>
              </w:rPr>
              <w:t xml:space="preserve">/או </w:t>
            </w:r>
            <w:r w:rsidRPr="007660DD">
              <w:rPr>
                <w:rFonts w:hint="eastAsia"/>
                <w:rtl/>
              </w:rPr>
              <w:t>לצדדים</w:t>
            </w:r>
            <w:r w:rsidRPr="007660DD">
              <w:rPr>
                <w:rtl/>
              </w:rPr>
              <w:t xml:space="preserve"> </w:t>
            </w:r>
            <w:r w:rsidRPr="007660DD">
              <w:rPr>
                <w:rFonts w:hint="eastAsia"/>
                <w:rtl/>
              </w:rPr>
              <w:t>נזק</w:t>
            </w:r>
            <w:r w:rsidRPr="007660DD">
              <w:rPr>
                <w:rtl/>
              </w:rPr>
              <w:t xml:space="preserve"> , </w:t>
            </w:r>
            <w:r w:rsidRPr="007660DD">
              <w:rPr>
                <w:rFonts w:hint="eastAsia"/>
                <w:rtl/>
              </w:rPr>
              <w:t>והוא</w:t>
            </w:r>
            <w:r w:rsidRPr="007660DD">
              <w:rPr>
                <w:rtl/>
              </w:rPr>
              <w:t xml:space="preserve"> </w:t>
            </w:r>
            <w:r w:rsidRPr="007660DD">
              <w:rPr>
                <w:rFonts w:hint="eastAsia"/>
                <w:rtl/>
              </w:rPr>
              <w:t>עלול</w:t>
            </w:r>
            <w:r w:rsidRPr="007660DD">
              <w:rPr>
                <w:rtl/>
              </w:rPr>
              <w:t xml:space="preserve"> </w:t>
            </w:r>
            <w:r w:rsidRPr="007660DD">
              <w:rPr>
                <w:rFonts w:hint="eastAsia"/>
                <w:rtl/>
              </w:rPr>
              <w:t>להוות</w:t>
            </w:r>
            <w:r w:rsidRPr="007660DD">
              <w:rPr>
                <w:rtl/>
              </w:rPr>
              <w:t xml:space="preserve"> </w:t>
            </w:r>
            <w:r w:rsidRPr="007660DD">
              <w:rPr>
                <w:rFonts w:hint="eastAsia"/>
                <w:rtl/>
              </w:rPr>
              <w:t>עבירה</w:t>
            </w:r>
            <w:r w:rsidRPr="007660DD">
              <w:rPr>
                <w:rtl/>
              </w:rPr>
              <w:t xml:space="preserve"> </w:t>
            </w:r>
            <w:r w:rsidRPr="007660DD">
              <w:rPr>
                <w:rFonts w:hint="eastAsia"/>
                <w:rtl/>
              </w:rPr>
              <w:t>פלילית</w:t>
            </w:r>
            <w:r w:rsidRPr="007660DD">
              <w:rPr>
                <w:rtl/>
              </w:rPr>
              <w:t>;</w:t>
            </w:r>
          </w:p>
        </w:tc>
        <w:tc>
          <w:tcPr>
            <w:tcW w:w="955" w:type="dxa"/>
          </w:tcPr>
          <w:p w14:paraId="2FDF41CC" w14:textId="77777777" w:rsidR="00EE2922" w:rsidRPr="007660DD" w:rsidRDefault="00EE2922" w:rsidP="008F555E">
            <w:pPr>
              <w:keepNext/>
              <w:keepLines/>
              <w:spacing w:before="120" w:after="120" w:line="360" w:lineRule="auto"/>
              <w:rPr>
                <w:rtl/>
              </w:rPr>
            </w:pPr>
            <w:r w:rsidRPr="007660DD">
              <w:rPr>
                <w:rFonts w:hint="eastAsia"/>
                <w:rtl/>
              </w:rPr>
              <w:t>והואיל</w:t>
            </w:r>
          </w:p>
        </w:tc>
      </w:tr>
    </w:tbl>
    <w:p w14:paraId="544B4202" w14:textId="77777777" w:rsidR="00EE2922" w:rsidRPr="007660DD" w:rsidRDefault="00EE2922" w:rsidP="00EE2922">
      <w:pPr>
        <w:keepNext/>
        <w:keepLines/>
        <w:spacing w:before="120" w:after="120" w:line="360" w:lineRule="auto"/>
        <w:ind w:left="23"/>
        <w:rPr>
          <w:b/>
          <w:bCs/>
          <w:rtl/>
        </w:rPr>
      </w:pPr>
      <w:r w:rsidRPr="007660DD">
        <w:rPr>
          <w:rFonts w:hint="eastAsia"/>
          <w:b/>
          <w:bCs/>
          <w:rtl/>
        </w:rPr>
        <w:t>אי</w:t>
      </w:r>
      <w:r w:rsidRPr="007660DD">
        <w:rPr>
          <w:b/>
          <w:bCs/>
          <w:rtl/>
        </w:rPr>
        <w:t xml:space="preserve"> </w:t>
      </w:r>
      <w:r w:rsidRPr="007660DD">
        <w:rPr>
          <w:rFonts w:hint="eastAsia"/>
          <w:b/>
          <w:bCs/>
          <w:rtl/>
        </w:rPr>
        <w:t>לזאת</w:t>
      </w:r>
      <w:r w:rsidRPr="007660DD">
        <w:rPr>
          <w:b/>
          <w:bCs/>
          <w:rtl/>
        </w:rPr>
        <w:t xml:space="preserve">, </w:t>
      </w:r>
      <w:r w:rsidRPr="007660DD">
        <w:rPr>
          <w:rFonts w:hint="eastAsia"/>
          <w:b/>
          <w:bCs/>
          <w:rtl/>
        </w:rPr>
        <w:t>אני</w:t>
      </w:r>
      <w:r w:rsidRPr="007660DD">
        <w:rPr>
          <w:b/>
          <w:bCs/>
          <w:rtl/>
        </w:rPr>
        <w:t xml:space="preserve"> </w:t>
      </w:r>
      <w:r w:rsidRPr="007660DD">
        <w:rPr>
          <w:rFonts w:hint="eastAsia"/>
          <w:b/>
          <w:bCs/>
          <w:rtl/>
        </w:rPr>
        <w:t>הח</w:t>
      </w:r>
      <w:r w:rsidRPr="007660DD">
        <w:rPr>
          <w:b/>
          <w:bCs/>
          <w:rtl/>
        </w:rPr>
        <w:t xml:space="preserve">"מ </w:t>
      </w:r>
      <w:r w:rsidRPr="007660DD">
        <w:rPr>
          <w:rFonts w:hint="eastAsia"/>
          <w:b/>
          <w:bCs/>
          <w:rtl/>
        </w:rPr>
        <w:t>מתחייב</w:t>
      </w:r>
      <w:r w:rsidRPr="007660DD">
        <w:rPr>
          <w:b/>
          <w:bCs/>
          <w:rtl/>
        </w:rPr>
        <w:t xml:space="preserve"> </w:t>
      </w:r>
      <w:r w:rsidRPr="007660DD">
        <w:rPr>
          <w:rFonts w:hint="eastAsia"/>
          <w:b/>
          <w:bCs/>
          <w:rtl/>
        </w:rPr>
        <w:t>כלפיכם</w:t>
      </w:r>
      <w:r w:rsidRPr="007660DD">
        <w:rPr>
          <w:b/>
          <w:bCs/>
          <w:rtl/>
        </w:rPr>
        <w:t xml:space="preserve"> </w:t>
      </w:r>
      <w:r w:rsidRPr="007660DD">
        <w:rPr>
          <w:rFonts w:hint="eastAsia"/>
          <w:b/>
          <w:bCs/>
          <w:rtl/>
        </w:rPr>
        <w:t>כדלקמן</w:t>
      </w:r>
      <w:r w:rsidRPr="007660DD">
        <w:rPr>
          <w:b/>
          <w:bCs/>
          <w:rtl/>
        </w:rPr>
        <w:t>:</w:t>
      </w:r>
    </w:p>
    <w:p w14:paraId="66302F06" w14:textId="77777777" w:rsidR="00EE2922" w:rsidRPr="007660DD" w:rsidRDefault="00EE2922" w:rsidP="00725829">
      <w:pPr>
        <w:keepNext/>
        <w:keepLines/>
        <w:numPr>
          <w:ilvl w:val="0"/>
          <w:numId w:val="23"/>
        </w:numPr>
        <w:tabs>
          <w:tab w:val="clear" w:pos="743"/>
        </w:tabs>
        <w:autoSpaceDE w:val="0"/>
        <w:autoSpaceDN w:val="0"/>
        <w:adjustRightInd/>
        <w:spacing w:before="120" w:after="120" w:line="360" w:lineRule="auto"/>
        <w:ind w:left="617" w:right="0" w:hanging="567"/>
        <w:textAlignment w:val="auto"/>
        <w:rPr>
          <w:rtl/>
        </w:rPr>
      </w:pPr>
      <w:r w:rsidRPr="007660DD">
        <w:rPr>
          <w:rFonts w:hint="eastAsia"/>
          <w:rtl/>
        </w:rPr>
        <w:t>לשמור</w:t>
      </w:r>
      <w:r w:rsidRPr="007660DD">
        <w:rPr>
          <w:rtl/>
        </w:rPr>
        <w:t xml:space="preserve"> </w:t>
      </w:r>
      <w:r w:rsidRPr="007660DD">
        <w:rPr>
          <w:rFonts w:hint="eastAsia"/>
          <w:rtl/>
        </w:rPr>
        <w:t>על</w:t>
      </w:r>
      <w:r w:rsidRPr="007660DD">
        <w:rPr>
          <w:rtl/>
        </w:rPr>
        <w:t xml:space="preserve"> </w:t>
      </w:r>
      <w:r w:rsidRPr="007660DD">
        <w:rPr>
          <w:rFonts w:hint="eastAsia"/>
          <w:rtl/>
        </w:rPr>
        <w:t>סודיות</w:t>
      </w:r>
      <w:r w:rsidRPr="007660DD">
        <w:rPr>
          <w:rtl/>
        </w:rPr>
        <w:t xml:space="preserve"> </w:t>
      </w:r>
      <w:r w:rsidRPr="007660DD">
        <w:rPr>
          <w:rFonts w:hint="eastAsia"/>
          <w:rtl/>
        </w:rPr>
        <w:t>גמורה</w:t>
      </w:r>
      <w:r w:rsidRPr="007660DD">
        <w:rPr>
          <w:rtl/>
        </w:rPr>
        <w:t xml:space="preserve"> </w:t>
      </w:r>
      <w:r w:rsidRPr="007660DD">
        <w:rPr>
          <w:rFonts w:hint="eastAsia"/>
          <w:rtl/>
        </w:rPr>
        <w:t>ומוחלטת</w:t>
      </w:r>
      <w:r w:rsidRPr="007660DD">
        <w:rPr>
          <w:rtl/>
        </w:rPr>
        <w:t xml:space="preserve"> </w:t>
      </w:r>
      <w:r w:rsidRPr="007660DD">
        <w:rPr>
          <w:rFonts w:hint="eastAsia"/>
          <w:rtl/>
        </w:rPr>
        <w:t>של</w:t>
      </w:r>
      <w:r w:rsidRPr="007660DD">
        <w:rPr>
          <w:rtl/>
        </w:rPr>
        <w:t xml:space="preserve"> </w:t>
      </w:r>
      <w:r w:rsidRPr="007660DD">
        <w:rPr>
          <w:rFonts w:hint="eastAsia"/>
          <w:rtl/>
        </w:rPr>
        <w:t>המידע</w:t>
      </w:r>
      <w:r w:rsidRPr="007660DD">
        <w:rPr>
          <w:rtl/>
        </w:rPr>
        <w:t xml:space="preserve"> </w:t>
      </w:r>
      <w:r w:rsidRPr="007660DD">
        <w:rPr>
          <w:rFonts w:hint="eastAsia"/>
          <w:rtl/>
        </w:rPr>
        <w:t>ו</w:t>
      </w:r>
      <w:r w:rsidRPr="007660DD">
        <w:rPr>
          <w:rtl/>
        </w:rPr>
        <w:t xml:space="preserve">/או </w:t>
      </w:r>
      <w:r w:rsidRPr="007660DD">
        <w:rPr>
          <w:rFonts w:hint="eastAsia"/>
          <w:rtl/>
        </w:rPr>
        <w:t>כל</w:t>
      </w:r>
      <w:r w:rsidRPr="007660DD">
        <w:rPr>
          <w:rtl/>
        </w:rPr>
        <w:t xml:space="preserve"> </w:t>
      </w:r>
      <w:r w:rsidRPr="007660DD">
        <w:rPr>
          <w:rFonts w:hint="eastAsia"/>
          <w:rtl/>
        </w:rPr>
        <w:t>הקשור</w:t>
      </w:r>
      <w:r w:rsidRPr="007660DD">
        <w:rPr>
          <w:rtl/>
        </w:rPr>
        <w:t xml:space="preserve"> </w:t>
      </w:r>
      <w:r w:rsidRPr="007660DD">
        <w:rPr>
          <w:rFonts w:hint="eastAsia"/>
          <w:rtl/>
        </w:rPr>
        <w:t>והנובע</w:t>
      </w:r>
      <w:r w:rsidRPr="007660DD">
        <w:rPr>
          <w:rtl/>
        </w:rPr>
        <w:t xml:space="preserve"> </w:t>
      </w:r>
      <w:r w:rsidRPr="007660DD">
        <w:rPr>
          <w:rFonts w:hint="eastAsia"/>
          <w:rtl/>
        </w:rPr>
        <w:t>מן</w:t>
      </w:r>
      <w:r w:rsidRPr="007660DD">
        <w:rPr>
          <w:rtl/>
        </w:rPr>
        <w:t xml:space="preserve"> </w:t>
      </w:r>
      <w:r w:rsidRPr="007660DD">
        <w:rPr>
          <w:rFonts w:hint="eastAsia"/>
          <w:rtl/>
        </w:rPr>
        <w:t>השירותים</w:t>
      </w:r>
      <w:r w:rsidRPr="007660DD">
        <w:rPr>
          <w:rtl/>
        </w:rPr>
        <w:t xml:space="preserve"> </w:t>
      </w:r>
      <w:r w:rsidRPr="007660DD">
        <w:rPr>
          <w:rFonts w:hint="eastAsia"/>
          <w:rtl/>
        </w:rPr>
        <w:t>או</w:t>
      </w:r>
      <w:r w:rsidRPr="007660DD">
        <w:rPr>
          <w:rtl/>
        </w:rPr>
        <w:t xml:space="preserve"> </w:t>
      </w:r>
      <w:r w:rsidRPr="007660DD">
        <w:rPr>
          <w:rFonts w:hint="eastAsia"/>
          <w:rtl/>
        </w:rPr>
        <w:t>ביצועם</w:t>
      </w:r>
      <w:r>
        <w:rPr>
          <w:rFonts w:hint="cs"/>
          <w:rtl/>
        </w:rPr>
        <w:t xml:space="preserve"> על מקבלי השירות ובני משפחותיהם</w:t>
      </w:r>
      <w:r w:rsidRPr="007660DD">
        <w:rPr>
          <w:rtl/>
        </w:rPr>
        <w:t>.</w:t>
      </w:r>
    </w:p>
    <w:p w14:paraId="6188F363" w14:textId="77777777" w:rsidR="00EE2922" w:rsidRPr="007660DD" w:rsidRDefault="00EE2922" w:rsidP="00725829">
      <w:pPr>
        <w:keepNext/>
        <w:keepLines/>
        <w:numPr>
          <w:ilvl w:val="0"/>
          <w:numId w:val="23"/>
        </w:numPr>
        <w:tabs>
          <w:tab w:val="clear" w:pos="743"/>
        </w:tabs>
        <w:autoSpaceDE w:val="0"/>
        <w:autoSpaceDN w:val="0"/>
        <w:adjustRightInd/>
        <w:spacing w:before="120" w:after="120" w:line="360" w:lineRule="auto"/>
        <w:ind w:left="617" w:right="0" w:hanging="567"/>
        <w:textAlignment w:val="auto"/>
        <w:rPr>
          <w:rtl/>
        </w:rPr>
      </w:pPr>
      <w:r w:rsidRPr="007660DD">
        <w:rPr>
          <w:rFonts w:hint="eastAsia"/>
          <w:rtl/>
        </w:rPr>
        <w:t>ומבלי</w:t>
      </w:r>
      <w:r w:rsidRPr="007660DD">
        <w:rPr>
          <w:rtl/>
        </w:rPr>
        <w:t xml:space="preserve"> </w:t>
      </w:r>
      <w:r w:rsidRPr="007660DD">
        <w:rPr>
          <w:rFonts w:hint="eastAsia"/>
          <w:rtl/>
        </w:rPr>
        <w:t>לפגוע</w:t>
      </w:r>
      <w:r w:rsidRPr="007660DD">
        <w:rPr>
          <w:rtl/>
        </w:rPr>
        <w:t xml:space="preserve"> </w:t>
      </w:r>
      <w:r w:rsidRPr="007660DD">
        <w:rPr>
          <w:rFonts w:hint="eastAsia"/>
          <w:rtl/>
        </w:rPr>
        <w:t>בכלליות</w:t>
      </w:r>
      <w:r w:rsidRPr="007660DD">
        <w:rPr>
          <w:rtl/>
        </w:rPr>
        <w:t xml:space="preserve"> </w:t>
      </w:r>
      <w:r w:rsidRPr="007660DD">
        <w:rPr>
          <w:rFonts w:hint="eastAsia"/>
          <w:rtl/>
        </w:rPr>
        <w:t>האמור</w:t>
      </w:r>
      <w:r w:rsidRPr="007660DD">
        <w:rPr>
          <w:rtl/>
        </w:rPr>
        <w:t xml:space="preserve"> </w:t>
      </w:r>
      <w:r w:rsidRPr="007660DD">
        <w:rPr>
          <w:rFonts w:hint="eastAsia"/>
          <w:rtl/>
        </w:rPr>
        <w:t>בסעיף</w:t>
      </w:r>
      <w:r w:rsidRPr="007660DD">
        <w:rPr>
          <w:rtl/>
        </w:rPr>
        <w:t xml:space="preserve"> 1 </w:t>
      </w:r>
      <w:r w:rsidRPr="007660DD">
        <w:rPr>
          <w:rFonts w:hint="eastAsia"/>
          <w:rtl/>
        </w:rPr>
        <w:t>לעיל</w:t>
      </w:r>
      <w:r w:rsidRPr="007660DD">
        <w:rPr>
          <w:rtl/>
        </w:rPr>
        <w:t xml:space="preserve">, </w:t>
      </w:r>
      <w:r w:rsidRPr="007660DD">
        <w:rPr>
          <w:rFonts w:hint="eastAsia"/>
          <w:rtl/>
        </w:rPr>
        <w:t>הנני</w:t>
      </w:r>
      <w:r w:rsidRPr="007660DD">
        <w:rPr>
          <w:rtl/>
        </w:rPr>
        <w:t xml:space="preserve"> </w:t>
      </w:r>
      <w:r w:rsidRPr="007660DD">
        <w:rPr>
          <w:rFonts w:hint="eastAsia"/>
          <w:rtl/>
        </w:rPr>
        <w:t>מתחייב</w:t>
      </w:r>
      <w:r w:rsidRPr="007660DD">
        <w:rPr>
          <w:rtl/>
        </w:rPr>
        <w:t xml:space="preserve"> </w:t>
      </w:r>
      <w:r w:rsidRPr="007660DD">
        <w:rPr>
          <w:rFonts w:hint="eastAsia"/>
          <w:rtl/>
        </w:rPr>
        <w:t>כי</w:t>
      </w:r>
      <w:r w:rsidRPr="007660DD">
        <w:rPr>
          <w:rtl/>
        </w:rPr>
        <w:t xml:space="preserve"> </w:t>
      </w:r>
      <w:r w:rsidRPr="007660DD">
        <w:rPr>
          <w:rFonts w:hint="eastAsia"/>
          <w:rtl/>
        </w:rPr>
        <w:t>במשך</w:t>
      </w:r>
      <w:r w:rsidRPr="007660DD">
        <w:rPr>
          <w:rtl/>
        </w:rPr>
        <w:t xml:space="preserve"> </w:t>
      </w:r>
      <w:r w:rsidRPr="007660DD">
        <w:rPr>
          <w:rFonts w:hint="eastAsia"/>
          <w:rtl/>
        </w:rPr>
        <w:t>תקופת</w:t>
      </w:r>
      <w:r w:rsidRPr="007660DD">
        <w:rPr>
          <w:rtl/>
        </w:rPr>
        <w:t xml:space="preserve"> </w:t>
      </w:r>
      <w:r w:rsidRPr="007660DD">
        <w:rPr>
          <w:rFonts w:hint="eastAsia"/>
          <w:rtl/>
        </w:rPr>
        <w:t>מתן</w:t>
      </w:r>
      <w:r w:rsidRPr="007660DD">
        <w:rPr>
          <w:rtl/>
        </w:rPr>
        <w:t xml:space="preserve"> </w:t>
      </w:r>
      <w:r w:rsidRPr="007660DD">
        <w:rPr>
          <w:rFonts w:hint="eastAsia"/>
          <w:rtl/>
        </w:rPr>
        <w:t>השירותים</w:t>
      </w:r>
      <w:r w:rsidRPr="007660DD">
        <w:rPr>
          <w:rtl/>
        </w:rPr>
        <w:t xml:space="preserve"> </w:t>
      </w:r>
      <w:r w:rsidRPr="007660DD">
        <w:rPr>
          <w:rFonts w:hint="eastAsia"/>
          <w:rtl/>
        </w:rPr>
        <w:t>למשרד</w:t>
      </w:r>
      <w:r w:rsidRPr="007660DD">
        <w:rPr>
          <w:rtl/>
        </w:rPr>
        <w:t xml:space="preserve"> </w:t>
      </w:r>
      <w:r w:rsidRPr="007660DD">
        <w:rPr>
          <w:rFonts w:hint="eastAsia"/>
          <w:rtl/>
        </w:rPr>
        <w:t>או</w:t>
      </w:r>
      <w:r w:rsidRPr="007660DD">
        <w:rPr>
          <w:rtl/>
        </w:rPr>
        <w:t xml:space="preserve"> </w:t>
      </w:r>
      <w:r w:rsidRPr="007660DD">
        <w:rPr>
          <w:rFonts w:hint="eastAsia"/>
          <w:rtl/>
        </w:rPr>
        <w:t>לאחר</w:t>
      </w:r>
      <w:r w:rsidRPr="007660DD">
        <w:rPr>
          <w:rtl/>
        </w:rPr>
        <w:t xml:space="preserve"> </w:t>
      </w:r>
      <w:r w:rsidRPr="007660DD">
        <w:rPr>
          <w:rFonts w:hint="eastAsia"/>
          <w:rtl/>
        </w:rPr>
        <w:t>מכן</w:t>
      </w:r>
      <w:r w:rsidRPr="007660DD">
        <w:rPr>
          <w:rtl/>
        </w:rPr>
        <w:t xml:space="preserve"> </w:t>
      </w:r>
      <w:r w:rsidRPr="007660DD">
        <w:rPr>
          <w:rFonts w:hint="eastAsia"/>
          <w:rtl/>
        </w:rPr>
        <w:t>ללא</w:t>
      </w:r>
      <w:r w:rsidRPr="007660DD">
        <w:rPr>
          <w:rtl/>
        </w:rPr>
        <w:t xml:space="preserve"> </w:t>
      </w:r>
      <w:r w:rsidRPr="007660DD">
        <w:rPr>
          <w:rFonts w:hint="eastAsia"/>
          <w:rtl/>
        </w:rPr>
        <w:t>הגבלת</w:t>
      </w:r>
      <w:r w:rsidRPr="007660DD">
        <w:rPr>
          <w:rtl/>
        </w:rPr>
        <w:t xml:space="preserve"> </w:t>
      </w:r>
      <w:r w:rsidRPr="007660DD">
        <w:rPr>
          <w:rFonts w:hint="eastAsia"/>
          <w:rtl/>
        </w:rPr>
        <w:t>זמן</w:t>
      </w:r>
      <w:r w:rsidRPr="007660DD">
        <w:rPr>
          <w:rtl/>
        </w:rPr>
        <w:t xml:space="preserve"> </w:t>
      </w:r>
      <w:r w:rsidRPr="007660DD">
        <w:rPr>
          <w:rFonts w:hint="eastAsia"/>
          <w:rtl/>
        </w:rPr>
        <w:t>לא</w:t>
      </w:r>
      <w:r w:rsidRPr="007660DD">
        <w:rPr>
          <w:rtl/>
        </w:rPr>
        <w:t xml:space="preserve"> </w:t>
      </w:r>
      <w:r w:rsidRPr="007660DD">
        <w:rPr>
          <w:rFonts w:hint="eastAsia"/>
          <w:rtl/>
        </w:rPr>
        <w:t>אגלה</w:t>
      </w:r>
      <w:r w:rsidRPr="007660DD">
        <w:rPr>
          <w:rtl/>
        </w:rPr>
        <w:t xml:space="preserve"> </w:t>
      </w:r>
      <w:r w:rsidRPr="007660DD">
        <w:rPr>
          <w:rFonts w:hint="eastAsia"/>
          <w:rtl/>
        </w:rPr>
        <w:t>לכל</w:t>
      </w:r>
      <w:r w:rsidRPr="007660DD">
        <w:rPr>
          <w:rtl/>
        </w:rPr>
        <w:t xml:space="preserve"> </w:t>
      </w:r>
      <w:r w:rsidRPr="007660DD">
        <w:rPr>
          <w:rFonts w:hint="eastAsia"/>
          <w:rtl/>
        </w:rPr>
        <w:t>אדם</w:t>
      </w:r>
      <w:r w:rsidRPr="007660DD">
        <w:rPr>
          <w:rtl/>
        </w:rPr>
        <w:t xml:space="preserve"> </w:t>
      </w:r>
      <w:r w:rsidRPr="007660DD">
        <w:rPr>
          <w:rFonts w:hint="eastAsia"/>
          <w:rtl/>
        </w:rPr>
        <w:t>או</w:t>
      </w:r>
      <w:r w:rsidRPr="007660DD">
        <w:rPr>
          <w:rtl/>
        </w:rPr>
        <w:t xml:space="preserve"> </w:t>
      </w:r>
      <w:r w:rsidRPr="007660DD">
        <w:rPr>
          <w:rFonts w:hint="eastAsia"/>
          <w:rtl/>
        </w:rPr>
        <w:t>גוף</w:t>
      </w:r>
      <w:r w:rsidRPr="007660DD">
        <w:rPr>
          <w:rtl/>
        </w:rPr>
        <w:t xml:space="preserve">, </w:t>
      </w:r>
      <w:r w:rsidRPr="007660DD">
        <w:rPr>
          <w:rFonts w:hint="eastAsia"/>
          <w:rtl/>
        </w:rPr>
        <w:t>לא</w:t>
      </w:r>
      <w:r w:rsidRPr="007660DD">
        <w:rPr>
          <w:rtl/>
        </w:rPr>
        <w:t xml:space="preserve"> </w:t>
      </w:r>
      <w:r w:rsidRPr="007660DD">
        <w:rPr>
          <w:rFonts w:hint="eastAsia"/>
          <w:rtl/>
        </w:rPr>
        <w:t>אפרסם</w:t>
      </w:r>
      <w:r w:rsidRPr="007660DD">
        <w:rPr>
          <w:rtl/>
        </w:rPr>
        <w:t xml:space="preserve"> </w:t>
      </w:r>
      <w:r w:rsidRPr="007660DD">
        <w:rPr>
          <w:rFonts w:hint="eastAsia"/>
          <w:rtl/>
        </w:rPr>
        <w:t>וכן</w:t>
      </w:r>
      <w:r w:rsidRPr="007660DD">
        <w:rPr>
          <w:rtl/>
        </w:rPr>
        <w:t xml:space="preserve"> </w:t>
      </w:r>
      <w:r w:rsidRPr="007660DD">
        <w:rPr>
          <w:rFonts w:hint="eastAsia"/>
          <w:rtl/>
        </w:rPr>
        <w:t>לא</w:t>
      </w:r>
      <w:r w:rsidRPr="007660DD">
        <w:rPr>
          <w:rtl/>
        </w:rPr>
        <w:t xml:space="preserve"> </w:t>
      </w:r>
      <w:r w:rsidRPr="007660DD">
        <w:rPr>
          <w:rFonts w:hint="eastAsia"/>
          <w:rtl/>
        </w:rPr>
        <w:t>אוציא</w:t>
      </w:r>
      <w:r w:rsidRPr="007660DD">
        <w:rPr>
          <w:rtl/>
        </w:rPr>
        <w:t xml:space="preserve"> </w:t>
      </w:r>
      <w:r w:rsidRPr="007660DD">
        <w:rPr>
          <w:rFonts w:hint="eastAsia"/>
          <w:rtl/>
        </w:rPr>
        <w:t>מחזקתי</w:t>
      </w:r>
      <w:r w:rsidRPr="007660DD">
        <w:rPr>
          <w:rtl/>
        </w:rPr>
        <w:t xml:space="preserve"> </w:t>
      </w:r>
      <w:r w:rsidRPr="007660DD">
        <w:rPr>
          <w:rFonts w:hint="eastAsia"/>
          <w:rtl/>
        </w:rPr>
        <w:t>את</w:t>
      </w:r>
      <w:r w:rsidRPr="007660DD">
        <w:rPr>
          <w:rtl/>
        </w:rPr>
        <w:t xml:space="preserve"> </w:t>
      </w:r>
      <w:r w:rsidRPr="007660DD">
        <w:rPr>
          <w:rFonts w:hint="eastAsia"/>
          <w:rtl/>
        </w:rPr>
        <w:t>המידע</w:t>
      </w:r>
      <w:r w:rsidRPr="007660DD">
        <w:rPr>
          <w:rtl/>
        </w:rPr>
        <w:t xml:space="preserve"> </w:t>
      </w:r>
      <w:r w:rsidRPr="007660DD">
        <w:rPr>
          <w:rFonts w:hint="eastAsia"/>
          <w:rtl/>
        </w:rPr>
        <w:t>ו</w:t>
      </w:r>
      <w:r w:rsidRPr="007660DD">
        <w:rPr>
          <w:rtl/>
        </w:rPr>
        <w:t xml:space="preserve">/או </w:t>
      </w:r>
      <w:r w:rsidRPr="007660DD">
        <w:rPr>
          <w:rFonts w:hint="eastAsia"/>
          <w:rtl/>
        </w:rPr>
        <w:t>כל</w:t>
      </w:r>
      <w:r w:rsidRPr="007660DD">
        <w:rPr>
          <w:rtl/>
        </w:rPr>
        <w:t xml:space="preserve"> </w:t>
      </w:r>
      <w:r w:rsidRPr="007660DD">
        <w:rPr>
          <w:rFonts w:hint="eastAsia"/>
          <w:rtl/>
        </w:rPr>
        <w:t>חומר</w:t>
      </w:r>
      <w:r w:rsidRPr="007660DD">
        <w:rPr>
          <w:rtl/>
        </w:rPr>
        <w:t xml:space="preserve"> </w:t>
      </w:r>
      <w:r w:rsidRPr="007660DD">
        <w:rPr>
          <w:rFonts w:hint="eastAsia"/>
          <w:rtl/>
        </w:rPr>
        <w:t>כתוב</w:t>
      </w:r>
      <w:r w:rsidRPr="007660DD">
        <w:rPr>
          <w:rtl/>
        </w:rPr>
        <w:t xml:space="preserve"> </w:t>
      </w:r>
      <w:r w:rsidRPr="007660DD">
        <w:rPr>
          <w:rFonts w:hint="eastAsia"/>
          <w:rtl/>
        </w:rPr>
        <w:t>אחר</w:t>
      </w:r>
      <w:r w:rsidRPr="007660DD">
        <w:rPr>
          <w:rtl/>
        </w:rPr>
        <w:t xml:space="preserve"> </w:t>
      </w:r>
      <w:r w:rsidRPr="007660DD">
        <w:rPr>
          <w:rFonts w:hint="eastAsia"/>
          <w:rtl/>
        </w:rPr>
        <w:t>ו</w:t>
      </w:r>
      <w:r w:rsidRPr="007660DD">
        <w:rPr>
          <w:rtl/>
        </w:rPr>
        <w:t xml:space="preserve">/או </w:t>
      </w:r>
      <w:r w:rsidRPr="007660DD">
        <w:rPr>
          <w:rFonts w:hint="eastAsia"/>
          <w:rtl/>
        </w:rPr>
        <w:t>כל</w:t>
      </w:r>
      <w:r w:rsidRPr="007660DD">
        <w:rPr>
          <w:rtl/>
        </w:rPr>
        <w:t xml:space="preserve"> </w:t>
      </w:r>
      <w:r w:rsidRPr="007660DD">
        <w:rPr>
          <w:rFonts w:hint="eastAsia"/>
          <w:rtl/>
        </w:rPr>
        <w:t>חפץ</w:t>
      </w:r>
      <w:r w:rsidRPr="007660DD">
        <w:rPr>
          <w:rtl/>
        </w:rPr>
        <w:t xml:space="preserve"> </w:t>
      </w:r>
      <w:r w:rsidRPr="007660DD">
        <w:rPr>
          <w:rFonts w:hint="eastAsia"/>
          <w:rtl/>
        </w:rPr>
        <w:t>או</w:t>
      </w:r>
      <w:r w:rsidRPr="007660DD">
        <w:rPr>
          <w:rtl/>
        </w:rPr>
        <w:t xml:space="preserve"> </w:t>
      </w:r>
      <w:r w:rsidRPr="007660DD">
        <w:rPr>
          <w:rFonts w:hint="eastAsia"/>
          <w:rtl/>
        </w:rPr>
        <w:t>דבר</w:t>
      </w:r>
      <w:r w:rsidRPr="007660DD">
        <w:rPr>
          <w:rtl/>
        </w:rPr>
        <w:t xml:space="preserve">, </w:t>
      </w:r>
      <w:r w:rsidRPr="007660DD">
        <w:rPr>
          <w:rFonts w:hint="eastAsia"/>
          <w:rtl/>
        </w:rPr>
        <w:t>בין</w:t>
      </w:r>
      <w:r w:rsidRPr="007660DD">
        <w:rPr>
          <w:rtl/>
        </w:rPr>
        <w:t xml:space="preserve"> </w:t>
      </w:r>
      <w:r w:rsidRPr="007660DD">
        <w:rPr>
          <w:rFonts w:hint="eastAsia"/>
          <w:rtl/>
        </w:rPr>
        <w:t>ישיר</w:t>
      </w:r>
      <w:r w:rsidRPr="007660DD">
        <w:rPr>
          <w:rtl/>
        </w:rPr>
        <w:t xml:space="preserve"> </w:t>
      </w:r>
      <w:r w:rsidRPr="007660DD">
        <w:rPr>
          <w:rFonts w:hint="eastAsia"/>
          <w:rtl/>
        </w:rPr>
        <w:t>ובין</w:t>
      </w:r>
      <w:r w:rsidRPr="007660DD">
        <w:rPr>
          <w:rtl/>
        </w:rPr>
        <w:t xml:space="preserve"> </w:t>
      </w:r>
      <w:r w:rsidRPr="007660DD">
        <w:rPr>
          <w:rFonts w:hint="eastAsia"/>
          <w:rtl/>
        </w:rPr>
        <w:t>עקיף</w:t>
      </w:r>
      <w:r w:rsidRPr="007660DD">
        <w:rPr>
          <w:rtl/>
        </w:rPr>
        <w:t xml:space="preserve">, </w:t>
      </w:r>
      <w:r w:rsidRPr="007660DD">
        <w:rPr>
          <w:rFonts w:hint="eastAsia"/>
          <w:rtl/>
        </w:rPr>
        <w:t>לצד</w:t>
      </w:r>
      <w:r w:rsidRPr="007660DD">
        <w:rPr>
          <w:rtl/>
        </w:rPr>
        <w:t xml:space="preserve"> </w:t>
      </w:r>
      <w:r w:rsidRPr="007660DD">
        <w:rPr>
          <w:rFonts w:hint="eastAsia"/>
          <w:rtl/>
        </w:rPr>
        <w:t>כל</w:t>
      </w:r>
      <w:r w:rsidRPr="007660DD">
        <w:rPr>
          <w:rtl/>
        </w:rPr>
        <w:t xml:space="preserve"> </w:t>
      </w:r>
      <w:r w:rsidRPr="007660DD">
        <w:rPr>
          <w:rFonts w:hint="eastAsia"/>
          <w:rtl/>
        </w:rPr>
        <w:t>שהוא</w:t>
      </w:r>
      <w:r>
        <w:rPr>
          <w:rFonts w:hint="cs"/>
          <w:rtl/>
        </w:rPr>
        <w:t xml:space="preserve"> המתייחס למקבלי השירות ובני משפחותיהם,</w:t>
      </w:r>
      <w:r w:rsidRPr="007660DD">
        <w:rPr>
          <w:rtl/>
        </w:rPr>
        <w:t xml:space="preserve"> ולמעט למי שמוסמך כדין לקבלו.</w:t>
      </w:r>
    </w:p>
    <w:p w14:paraId="5DEE009E" w14:textId="77777777" w:rsidR="00EE2922" w:rsidRDefault="00EE2922" w:rsidP="00725829">
      <w:pPr>
        <w:keepNext/>
        <w:keepLines/>
        <w:numPr>
          <w:ilvl w:val="0"/>
          <w:numId w:val="23"/>
        </w:numPr>
        <w:tabs>
          <w:tab w:val="clear" w:pos="743"/>
        </w:tabs>
        <w:autoSpaceDE w:val="0"/>
        <w:autoSpaceDN w:val="0"/>
        <w:adjustRightInd/>
        <w:spacing w:before="120" w:after="120" w:line="360" w:lineRule="auto"/>
        <w:ind w:left="617" w:right="0" w:hanging="567"/>
        <w:textAlignment w:val="auto"/>
      </w:pPr>
      <w:r w:rsidRPr="007660DD">
        <w:rPr>
          <w:rFonts w:hint="eastAsia"/>
          <w:rtl/>
        </w:rPr>
        <w:t>לנקוט</w:t>
      </w:r>
      <w:r w:rsidRPr="007660DD">
        <w:rPr>
          <w:rtl/>
        </w:rPr>
        <w:t xml:space="preserve"> </w:t>
      </w:r>
      <w:r w:rsidRPr="007660DD">
        <w:rPr>
          <w:rFonts w:hint="eastAsia"/>
          <w:rtl/>
        </w:rPr>
        <w:t>אמצעי</w:t>
      </w:r>
      <w:r w:rsidRPr="007660DD">
        <w:rPr>
          <w:rtl/>
        </w:rPr>
        <w:t xml:space="preserve"> </w:t>
      </w:r>
      <w:r w:rsidRPr="007660DD">
        <w:rPr>
          <w:rFonts w:hint="eastAsia"/>
          <w:rtl/>
        </w:rPr>
        <w:t>זהירות</w:t>
      </w:r>
      <w:r w:rsidRPr="007660DD">
        <w:rPr>
          <w:rtl/>
        </w:rPr>
        <w:t xml:space="preserve"> </w:t>
      </w:r>
      <w:r w:rsidRPr="007660DD">
        <w:rPr>
          <w:rFonts w:hint="eastAsia"/>
          <w:rtl/>
        </w:rPr>
        <w:t>קפדניים</w:t>
      </w:r>
      <w:r w:rsidRPr="007660DD">
        <w:rPr>
          <w:rtl/>
        </w:rPr>
        <w:t xml:space="preserve"> </w:t>
      </w:r>
      <w:r w:rsidRPr="007660DD">
        <w:rPr>
          <w:rFonts w:hint="eastAsia"/>
          <w:rtl/>
        </w:rPr>
        <w:t>ולעשות</w:t>
      </w:r>
      <w:r w:rsidRPr="007660DD">
        <w:rPr>
          <w:rtl/>
        </w:rPr>
        <w:t xml:space="preserve"> </w:t>
      </w:r>
      <w:r w:rsidRPr="007660DD">
        <w:rPr>
          <w:rFonts w:hint="eastAsia"/>
          <w:rtl/>
        </w:rPr>
        <w:t>את</w:t>
      </w:r>
      <w:r w:rsidRPr="007660DD">
        <w:rPr>
          <w:rtl/>
        </w:rPr>
        <w:t xml:space="preserve"> </w:t>
      </w:r>
      <w:r w:rsidRPr="007660DD">
        <w:rPr>
          <w:rFonts w:hint="eastAsia"/>
          <w:rtl/>
        </w:rPr>
        <w:t>כל</w:t>
      </w:r>
      <w:r w:rsidRPr="007660DD">
        <w:rPr>
          <w:rtl/>
        </w:rPr>
        <w:t xml:space="preserve"> </w:t>
      </w:r>
      <w:r w:rsidRPr="007660DD">
        <w:rPr>
          <w:rFonts w:hint="eastAsia"/>
          <w:rtl/>
        </w:rPr>
        <w:t>הדרוש</w:t>
      </w:r>
      <w:r w:rsidRPr="007660DD">
        <w:rPr>
          <w:rtl/>
        </w:rPr>
        <w:t xml:space="preserve"> </w:t>
      </w:r>
      <w:r w:rsidRPr="007660DD">
        <w:rPr>
          <w:rFonts w:hint="eastAsia"/>
          <w:rtl/>
        </w:rPr>
        <w:t>מבחינה</w:t>
      </w:r>
      <w:r w:rsidRPr="007660DD">
        <w:rPr>
          <w:rtl/>
        </w:rPr>
        <w:t xml:space="preserve"> </w:t>
      </w:r>
      <w:r w:rsidRPr="007660DD">
        <w:rPr>
          <w:rFonts w:hint="eastAsia"/>
          <w:rtl/>
        </w:rPr>
        <w:t>בטיחותית</w:t>
      </w:r>
      <w:r w:rsidRPr="007660DD">
        <w:rPr>
          <w:rtl/>
        </w:rPr>
        <w:t xml:space="preserve">, </w:t>
      </w:r>
      <w:r w:rsidRPr="007660DD">
        <w:rPr>
          <w:rFonts w:hint="eastAsia"/>
          <w:rtl/>
        </w:rPr>
        <w:t>ביטחונית</w:t>
      </w:r>
      <w:r w:rsidRPr="007660DD">
        <w:rPr>
          <w:rtl/>
        </w:rPr>
        <w:t xml:space="preserve">, </w:t>
      </w:r>
      <w:r w:rsidRPr="007660DD">
        <w:rPr>
          <w:rFonts w:hint="eastAsia"/>
          <w:rtl/>
        </w:rPr>
        <w:t>נוהלית</w:t>
      </w:r>
      <w:r w:rsidRPr="007660DD">
        <w:rPr>
          <w:rtl/>
        </w:rPr>
        <w:t xml:space="preserve"> </w:t>
      </w:r>
      <w:r w:rsidRPr="007660DD">
        <w:rPr>
          <w:rFonts w:hint="eastAsia"/>
          <w:rtl/>
        </w:rPr>
        <w:t>או</w:t>
      </w:r>
      <w:r w:rsidRPr="007660DD">
        <w:rPr>
          <w:rtl/>
        </w:rPr>
        <w:t xml:space="preserve"> </w:t>
      </w:r>
      <w:r w:rsidRPr="007660DD">
        <w:rPr>
          <w:rFonts w:hint="eastAsia"/>
          <w:rtl/>
        </w:rPr>
        <w:t>אחרת</w:t>
      </w:r>
      <w:r w:rsidRPr="007660DD">
        <w:rPr>
          <w:rtl/>
        </w:rPr>
        <w:t xml:space="preserve"> </w:t>
      </w:r>
      <w:r w:rsidRPr="007660DD">
        <w:rPr>
          <w:rFonts w:hint="eastAsia"/>
          <w:rtl/>
        </w:rPr>
        <w:t>כדי</w:t>
      </w:r>
      <w:r w:rsidRPr="007660DD">
        <w:rPr>
          <w:rtl/>
        </w:rPr>
        <w:t xml:space="preserve"> </w:t>
      </w:r>
      <w:r w:rsidRPr="007660DD">
        <w:rPr>
          <w:rFonts w:hint="eastAsia"/>
          <w:rtl/>
        </w:rPr>
        <w:t>לקיים</w:t>
      </w:r>
      <w:r w:rsidRPr="007660DD">
        <w:rPr>
          <w:rtl/>
        </w:rPr>
        <w:t xml:space="preserve"> </w:t>
      </w:r>
      <w:r w:rsidRPr="007660DD">
        <w:rPr>
          <w:rFonts w:hint="eastAsia"/>
          <w:rtl/>
        </w:rPr>
        <w:t>את</w:t>
      </w:r>
      <w:r w:rsidRPr="007660DD">
        <w:rPr>
          <w:rtl/>
        </w:rPr>
        <w:t xml:space="preserve"> </w:t>
      </w:r>
      <w:r w:rsidRPr="007660DD">
        <w:rPr>
          <w:rFonts w:hint="eastAsia"/>
          <w:rtl/>
        </w:rPr>
        <w:t>התחייבויותיי</w:t>
      </w:r>
      <w:r w:rsidRPr="007660DD">
        <w:rPr>
          <w:rtl/>
        </w:rPr>
        <w:t xml:space="preserve"> על פי התחייבות זו.</w:t>
      </w:r>
    </w:p>
    <w:p w14:paraId="0E9A9D92" w14:textId="77777777" w:rsidR="00170BFD" w:rsidRPr="007660DD" w:rsidRDefault="00170BFD" w:rsidP="00725829">
      <w:pPr>
        <w:keepNext/>
        <w:keepLines/>
        <w:numPr>
          <w:ilvl w:val="0"/>
          <w:numId w:val="23"/>
        </w:numPr>
        <w:tabs>
          <w:tab w:val="clear" w:pos="743"/>
        </w:tabs>
        <w:autoSpaceDE w:val="0"/>
        <w:autoSpaceDN w:val="0"/>
        <w:adjustRightInd/>
        <w:spacing w:before="120" w:after="120" w:line="360" w:lineRule="auto"/>
        <w:ind w:left="617" w:right="0" w:hanging="567"/>
        <w:textAlignment w:val="auto"/>
        <w:rPr>
          <w:rtl/>
        </w:rPr>
      </w:pPr>
      <w:r w:rsidRPr="00C24701">
        <w:rPr>
          <w:rFonts w:hint="cs"/>
          <w:rtl/>
        </w:rPr>
        <w:t>לפעול בהתאם לחוק הגנת הפרטיות, חוק זכויות החולה והוראות כל דין הנוגע לעניין זה</w:t>
      </w:r>
      <w:r>
        <w:rPr>
          <w:rFonts w:hint="cs"/>
          <w:rtl/>
        </w:rPr>
        <w:t>.</w:t>
      </w:r>
    </w:p>
    <w:p w14:paraId="5C9B9A4B" w14:textId="77777777" w:rsidR="00EE2922" w:rsidRPr="007660DD" w:rsidRDefault="00EE2922" w:rsidP="00725829">
      <w:pPr>
        <w:keepNext/>
        <w:keepLines/>
        <w:numPr>
          <w:ilvl w:val="0"/>
          <w:numId w:val="23"/>
        </w:numPr>
        <w:tabs>
          <w:tab w:val="clear" w:pos="743"/>
        </w:tabs>
        <w:autoSpaceDE w:val="0"/>
        <w:autoSpaceDN w:val="0"/>
        <w:adjustRightInd/>
        <w:spacing w:before="120" w:after="120" w:line="360" w:lineRule="auto"/>
        <w:ind w:left="617" w:right="0" w:hanging="567"/>
        <w:textAlignment w:val="auto"/>
        <w:rPr>
          <w:rtl/>
        </w:rPr>
      </w:pPr>
      <w:r w:rsidRPr="007660DD">
        <w:rPr>
          <w:rFonts w:hint="eastAsia"/>
          <w:rtl/>
        </w:rPr>
        <w:t>להביא</w:t>
      </w:r>
      <w:r w:rsidRPr="007660DD">
        <w:rPr>
          <w:rtl/>
        </w:rPr>
        <w:t xml:space="preserve"> </w:t>
      </w:r>
      <w:r w:rsidRPr="007660DD">
        <w:rPr>
          <w:rFonts w:hint="eastAsia"/>
          <w:rtl/>
        </w:rPr>
        <w:t>לידיעת</w:t>
      </w:r>
      <w:r w:rsidRPr="007660DD">
        <w:rPr>
          <w:rtl/>
        </w:rPr>
        <w:t xml:space="preserve"> </w:t>
      </w:r>
      <w:r w:rsidRPr="007660DD">
        <w:rPr>
          <w:rFonts w:hint="eastAsia"/>
          <w:rtl/>
        </w:rPr>
        <w:t>עובדי</w:t>
      </w:r>
      <w:r w:rsidRPr="007660DD">
        <w:rPr>
          <w:rtl/>
        </w:rPr>
        <w:t xml:space="preserve"> </w:t>
      </w:r>
      <w:r w:rsidRPr="007660DD">
        <w:rPr>
          <w:rFonts w:hint="eastAsia"/>
          <w:rtl/>
        </w:rPr>
        <w:t>ו</w:t>
      </w:r>
      <w:r w:rsidRPr="007660DD">
        <w:rPr>
          <w:rtl/>
        </w:rPr>
        <w:t xml:space="preserve">/או </w:t>
      </w:r>
      <w:r w:rsidRPr="007660DD">
        <w:rPr>
          <w:rFonts w:hint="eastAsia"/>
          <w:rtl/>
        </w:rPr>
        <w:t>מי</w:t>
      </w:r>
      <w:r w:rsidRPr="007660DD">
        <w:rPr>
          <w:rtl/>
        </w:rPr>
        <w:t xml:space="preserve"> </w:t>
      </w:r>
      <w:r w:rsidRPr="007660DD">
        <w:rPr>
          <w:rFonts w:hint="eastAsia"/>
          <w:rtl/>
        </w:rPr>
        <w:t>מטעמי</w:t>
      </w:r>
      <w:r w:rsidRPr="007660DD">
        <w:rPr>
          <w:rtl/>
        </w:rPr>
        <w:t xml:space="preserve"> </w:t>
      </w:r>
      <w:r w:rsidRPr="007660DD">
        <w:rPr>
          <w:rFonts w:hint="eastAsia"/>
          <w:rtl/>
        </w:rPr>
        <w:t>חובה</w:t>
      </w:r>
      <w:r w:rsidRPr="007660DD">
        <w:rPr>
          <w:rtl/>
        </w:rPr>
        <w:t xml:space="preserve"> </w:t>
      </w:r>
      <w:r w:rsidRPr="007660DD">
        <w:rPr>
          <w:rFonts w:hint="eastAsia"/>
          <w:rtl/>
        </w:rPr>
        <w:t>זו</w:t>
      </w:r>
      <w:r w:rsidRPr="007660DD">
        <w:rPr>
          <w:rtl/>
        </w:rPr>
        <w:t xml:space="preserve"> </w:t>
      </w:r>
      <w:r w:rsidRPr="007660DD">
        <w:rPr>
          <w:rFonts w:hint="eastAsia"/>
          <w:rtl/>
        </w:rPr>
        <w:t>של</w:t>
      </w:r>
      <w:r w:rsidRPr="007660DD">
        <w:rPr>
          <w:rtl/>
        </w:rPr>
        <w:t xml:space="preserve"> </w:t>
      </w:r>
      <w:r w:rsidRPr="007660DD">
        <w:rPr>
          <w:rFonts w:hint="eastAsia"/>
          <w:rtl/>
        </w:rPr>
        <w:t>שמירת</w:t>
      </w:r>
      <w:r w:rsidRPr="007660DD">
        <w:rPr>
          <w:rtl/>
        </w:rPr>
        <w:t xml:space="preserve"> </w:t>
      </w:r>
      <w:r w:rsidRPr="007660DD">
        <w:rPr>
          <w:rFonts w:hint="eastAsia"/>
          <w:rtl/>
        </w:rPr>
        <w:t>סודיות</w:t>
      </w:r>
      <w:r w:rsidRPr="007660DD">
        <w:rPr>
          <w:rtl/>
        </w:rPr>
        <w:t xml:space="preserve"> </w:t>
      </w:r>
      <w:r w:rsidRPr="007660DD">
        <w:rPr>
          <w:rFonts w:hint="eastAsia"/>
          <w:rtl/>
        </w:rPr>
        <w:t>ואת</w:t>
      </w:r>
      <w:r w:rsidRPr="007660DD">
        <w:rPr>
          <w:rtl/>
        </w:rPr>
        <w:t xml:space="preserve"> </w:t>
      </w:r>
      <w:r w:rsidRPr="007660DD">
        <w:rPr>
          <w:rFonts w:hint="eastAsia"/>
          <w:rtl/>
        </w:rPr>
        <w:t>העונש</w:t>
      </w:r>
      <w:r w:rsidRPr="007660DD">
        <w:rPr>
          <w:rtl/>
        </w:rPr>
        <w:t xml:space="preserve"> </w:t>
      </w:r>
      <w:r w:rsidRPr="007660DD">
        <w:rPr>
          <w:rFonts w:hint="eastAsia"/>
          <w:rtl/>
        </w:rPr>
        <w:t>על</w:t>
      </w:r>
      <w:r w:rsidRPr="007660DD">
        <w:rPr>
          <w:rtl/>
        </w:rPr>
        <w:t xml:space="preserve"> </w:t>
      </w:r>
      <w:r w:rsidRPr="007660DD">
        <w:rPr>
          <w:rFonts w:hint="eastAsia"/>
          <w:rtl/>
        </w:rPr>
        <w:t>אי</w:t>
      </w:r>
      <w:r w:rsidRPr="007660DD">
        <w:rPr>
          <w:rtl/>
        </w:rPr>
        <w:t xml:space="preserve"> </w:t>
      </w:r>
      <w:r w:rsidRPr="007660DD">
        <w:rPr>
          <w:rFonts w:hint="eastAsia"/>
          <w:rtl/>
        </w:rPr>
        <w:t>מילוי</w:t>
      </w:r>
      <w:r w:rsidRPr="007660DD">
        <w:rPr>
          <w:rtl/>
        </w:rPr>
        <w:t xml:space="preserve"> </w:t>
      </w:r>
      <w:r w:rsidRPr="007660DD">
        <w:rPr>
          <w:rFonts w:hint="eastAsia"/>
          <w:rtl/>
        </w:rPr>
        <w:t>החובה</w:t>
      </w:r>
      <w:r w:rsidRPr="007660DD">
        <w:rPr>
          <w:rtl/>
        </w:rPr>
        <w:t>.</w:t>
      </w:r>
    </w:p>
    <w:p w14:paraId="587B082F" w14:textId="77777777" w:rsidR="00EE2922" w:rsidRPr="007660DD" w:rsidRDefault="00EE2922" w:rsidP="00725829">
      <w:pPr>
        <w:keepNext/>
        <w:keepLines/>
        <w:numPr>
          <w:ilvl w:val="0"/>
          <w:numId w:val="23"/>
        </w:numPr>
        <w:tabs>
          <w:tab w:val="clear" w:pos="743"/>
        </w:tabs>
        <w:autoSpaceDE w:val="0"/>
        <w:autoSpaceDN w:val="0"/>
        <w:adjustRightInd/>
        <w:spacing w:before="120" w:after="120" w:line="360" w:lineRule="auto"/>
        <w:ind w:left="617" w:right="0" w:hanging="567"/>
        <w:textAlignment w:val="auto"/>
        <w:rPr>
          <w:rtl/>
        </w:rPr>
      </w:pPr>
      <w:r w:rsidRPr="007660DD">
        <w:rPr>
          <w:rFonts w:hint="eastAsia"/>
          <w:rtl/>
        </w:rPr>
        <w:lastRenderedPageBreak/>
        <w:t>להיות</w:t>
      </w:r>
      <w:r w:rsidRPr="007660DD">
        <w:rPr>
          <w:rtl/>
        </w:rPr>
        <w:t xml:space="preserve"> </w:t>
      </w:r>
      <w:r w:rsidRPr="007660DD">
        <w:rPr>
          <w:rFonts w:hint="eastAsia"/>
          <w:rtl/>
        </w:rPr>
        <w:t>אחראי</w:t>
      </w:r>
      <w:r w:rsidRPr="007660DD">
        <w:rPr>
          <w:rtl/>
        </w:rPr>
        <w:t xml:space="preserve"> </w:t>
      </w:r>
      <w:r w:rsidRPr="007660DD">
        <w:rPr>
          <w:rFonts w:hint="eastAsia"/>
          <w:rtl/>
        </w:rPr>
        <w:t>כלפיכם</w:t>
      </w:r>
      <w:r w:rsidRPr="007660DD">
        <w:rPr>
          <w:rtl/>
        </w:rPr>
        <w:t xml:space="preserve"> </w:t>
      </w:r>
      <w:r w:rsidRPr="007660DD">
        <w:rPr>
          <w:rFonts w:hint="eastAsia"/>
          <w:rtl/>
        </w:rPr>
        <w:t>על</w:t>
      </w:r>
      <w:r w:rsidRPr="007660DD">
        <w:rPr>
          <w:rtl/>
        </w:rPr>
        <w:t xml:space="preserve"> </w:t>
      </w:r>
      <w:r w:rsidRPr="007660DD">
        <w:rPr>
          <w:rFonts w:hint="eastAsia"/>
          <w:rtl/>
        </w:rPr>
        <w:t>פי</w:t>
      </w:r>
      <w:r w:rsidRPr="007660DD">
        <w:rPr>
          <w:rtl/>
        </w:rPr>
        <w:t xml:space="preserve"> </w:t>
      </w:r>
      <w:r w:rsidRPr="007660DD">
        <w:rPr>
          <w:rFonts w:hint="eastAsia"/>
          <w:rtl/>
        </w:rPr>
        <w:t>כל</w:t>
      </w:r>
      <w:r w:rsidRPr="007660DD">
        <w:rPr>
          <w:rtl/>
        </w:rPr>
        <w:t xml:space="preserve"> </w:t>
      </w:r>
      <w:r w:rsidRPr="007660DD">
        <w:rPr>
          <w:rFonts w:hint="eastAsia"/>
          <w:rtl/>
        </w:rPr>
        <w:t>דין</w:t>
      </w:r>
      <w:r w:rsidRPr="007660DD">
        <w:rPr>
          <w:rtl/>
        </w:rPr>
        <w:t xml:space="preserve"> </w:t>
      </w:r>
      <w:r w:rsidRPr="007660DD">
        <w:rPr>
          <w:rFonts w:hint="eastAsia"/>
          <w:rtl/>
        </w:rPr>
        <w:t>לכל</w:t>
      </w:r>
      <w:r w:rsidRPr="007660DD">
        <w:rPr>
          <w:rtl/>
        </w:rPr>
        <w:t xml:space="preserve"> </w:t>
      </w:r>
      <w:r w:rsidRPr="007660DD">
        <w:rPr>
          <w:rFonts w:hint="eastAsia"/>
          <w:rtl/>
        </w:rPr>
        <w:t>נזק</w:t>
      </w:r>
      <w:r w:rsidRPr="007660DD">
        <w:rPr>
          <w:rtl/>
        </w:rPr>
        <w:t xml:space="preserve"> </w:t>
      </w:r>
      <w:r w:rsidRPr="007660DD">
        <w:rPr>
          <w:rFonts w:hint="eastAsia"/>
          <w:rtl/>
        </w:rPr>
        <w:t>או</w:t>
      </w:r>
      <w:r w:rsidRPr="007660DD">
        <w:rPr>
          <w:rtl/>
        </w:rPr>
        <w:t xml:space="preserve"> </w:t>
      </w:r>
      <w:r w:rsidRPr="007660DD">
        <w:rPr>
          <w:rFonts w:hint="eastAsia"/>
          <w:rtl/>
        </w:rPr>
        <w:t>פגיעה</w:t>
      </w:r>
      <w:r w:rsidRPr="007660DD">
        <w:rPr>
          <w:rtl/>
        </w:rPr>
        <w:t xml:space="preserve"> </w:t>
      </w:r>
      <w:r w:rsidRPr="007660DD">
        <w:rPr>
          <w:rFonts w:hint="eastAsia"/>
          <w:rtl/>
        </w:rPr>
        <w:t>או</w:t>
      </w:r>
      <w:r w:rsidRPr="007660DD">
        <w:rPr>
          <w:rtl/>
        </w:rPr>
        <w:t xml:space="preserve"> </w:t>
      </w:r>
      <w:r w:rsidRPr="007660DD">
        <w:rPr>
          <w:rFonts w:hint="eastAsia"/>
          <w:rtl/>
        </w:rPr>
        <w:t>הוצאה</w:t>
      </w:r>
      <w:r w:rsidRPr="007660DD">
        <w:rPr>
          <w:rtl/>
        </w:rPr>
        <w:t xml:space="preserve"> </w:t>
      </w:r>
      <w:r w:rsidRPr="007660DD">
        <w:rPr>
          <w:rFonts w:hint="eastAsia"/>
          <w:rtl/>
        </w:rPr>
        <w:t>או</w:t>
      </w:r>
      <w:r w:rsidRPr="007660DD">
        <w:rPr>
          <w:rtl/>
        </w:rPr>
        <w:t xml:space="preserve"> </w:t>
      </w:r>
      <w:r w:rsidRPr="007660DD">
        <w:rPr>
          <w:rFonts w:hint="eastAsia"/>
          <w:rtl/>
        </w:rPr>
        <w:t>תוצאה</w:t>
      </w:r>
      <w:r w:rsidRPr="007660DD">
        <w:rPr>
          <w:rtl/>
        </w:rPr>
        <w:t xml:space="preserve"> </w:t>
      </w:r>
      <w:r w:rsidRPr="007660DD">
        <w:rPr>
          <w:rFonts w:hint="eastAsia"/>
          <w:rtl/>
        </w:rPr>
        <w:t>מכל</w:t>
      </w:r>
      <w:r w:rsidRPr="007660DD">
        <w:rPr>
          <w:rtl/>
        </w:rPr>
        <w:t xml:space="preserve"> </w:t>
      </w:r>
      <w:r w:rsidRPr="007660DD">
        <w:rPr>
          <w:rFonts w:hint="eastAsia"/>
          <w:rtl/>
        </w:rPr>
        <w:t>סוג</w:t>
      </w:r>
      <w:r w:rsidRPr="007660DD">
        <w:rPr>
          <w:rtl/>
        </w:rPr>
        <w:t xml:space="preserve">, </w:t>
      </w:r>
      <w:r w:rsidRPr="007660DD">
        <w:rPr>
          <w:rFonts w:hint="eastAsia"/>
          <w:rtl/>
        </w:rPr>
        <w:t>אשר</w:t>
      </w:r>
      <w:r w:rsidRPr="007660DD">
        <w:rPr>
          <w:rtl/>
        </w:rPr>
        <w:t xml:space="preserve"> </w:t>
      </w:r>
      <w:r w:rsidRPr="007660DD">
        <w:rPr>
          <w:rFonts w:hint="eastAsia"/>
          <w:rtl/>
        </w:rPr>
        <w:t>יגרמו</w:t>
      </w:r>
      <w:r w:rsidRPr="007660DD">
        <w:rPr>
          <w:rtl/>
        </w:rPr>
        <w:t xml:space="preserve"> </w:t>
      </w:r>
      <w:r w:rsidRPr="007660DD">
        <w:rPr>
          <w:rFonts w:hint="eastAsia"/>
          <w:rtl/>
        </w:rPr>
        <w:t>לכם</w:t>
      </w:r>
      <w:r w:rsidRPr="007660DD">
        <w:rPr>
          <w:rtl/>
        </w:rPr>
        <w:t xml:space="preserve"> </w:t>
      </w:r>
      <w:r w:rsidRPr="007660DD">
        <w:rPr>
          <w:rFonts w:hint="eastAsia"/>
          <w:rtl/>
        </w:rPr>
        <w:t>או</w:t>
      </w:r>
      <w:r w:rsidRPr="007660DD">
        <w:rPr>
          <w:rtl/>
        </w:rPr>
        <w:t xml:space="preserve"> </w:t>
      </w:r>
      <w:r w:rsidRPr="007660DD">
        <w:rPr>
          <w:rFonts w:hint="eastAsia"/>
          <w:rtl/>
        </w:rPr>
        <w:t>לצד</w:t>
      </w:r>
      <w:r w:rsidRPr="007660DD">
        <w:rPr>
          <w:rtl/>
        </w:rPr>
        <w:t xml:space="preserve"> </w:t>
      </w:r>
      <w:r w:rsidRPr="007660DD">
        <w:rPr>
          <w:rFonts w:hint="eastAsia"/>
          <w:rtl/>
        </w:rPr>
        <w:t>שלישי</w:t>
      </w:r>
      <w:r w:rsidRPr="007660DD">
        <w:rPr>
          <w:rtl/>
        </w:rPr>
        <w:t xml:space="preserve"> </w:t>
      </w:r>
      <w:r w:rsidRPr="007660DD">
        <w:rPr>
          <w:rFonts w:hint="eastAsia"/>
          <w:rtl/>
        </w:rPr>
        <w:t>כל</w:t>
      </w:r>
      <w:r w:rsidRPr="007660DD">
        <w:rPr>
          <w:rtl/>
        </w:rPr>
        <w:t xml:space="preserve"> </w:t>
      </w:r>
      <w:r w:rsidRPr="007660DD">
        <w:rPr>
          <w:rFonts w:hint="eastAsia"/>
          <w:rtl/>
        </w:rPr>
        <w:t>שהוא</w:t>
      </w:r>
      <w:r w:rsidRPr="007660DD">
        <w:rPr>
          <w:rtl/>
        </w:rPr>
        <w:t xml:space="preserve"> </w:t>
      </w:r>
      <w:r w:rsidRPr="007660DD">
        <w:rPr>
          <w:rFonts w:hint="eastAsia"/>
          <w:rtl/>
        </w:rPr>
        <w:t>כתוצאה</w:t>
      </w:r>
      <w:r w:rsidRPr="007660DD">
        <w:rPr>
          <w:rtl/>
        </w:rPr>
        <w:t xml:space="preserve"> </w:t>
      </w:r>
      <w:r w:rsidRPr="007660DD">
        <w:rPr>
          <w:rFonts w:hint="eastAsia"/>
          <w:rtl/>
        </w:rPr>
        <w:t>מהפרת</w:t>
      </w:r>
      <w:r w:rsidRPr="007660DD">
        <w:rPr>
          <w:rtl/>
        </w:rPr>
        <w:t xml:space="preserve"> </w:t>
      </w:r>
      <w:r w:rsidRPr="007660DD">
        <w:rPr>
          <w:rFonts w:hint="eastAsia"/>
          <w:rtl/>
        </w:rPr>
        <w:t>התחייבותי</w:t>
      </w:r>
      <w:r w:rsidRPr="007660DD">
        <w:rPr>
          <w:rtl/>
        </w:rPr>
        <w:t xml:space="preserve"> </w:t>
      </w:r>
      <w:r w:rsidRPr="007660DD">
        <w:rPr>
          <w:rFonts w:hint="eastAsia"/>
          <w:rtl/>
        </w:rPr>
        <w:t>זו</w:t>
      </w:r>
      <w:r w:rsidRPr="007660DD">
        <w:rPr>
          <w:rtl/>
        </w:rPr>
        <w:t xml:space="preserve">, </w:t>
      </w:r>
      <w:r w:rsidRPr="007660DD">
        <w:rPr>
          <w:rFonts w:hint="eastAsia"/>
          <w:rtl/>
        </w:rPr>
        <w:t>וזאת</w:t>
      </w:r>
      <w:r w:rsidRPr="007660DD">
        <w:rPr>
          <w:rtl/>
        </w:rPr>
        <w:t xml:space="preserve"> </w:t>
      </w:r>
      <w:r w:rsidRPr="007660DD">
        <w:rPr>
          <w:rFonts w:hint="eastAsia"/>
          <w:rtl/>
        </w:rPr>
        <w:t>בין</w:t>
      </w:r>
      <w:r w:rsidRPr="007660DD">
        <w:rPr>
          <w:rtl/>
        </w:rPr>
        <w:t xml:space="preserve"> </w:t>
      </w:r>
      <w:r w:rsidRPr="007660DD">
        <w:rPr>
          <w:rFonts w:hint="eastAsia"/>
          <w:rtl/>
        </w:rPr>
        <w:t>אם</w:t>
      </w:r>
      <w:r w:rsidRPr="007660DD">
        <w:rPr>
          <w:rtl/>
        </w:rPr>
        <w:t xml:space="preserve"> </w:t>
      </w:r>
      <w:r w:rsidRPr="007660DD">
        <w:rPr>
          <w:rFonts w:hint="eastAsia"/>
          <w:rtl/>
        </w:rPr>
        <w:t>אהיה</w:t>
      </w:r>
      <w:r w:rsidRPr="007660DD">
        <w:rPr>
          <w:rtl/>
        </w:rPr>
        <w:t xml:space="preserve"> </w:t>
      </w:r>
      <w:r w:rsidRPr="007660DD">
        <w:rPr>
          <w:rFonts w:hint="eastAsia"/>
          <w:rtl/>
        </w:rPr>
        <w:t>אחראי</w:t>
      </w:r>
      <w:r w:rsidRPr="007660DD">
        <w:rPr>
          <w:rtl/>
        </w:rPr>
        <w:t xml:space="preserve"> </w:t>
      </w:r>
      <w:r w:rsidRPr="007660DD">
        <w:rPr>
          <w:rFonts w:hint="eastAsia"/>
          <w:rtl/>
        </w:rPr>
        <w:t>לבדי</w:t>
      </w:r>
      <w:r w:rsidRPr="007660DD">
        <w:rPr>
          <w:rtl/>
        </w:rPr>
        <w:t xml:space="preserve"> </w:t>
      </w:r>
      <w:r w:rsidRPr="007660DD">
        <w:rPr>
          <w:rFonts w:hint="eastAsia"/>
          <w:rtl/>
        </w:rPr>
        <w:t>בגין</w:t>
      </w:r>
      <w:r w:rsidRPr="007660DD">
        <w:rPr>
          <w:rtl/>
        </w:rPr>
        <w:t xml:space="preserve"> </w:t>
      </w:r>
      <w:r w:rsidRPr="007660DD">
        <w:rPr>
          <w:rFonts w:hint="eastAsia"/>
          <w:rtl/>
        </w:rPr>
        <w:t>כל</w:t>
      </w:r>
      <w:r w:rsidRPr="007660DD">
        <w:rPr>
          <w:rtl/>
        </w:rPr>
        <w:t xml:space="preserve"> </w:t>
      </w:r>
      <w:r w:rsidRPr="007660DD">
        <w:rPr>
          <w:rFonts w:hint="eastAsia"/>
          <w:rtl/>
        </w:rPr>
        <w:t>האמור</w:t>
      </w:r>
      <w:r w:rsidRPr="007660DD">
        <w:rPr>
          <w:rtl/>
        </w:rPr>
        <w:t xml:space="preserve"> </w:t>
      </w:r>
      <w:r w:rsidRPr="007660DD">
        <w:rPr>
          <w:rFonts w:hint="eastAsia"/>
          <w:rtl/>
        </w:rPr>
        <w:t>ובין</w:t>
      </w:r>
      <w:r w:rsidRPr="007660DD">
        <w:rPr>
          <w:rtl/>
        </w:rPr>
        <w:t xml:space="preserve"> </w:t>
      </w:r>
      <w:r w:rsidRPr="007660DD">
        <w:rPr>
          <w:rFonts w:hint="eastAsia"/>
          <w:rtl/>
        </w:rPr>
        <w:t>אם</w:t>
      </w:r>
      <w:r w:rsidRPr="007660DD">
        <w:rPr>
          <w:rtl/>
        </w:rPr>
        <w:t xml:space="preserve"> </w:t>
      </w:r>
      <w:r w:rsidRPr="007660DD">
        <w:rPr>
          <w:rFonts w:hint="eastAsia"/>
          <w:rtl/>
        </w:rPr>
        <w:t>אהיה</w:t>
      </w:r>
      <w:r w:rsidRPr="007660DD">
        <w:rPr>
          <w:rtl/>
        </w:rPr>
        <w:t xml:space="preserve"> </w:t>
      </w:r>
      <w:r w:rsidRPr="007660DD">
        <w:rPr>
          <w:rFonts w:hint="eastAsia"/>
          <w:rtl/>
        </w:rPr>
        <w:t>אחראי</w:t>
      </w:r>
      <w:r w:rsidRPr="007660DD">
        <w:rPr>
          <w:rtl/>
        </w:rPr>
        <w:t xml:space="preserve"> </w:t>
      </w:r>
      <w:r w:rsidRPr="007660DD">
        <w:rPr>
          <w:rFonts w:hint="eastAsia"/>
          <w:rtl/>
        </w:rPr>
        <w:t>ביחד</w:t>
      </w:r>
      <w:r w:rsidRPr="007660DD">
        <w:rPr>
          <w:rtl/>
        </w:rPr>
        <w:t xml:space="preserve"> </w:t>
      </w:r>
      <w:r w:rsidRPr="007660DD">
        <w:rPr>
          <w:rFonts w:hint="eastAsia"/>
          <w:rtl/>
        </w:rPr>
        <w:t>עם</w:t>
      </w:r>
      <w:r w:rsidRPr="007660DD">
        <w:rPr>
          <w:rtl/>
        </w:rPr>
        <w:t xml:space="preserve"> </w:t>
      </w:r>
      <w:r w:rsidRPr="007660DD">
        <w:rPr>
          <w:rFonts w:hint="eastAsia"/>
          <w:rtl/>
        </w:rPr>
        <w:t>אחרים</w:t>
      </w:r>
      <w:r w:rsidRPr="007660DD">
        <w:rPr>
          <w:rtl/>
        </w:rPr>
        <w:t>.</w:t>
      </w:r>
    </w:p>
    <w:p w14:paraId="02F5E438" w14:textId="77777777" w:rsidR="00EE2922" w:rsidRPr="007660DD" w:rsidRDefault="00EE2922" w:rsidP="00725829">
      <w:pPr>
        <w:keepNext/>
        <w:keepLines/>
        <w:numPr>
          <w:ilvl w:val="0"/>
          <w:numId w:val="23"/>
        </w:numPr>
        <w:tabs>
          <w:tab w:val="clear" w:pos="743"/>
        </w:tabs>
        <w:autoSpaceDE w:val="0"/>
        <w:autoSpaceDN w:val="0"/>
        <w:adjustRightInd/>
        <w:spacing w:before="120" w:after="120" w:line="360" w:lineRule="auto"/>
        <w:ind w:left="617" w:right="0" w:hanging="567"/>
        <w:textAlignment w:val="auto"/>
      </w:pPr>
      <w:r w:rsidRPr="007660DD">
        <w:rPr>
          <w:rFonts w:hint="eastAsia"/>
          <w:rtl/>
        </w:rPr>
        <w:t>להחתים</w:t>
      </w:r>
      <w:r w:rsidRPr="007660DD">
        <w:rPr>
          <w:rtl/>
        </w:rPr>
        <w:t xml:space="preserve"> </w:t>
      </w:r>
      <w:r w:rsidRPr="007660DD">
        <w:rPr>
          <w:rFonts w:hint="eastAsia"/>
          <w:rtl/>
        </w:rPr>
        <w:t>את</w:t>
      </w:r>
      <w:r w:rsidRPr="007660DD">
        <w:rPr>
          <w:rtl/>
        </w:rPr>
        <w:t xml:space="preserve"> </w:t>
      </w:r>
      <w:r w:rsidRPr="007660DD">
        <w:rPr>
          <w:rFonts w:hint="eastAsia"/>
          <w:rtl/>
        </w:rPr>
        <w:t>העובדים</w:t>
      </w:r>
      <w:r w:rsidRPr="007660DD">
        <w:rPr>
          <w:rtl/>
        </w:rPr>
        <w:t xml:space="preserve"> </w:t>
      </w:r>
      <w:r w:rsidRPr="007660DD">
        <w:rPr>
          <w:rFonts w:hint="eastAsia"/>
          <w:rtl/>
        </w:rPr>
        <w:t>מטעמי</w:t>
      </w:r>
      <w:r w:rsidRPr="007660DD">
        <w:rPr>
          <w:rtl/>
        </w:rPr>
        <w:t xml:space="preserve"> </w:t>
      </w:r>
      <w:r w:rsidRPr="007660DD">
        <w:rPr>
          <w:rFonts w:hint="eastAsia"/>
          <w:rtl/>
        </w:rPr>
        <w:t>על</w:t>
      </w:r>
      <w:r w:rsidRPr="007660DD">
        <w:rPr>
          <w:rtl/>
        </w:rPr>
        <w:t xml:space="preserve"> </w:t>
      </w:r>
      <w:r w:rsidRPr="007660DD">
        <w:rPr>
          <w:rFonts w:hint="eastAsia"/>
          <w:rtl/>
        </w:rPr>
        <w:t>התחייבות</w:t>
      </w:r>
      <w:r w:rsidRPr="007660DD">
        <w:rPr>
          <w:rtl/>
        </w:rPr>
        <w:t xml:space="preserve"> </w:t>
      </w:r>
      <w:r w:rsidRPr="007660DD">
        <w:rPr>
          <w:rFonts w:hint="eastAsia"/>
          <w:rtl/>
        </w:rPr>
        <w:t>לשמירת</w:t>
      </w:r>
      <w:r w:rsidRPr="007660DD">
        <w:rPr>
          <w:rtl/>
        </w:rPr>
        <w:t xml:space="preserve"> </w:t>
      </w:r>
      <w:r w:rsidRPr="007660DD">
        <w:rPr>
          <w:rFonts w:hint="eastAsia"/>
          <w:rtl/>
        </w:rPr>
        <w:t>סודיות</w:t>
      </w:r>
      <w:r w:rsidRPr="007660DD">
        <w:rPr>
          <w:rtl/>
        </w:rPr>
        <w:t xml:space="preserve"> </w:t>
      </w:r>
      <w:r w:rsidRPr="007660DD">
        <w:rPr>
          <w:rFonts w:hint="eastAsia"/>
          <w:rtl/>
        </w:rPr>
        <w:t>בנוסח</w:t>
      </w:r>
      <w:r w:rsidRPr="007660DD">
        <w:rPr>
          <w:rtl/>
        </w:rPr>
        <w:t xml:space="preserve"> </w:t>
      </w:r>
      <w:r w:rsidRPr="007660DD">
        <w:rPr>
          <w:rFonts w:hint="eastAsia"/>
          <w:rtl/>
        </w:rPr>
        <w:t>זהה</w:t>
      </w:r>
      <w:r w:rsidRPr="007660DD">
        <w:rPr>
          <w:rtl/>
        </w:rPr>
        <w:t xml:space="preserve"> </w:t>
      </w:r>
      <w:r w:rsidRPr="007660DD">
        <w:rPr>
          <w:rFonts w:hint="eastAsia"/>
          <w:rtl/>
        </w:rPr>
        <w:t>להתחייבות</w:t>
      </w:r>
      <w:r w:rsidRPr="007660DD">
        <w:rPr>
          <w:rtl/>
        </w:rPr>
        <w:t xml:space="preserve"> </w:t>
      </w:r>
      <w:r w:rsidRPr="007660DD">
        <w:rPr>
          <w:rFonts w:hint="eastAsia"/>
          <w:rtl/>
        </w:rPr>
        <w:t>זו</w:t>
      </w:r>
      <w:r w:rsidRPr="007660DD">
        <w:rPr>
          <w:rtl/>
        </w:rPr>
        <w:t xml:space="preserve"> </w:t>
      </w:r>
      <w:r w:rsidRPr="007660DD">
        <w:rPr>
          <w:rFonts w:hint="eastAsia"/>
          <w:rtl/>
        </w:rPr>
        <w:t>באם</w:t>
      </w:r>
      <w:r w:rsidRPr="007660DD">
        <w:rPr>
          <w:rtl/>
        </w:rPr>
        <w:t xml:space="preserve"> </w:t>
      </w:r>
      <w:r w:rsidRPr="007660DD">
        <w:rPr>
          <w:rFonts w:hint="eastAsia"/>
          <w:rtl/>
        </w:rPr>
        <w:t>אזכה</w:t>
      </w:r>
      <w:r w:rsidRPr="007660DD">
        <w:rPr>
          <w:rtl/>
        </w:rPr>
        <w:t xml:space="preserve"> </w:t>
      </w:r>
      <w:r w:rsidRPr="007660DD">
        <w:rPr>
          <w:rFonts w:hint="eastAsia"/>
          <w:rtl/>
        </w:rPr>
        <w:t>במכרז</w:t>
      </w:r>
      <w:r w:rsidRPr="007660DD">
        <w:rPr>
          <w:rtl/>
        </w:rPr>
        <w:t>.</w:t>
      </w:r>
    </w:p>
    <w:p w14:paraId="2E40F676" w14:textId="77777777" w:rsidR="00EE2922" w:rsidRPr="007660DD" w:rsidRDefault="00EE2922" w:rsidP="00725829">
      <w:pPr>
        <w:keepNext/>
        <w:keepLines/>
        <w:numPr>
          <w:ilvl w:val="0"/>
          <w:numId w:val="23"/>
        </w:numPr>
        <w:tabs>
          <w:tab w:val="clear" w:pos="743"/>
        </w:tabs>
        <w:autoSpaceDE w:val="0"/>
        <w:autoSpaceDN w:val="0"/>
        <w:adjustRightInd/>
        <w:spacing w:before="120" w:after="120" w:line="360" w:lineRule="auto"/>
        <w:ind w:left="617" w:right="0" w:hanging="567"/>
        <w:textAlignment w:val="auto"/>
        <w:rPr>
          <w:rtl/>
        </w:rPr>
      </w:pPr>
      <w:r w:rsidRPr="007660DD">
        <w:rPr>
          <w:rFonts w:hint="eastAsia"/>
          <w:rtl/>
        </w:rPr>
        <w:t>להחזיר</w:t>
      </w:r>
      <w:r w:rsidRPr="007660DD">
        <w:rPr>
          <w:rtl/>
        </w:rPr>
        <w:t xml:space="preserve"> </w:t>
      </w:r>
      <w:r w:rsidRPr="007660DD">
        <w:rPr>
          <w:rFonts w:hint="eastAsia"/>
          <w:rtl/>
        </w:rPr>
        <w:t>לידיכם</w:t>
      </w:r>
      <w:r w:rsidRPr="007660DD">
        <w:rPr>
          <w:rtl/>
        </w:rPr>
        <w:t xml:space="preserve"> </w:t>
      </w:r>
      <w:r w:rsidRPr="007660DD">
        <w:rPr>
          <w:rFonts w:hint="eastAsia"/>
          <w:rtl/>
        </w:rPr>
        <w:t>ולחזקתכם</w:t>
      </w:r>
      <w:r w:rsidRPr="007660DD">
        <w:rPr>
          <w:rtl/>
        </w:rPr>
        <w:t xml:space="preserve"> </w:t>
      </w:r>
      <w:r w:rsidRPr="007660DD">
        <w:rPr>
          <w:rFonts w:hint="eastAsia"/>
          <w:rtl/>
        </w:rPr>
        <w:t>מיד</w:t>
      </w:r>
      <w:r w:rsidRPr="007660DD">
        <w:rPr>
          <w:rtl/>
        </w:rPr>
        <w:t xml:space="preserve"> </w:t>
      </w:r>
      <w:r w:rsidRPr="007660DD">
        <w:rPr>
          <w:rFonts w:hint="eastAsia"/>
          <w:rtl/>
        </w:rPr>
        <w:t>כשאתבקש</w:t>
      </w:r>
      <w:r w:rsidRPr="007660DD">
        <w:rPr>
          <w:rtl/>
        </w:rPr>
        <w:t xml:space="preserve"> </w:t>
      </w:r>
      <w:r w:rsidRPr="007660DD">
        <w:rPr>
          <w:rFonts w:hint="eastAsia"/>
          <w:rtl/>
        </w:rPr>
        <w:t>לכך</w:t>
      </w:r>
      <w:r w:rsidRPr="007660DD">
        <w:rPr>
          <w:rtl/>
        </w:rPr>
        <w:t xml:space="preserve"> </w:t>
      </w:r>
      <w:r w:rsidRPr="007660DD">
        <w:rPr>
          <w:rFonts w:hint="eastAsia"/>
          <w:rtl/>
        </w:rPr>
        <w:t>כל</w:t>
      </w:r>
      <w:r w:rsidRPr="007660DD">
        <w:rPr>
          <w:rtl/>
        </w:rPr>
        <w:t xml:space="preserve"> </w:t>
      </w:r>
      <w:r w:rsidRPr="007660DD">
        <w:rPr>
          <w:rFonts w:hint="eastAsia"/>
          <w:rtl/>
        </w:rPr>
        <w:t>חומר</w:t>
      </w:r>
      <w:r w:rsidRPr="007660DD">
        <w:rPr>
          <w:rtl/>
        </w:rPr>
        <w:t xml:space="preserve"> </w:t>
      </w:r>
      <w:r w:rsidRPr="007660DD">
        <w:rPr>
          <w:rFonts w:hint="eastAsia"/>
          <w:rtl/>
        </w:rPr>
        <w:t>כתוב</w:t>
      </w:r>
      <w:r w:rsidRPr="007660DD">
        <w:rPr>
          <w:rtl/>
        </w:rPr>
        <w:t xml:space="preserve"> </w:t>
      </w:r>
      <w:r w:rsidRPr="007660DD">
        <w:rPr>
          <w:rFonts w:hint="eastAsia"/>
          <w:rtl/>
        </w:rPr>
        <w:t>או</w:t>
      </w:r>
      <w:r w:rsidRPr="007660DD">
        <w:rPr>
          <w:rtl/>
        </w:rPr>
        <w:t xml:space="preserve"> </w:t>
      </w:r>
      <w:r w:rsidRPr="007660DD">
        <w:rPr>
          <w:rFonts w:hint="eastAsia"/>
          <w:rtl/>
        </w:rPr>
        <w:t>אחר</w:t>
      </w:r>
      <w:r w:rsidRPr="007660DD">
        <w:rPr>
          <w:rtl/>
        </w:rPr>
        <w:t xml:space="preserve"> </w:t>
      </w:r>
      <w:r w:rsidRPr="007660DD">
        <w:rPr>
          <w:rFonts w:hint="eastAsia"/>
          <w:rtl/>
        </w:rPr>
        <w:t>או</w:t>
      </w:r>
      <w:r w:rsidRPr="007660DD">
        <w:rPr>
          <w:rtl/>
        </w:rPr>
        <w:t xml:space="preserve"> </w:t>
      </w:r>
      <w:r w:rsidRPr="007660DD">
        <w:rPr>
          <w:rFonts w:hint="eastAsia"/>
          <w:rtl/>
        </w:rPr>
        <w:t>חפץ</w:t>
      </w:r>
      <w:r w:rsidRPr="007660DD">
        <w:rPr>
          <w:rtl/>
        </w:rPr>
        <w:t xml:space="preserve"> </w:t>
      </w:r>
      <w:r w:rsidRPr="007660DD">
        <w:rPr>
          <w:rFonts w:hint="eastAsia"/>
          <w:rtl/>
        </w:rPr>
        <w:t>שקיבלתי</w:t>
      </w:r>
      <w:r w:rsidRPr="007660DD">
        <w:rPr>
          <w:rtl/>
        </w:rPr>
        <w:t xml:space="preserve"> </w:t>
      </w:r>
      <w:r w:rsidRPr="007660DD">
        <w:rPr>
          <w:rFonts w:hint="eastAsia"/>
          <w:rtl/>
        </w:rPr>
        <w:t>מכם</w:t>
      </w:r>
      <w:r w:rsidRPr="007660DD">
        <w:rPr>
          <w:rtl/>
        </w:rPr>
        <w:t xml:space="preserve"> </w:t>
      </w:r>
      <w:r w:rsidRPr="007660DD">
        <w:rPr>
          <w:rFonts w:hint="eastAsia"/>
          <w:rtl/>
        </w:rPr>
        <w:t>או</w:t>
      </w:r>
      <w:r w:rsidRPr="007660DD">
        <w:rPr>
          <w:rtl/>
        </w:rPr>
        <w:t xml:space="preserve"> </w:t>
      </w:r>
      <w:r w:rsidRPr="007660DD">
        <w:rPr>
          <w:rFonts w:hint="eastAsia"/>
          <w:rtl/>
        </w:rPr>
        <w:t>השייך</w:t>
      </w:r>
      <w:r w:rsidRPr="007660DD">
        <w:rPr>
          <w:rtl/>
        </w:rPr>
        <w:t xml:space="preserve"> </w:t>
      </w:r>
      <w:r w:rsidRPr="007660DD">
        <w:rPr>
          <w:rFonts w:hint="eastAsia"/>
          <w:rtl/>
        </w:rPr>
        <w:t>לכם</w:t>
      </w:r>
      <w:r w:rsidRPr="007660DD">
        <w:rPr>
          <w:rtl/>
        </w:rPr>
        <w:t xml:space="preserve"> </w:t>
      </w:r>
      <w:r w:rsidRPr="007660DD">
        <w:rPr>
          <w:rFonts w:hint="eastAsia"/>
          <w:rtl/>
        </w:rPr>
        <w:t>שהגיע</w:t>
      </w:r>
      <w:r w:rsidRPr="007660DD">
        <w:rPr>
          <w:rtl/>
        </w:rPr>
        <w:t xml:space="preserve"> </w:t>
      </w:r>
      <w:r w:rsidRPr="007660DD">
        <w:rPr>
          <w:rFonts w:hint="eastAsia"/>
          <w:rtl/>
        </w:rPr>
        <w:t>לחזקתי</w:t>
      </w:r>
      <w:r w:rsidRPr="007660DD">
        <w:rPr>
          <w:rtl/>
        </w:rPr>
        <w:t xml:space="preserve"> </w:t>
      </w:r>
      <w:r w:rsidRPr="007660DD">
        <w:rPr>
          <w:rFonts w:hint="eastAsia"/>
          <w:rtl/>
        </w:rPr>
        <w:t>או</w:t>
      </w:r>
      <w:r w:rsidRPr="007660DD">
        <w:rPr>
          <w:rtl/>
        </w:rPr>
        <w:t xml:space="preserve"> </w:t>
      </w:r>
      <w:r w:rsidRPr="007660DD">
        <w:rPr>
          <w:rFonts w:hint="eastAsia"/>
          <w:rtl/>
        </w:rPr>
        <w:t>לידי</w:t>
      </w:r>
      <w:r w:rsidRPr="007660DD">
        <w:rPr>
          <w:rtl/>
        </w:rPr>
        <w:t xml:space="preserve"> </w:t>
      </w:r>
      <w:r w:rsidRPr="007660DD">
        <w:rPr>
          <w:rFonts w:hint="eastAsia"/>
          <w:rtl/>
        </w:rPr>
        <w:t>עקב</w:t>
      </w:r>
      <w:r w:rsidRPr="007660DD">
        <w:rPr>
          <w:rtl/>
        </w:rPr>
        <w:t xml:space="preserve"> </w:t>
      </w:r>
      <w:r w:rsidRPr="007660DD">
        <w:rPr>
          <w:rFonts w:hint="eastAsia"/>
          <w:rtl/>
        </w:rPr>
        <w:t>מתן</w:t>
      </w:r>
      <w:r w:rsidRPr="007660DD">
        <w:rPr>
          <w:rtl/>
        </w:rPr>
        <w:t xml:space="preserve"> </w:t>
      </w:r>
      <w:r w:rsidRPr="007660DD">
        <w:rPr>
          <w:rFonts w:hint="eastAsia"/>
          <w:rtl/>
        </w:rPr>
        <w:t>השירותים</w:t>
      </w:r>
      <w:r w:rsidRPr="007660DD">
        <w:rPr>
          <w:rtl/>
        </w:rPr>
        <w:t xml:space="preserve"> </w:t>
      </w:r>
      <w:r w:rsidRPr="007660DD">
        <w:rPr>
          <w:rFonts w:hint="eastAsia"/>
          <w:rtl/>
        </w:rPr>
        <w:t>או</w:t>
      </w:r>
      <w:r w:rsidRPr="007660DD">
        <w:rPr>
          <w:rtl/>
        </w:rPr>
        <w:t xml:space="preserve"> </w:t>
      </w:r>
      <w:r w:rsidRPr="007660DD">
        <w:rPr>
          <w:rFonts w:hint="eastAsia"/>
          <w:rtl/>
        </w:rPr>
        <w:t>שקיבלתי</w:t>
      </w:r>
      <w:r w:rsidRPr="007660DD">
        <w:rPr>
          <w:rtl/>
        </w:rPr>
        <w:t xml:space="preserve"> </w:t>
      </w:r>
      <w:r w:rsidRPr="007660DD">
        <w:rPr>
          <w:rFonts w:hint="eastAsia"/>
          <w:rtl/>
        </w:rPr>
        <w:t>מכל</w:t>
      </w:r>
      <w:r w:rsidRPr="007660DD">
        <w:rPr>
          <w:rtl/>
        </w:rPr>
        <w:t xml:space="preserve"> </w:t>
      </w:r>
      <w:r w:rsidRPr="007660DD">
        <w:rPr>
          <w:rFonts w:hint="eastAsia"/>
          <w:rtl/>
        </w:rPr>
        <w:t>אדם</w:t>
      </w:r>
      <w:r w:rsidRPr="007660DD">
        <w:rPr>
          <w:rtl/>
        </w:rPr>
        <w:t xml:space="preserve"> </w:t>
      </w:r>
      <w:r w:rsidRPr="007660DD">
        <w:rPr>
          <w:rFonts w:hint="eastAsia"/>
          <w:rtl/>
        </w:rPr>
        <w:t>או</w:t>
      </w:r>
      <w:r w:rsidRPr="007660DD">
        <w:rPr>
          <w:rtl/>
        </w:rPr>
        <w:t xml:space="preserve"> </w:t>
      </w:r>
      <w:r w:rsidRPr="007660DD">
        <w:rPr>
          <w:rFonts w:hint="eastAsia"/>
          <w:rtl/>
        </w:rPr>
        <w:t>גוף</w:t>
      </w:r>
      <w:r w:rsidRPr="007660DD">
        <w:rPr>
          <w:rtl/>
        </w:rPr>
        <w:t xml:space="preserve"> </w:t>
      </w:r>
      <w:r w:rsidRPr="007660DD">
        <w:rPr>
          <w:rFonts w:hint="eastAsia"/>
          <w:rtl/>
        </w:rPr>
        <w:t>עקב</w:t>
      </w:r>
      <w:r w:rsidRPr="007660DD">
        <w:rPr>
          <w:rtl/>
        </w:rPr>
        <w:t xml:space="preserve"> </w:t>
      </w:r>
      <w:r w:rsidRPr="007660DD">
        <w:rPr>
          <w:rFonts w:hint="eastAsia"/>
          <w:rtl/>
        </w:rPr>
        <w:t>מתן</w:t>
      </w:r>
      <w:r w:rsidRPr="007660DD">
        <w:rPr>
          <w:rtl/>
        </w:rPr>
        <w:t xml:space="preserve"> </w:t>
      </w:r>
      <w:r w:rsidRPr="007660DD">
        <w:rPr>
          <w:rFonts w:hint="eastAsia"/>
          <w:rtl/>
        </w:rPr>
        <w:t>השירותים</w:t>
      </w:r>
      <w:r w:rsidRPr="007660DD">
        <w:rPr>
          <w:rtl/>
        </w:rPr>
        <w:t xml:space="preserve"> </w:t>
      </w:r>
      <w:r w:rsidRPr="007660DD">
        <w:rPr>
          <w:rFonts w:hint="eastAsia"/>
          <w:rtl/>
        </w:rPr>
        <w:t>או</w:t>
      </w:r>
      <w:r w:rsidRPr="007660DD">
        <w:rPr>
          <w:rtl/>
        </w:rPr>
        <w:t xml:space="preserve"> </w:t>
      </w:r>
      <w:r w:rsidRPr="007660DD">
        <w:rPr>
          <w:rFonts w:hint="eastAsia"/>
          <w:rtl/>
        </w:rPr>
        <w:t>חומר</w:t>
      </w:r>
      <w:r w:rsidRPr="007660DD">
        <w:rPr>
          <w:rtl/>
        </w:rPr>
        <w:t xml:space="preserve"> </w:t>
      </w:r>
      <w:r w:rsidRPr="007660DD">
        <w:rPr>
          <w:rFonts w:hint="eastAsia"/>
          <w:rtl/>
        </w:rPr>
        <w:t>שהכנתי</w:t>
      </w:r>
      <w:r w:rsidRPr="007660DD">
        <w:rPr>
          <w:rtl/>
        </w:rPr>
        <w:t xml:space="preserve"> </w:t>
      </w:r>
      <w:r w:rsidRPr="007660DD">
        <w:rPr>
          <w:rFonts w:hint="eastAsia"/>
          <w:rtl/>
        </w:rPr>
        <w:t>עבורכם</w:t>
      </w:r>
      <w:r w:rsidRPr="007660DD">
        <w:rPr>
          <w:rtl/>
        </w:rPr>
        <w:t xml:space="preserve">. </w:t>
      </w:r>
      <w:r w:rsidRPr="007660DD">
        <w:rPr>
          <w:rFonts w:hint="eastAsia"/>
          <w:rtl/>
        </w:rPr>
        <w:t>כמו</w:t>
      </w:r>
      <w:r w:rsidRPr="007660DD">
        <w:rPr>
          <w:rtl/>
        </w:rPr>
        <w:t xml:space="preserve"> </w:t>
      </w:r>
      <w:r w:rsidRPr="007660DD">
        <w:rPr>
          <w:rFonts w:hint="eastAsia"/>
          <w:rtl/>
        </w:rPr>
        <w:t>כן</w:t>
      </w:r>
      <w:r w:rsidRPr="007660DD">
        <w:rPr>
          <w:rtl/>
        </w:rPr>
        <w:t xml:space="preserve">, </w:t>
      </w:r>
      <w:r w:rsidRPr="007660DD">
        <w:rPr>
          <w:rFonts w:hint="eastAsia"/>
          <w:rtl/>
        </w:rPr>
        <w:t>הנני</w:t>
      </w:r>
      <w:r w:rsidRPr="007660DD">
        <w:rPr>
          <w:rtl/>
        </w:rPr>
        <w:t xml:space="preserve"> </w:t>
      </w:r>
      <w:r w:rsidRPr="007660DD">
        <w:rPr>
          <w:rFonts w:hint="eastAsia"/>
          <w:rtl/>
        </w:rPr>
        <w:t>מתחייב</w:t>
      </w:r>
      <w:r w:rsidRPr="007660DD">
        <w:rPr>
          <w:rtl/>
        </w:rPr>
        <w:t xml:space="preserve"> </w:t>
      </w:r>
      <w:r w:rsidRPr="007660DD">
        <w:rPr>
          <w:rFonts w:hint="eastAsia"/>
          <w:rtl/>
        </w:rPr>
        <w:t>לא</w:t>
      </w:r>
      <w:r w:rsidRPr="007660DD">
        <w:rPr>
          <w:rtl/>
        </w:rPr>
        <w:t xml:space="preserve"> </w:t>
      </w:r>
      <w:r w:rsidRPr="007660DD">
        <w:rPr>
          <w:rFonts w:hint="eastAsia"/>
          <w:rtl/>
        </w:rPr>
        <w:t>לשמור</w:t>
      </w:r>
      <w:r w:rsidRPr="007660DD">
        <w:rPr>
          <w:rtl/>
        </w:rPr>
        <w:t xml:space="preserve"> </w:t>
      </w:r>
      <w:r w:rsidRPr="007660DD">
        <w:rPr>
          <w:rFonts w:hint="eastAsia"/>
          <w:rtl/>
        </w:rPr>
        <w:t>אצלי</w:t>
      </w:r>
      <w:r w:rsidRPr="007660DD">
        <w:rPr>
          <w:rtl/>
        </w:rPr>
        <w:t xml:space="preserve"> </w:t>
      </w:r>
      <w:r w:rsidRPr="007660DD">
        <w:rPr>
          <w:rFonts w:hint="eastAsia"/>
          <w:rtl/>
        </w:rPr>
        <w:t>עותק</w:t>
      </w:r>
      <w:r w:rsidRPr="007660DD">
        <w:rPr>
          <w:rtl/>
        </w:rPr>
        <w:t xml:space="preserve"> </w:t>
      </w:r>
      <w:r w:rsidRPr="007660DD">
        <w:rPr>
          <w:rFonts w:hint="eastAsia"/>
          <w:rtl/>
        </w:rPr>
        <w:t>כל</w:t>
      </w:r>
      <w:r w:rsidRPr="007660DD">
        <w:rPr>
          <w:rtl/>
        </w:rPr>
        <w:t xml:space="preserve"> </w:t>
      </w:r>
      <w:r w:rsidRPr="007660DD">
        <w:rPr>
          <w:rFonts w:hint="eastAsia"/>
          <w:rtl/>
        </w:rPr>
        <w:t>שהוא</w:t>
      </w:r>
      <w:r w:rsidRPr="007660DD">
        <w:rPr>
          <w:rtl/>
        </w:rPr>
        <w:t xml:space="preserve"> </w:t>
      </w:r>
      <w:r w:rsidRPr="007660DD">
        <w:rPr>
          <w:rFonts w:hint="eastAsia"/>
          <w:rtl/>
        </w:rPr>
        <w:t>של</w:t>
      </w:r>
      <w:r w:rsidRPr="007660DD">
        <w:rPr>
          <w:rtl/>
        </w:rPr>
        <w:t xml:space="preserve"> </w:t>
      </w:r>
      <w:r w:rsidRPr="007660DD">
        <w:rPr>
          <w:rFonts w:hint="eastAsia"/>
          <w:rtl/>
        </w:rPr>
        <w:t>חומר</w:t>
      </w:r>
      <w:r w:rsidRPr="007660DD">
        <w:rPr>
          <w:rtl/>
        </w:rPr>
        <w:t xml:space="preserve"> </w:t>
      </w:r>
      <w:r w:rsidRPr="007660DD">
        <w:rPr>
          <w:rFonts w:hint="eastAsia"/>
          <w:rtl/>
        </w:rPr>
        <w:t>כאמור</w:t>
      </w:r>
      <w:r w:rsidRPr="007660DD">
        <w:rPr>
          <w:rtl/>
        </w:rPr>
        <w:t xml:space="preserve"> </w:t>
      </w:r>
      <w:r w:rsidRPr="007660DD">
        <w:rPr>
          <w:rFonts w:hint="eastAsia"/>
          <w:rtl/>
        </w:rPr>
        <w:t>או</w:t>
      </w:r>
      <w:r w:rsidRPr="007660DD">
        <w:rPr>
          <w:rtl/>
        </w:rPr>
        <w:t xml:space="preserve"> </w:t>
      </w:r>
      <w:r w:rsidRPr="007660DD">
        <w:rPr>
          <w:rFonts w:hint="eastAsia"/>
          <w:rtl/>
        </w:rPr>
        <w:t>של</w:t>
      </w:r>
      <w:r w:rsidRPr="007660DD">
        <w:rPr>
          <w:rtl/>
        </w:rPr>
        <w:t xml:space="preserve"> </w:t>
      </w:r>
      <w:r w:rsidRPr="007660DD">
        <w:rPr>
          <w:rFonts w:hint="eastAsia"/>
          <w:rtl/>
        </w:rPr>
        <w:t>מידע</w:t>
      </w:r>
      <w:r>
        <w:rPr>
          <w:rFonts w:hint="cs"/>
          <w:rtl/>
        </w:rPr>
        <w:t xml:space="preserve"> אלא אם הדבר הותר בתנאי המכרז על נספחיו וצרופותיו או על פי כל דין</w:t>
      </w:r>
      <w:r w:rsidRPr="007660DD">
        <w:rPr>
          <w:rtl/>
        </w:rPr>
        <w:t>.</w:t>
      </w:r>
    </w:p>
    <w:p w14:paraId="0D3BD69A" w14:textId="77777777" w:rsidR="00EE2922" w:rsidRPr="007660DD" w:rsidRDefault="00EE2922" w:rsidP="00725829">
      <w:pPr>
        <w:keepNext/>
        <w:keepLines/>
        <w:numPr>
          <w:ilvl w:val="0"/>
          <w:numId w:val="23"/>
        </w:numPr>
        <w:tabs>
          <w:tab w:val="clear" w:pos="743"/>
        </w:tabs>
        <w:autoSpaceDE w:val="0"/>
        <w:autoSpaceDN w:val="0"/>
        <w:adjustRightInd/>
        <w:spacing w:before="120" w:after="120" w:line="360" w:lineRule="auto"/>
        <w:ind w:left="617" w:right="0" w:hanging="567"/>
        <w:textAlignment w:val="auto"/>
      </w:pPr>
      <w:r w:rsidRPr="007660DD">
        <w:rPr>
          <w:rFonts w:hint="eastAsia"/>
          <w:rtl/>
        </w:rPr>
        <w:t>שלא</w:t>
      </w:r>
      <w:r w:rsidRPr="007660DD">
        <w:rPr>
          <w:rtl/>
        </w:rPr>
        <w:t xml:space="preserve"> </w:t>
      </w:r>
      <w:r w:rsidRPr="007660DD">
        <w:rPr>
          <w:rFonts w:hint="eastAsia"/>
          <w:rtl/>
        </w:rPr>
        <w:t>לעסוק</w:t>
      </w:r>
      <w:r w:rsidRPr="007660DD">
        <w:rPr>
          <w:rtl/>
        </w:rPr>
        <w:t xml:space="preserve"> </w:t>
      </w:r>
      <w:r w:rsidRPr="007660DD">
        <w:rPr>
          <w:rFonts w:hint="eastAsia"/>
          <w:rtl/>
        </w:rPr>
        <w:t>בכל</w:t>
      </w:r>
      <w:r w:rsidRPr="007660DD">
        <w:rPr>
          <w:rtl/>
        </w:rPr>
        <w:t xml:space="preserve"> </w:t>
      </w:r>
      <w:r w:rsidRPr="007660DD">
        <w:rPr>
          <w:rFonts w:hint="eastAsia"/>
          <w:rtl/>
        </w:rPr>
        <w:t>דרך</w:t>
      </w:r>
      <w:r w:rsidRPr="007660DD">
        <w:rPr>
          <w:rtl/>
        </w:rPr>
        <w:t xml:space="preserve"> </w:t>
      </w:r>
      <w:r w:rsidRPr="007660DD">
        <w:rPr>
          <w:rFonts w:hint="eastAsia"/>
          <w:rtl/>
        </w:rPr>
        <w:t>שהיא</w:t>
      </w:r>
      <w:r w:rsidRPr="007660DD">
        <w:rPr>
          <w:rtl/>
        </w:rPr>
        <w:t xml:space="preserve"> </w:t>
      </w:r>
      <w:r w:rsidRPr="007660DD">
        <w:rPr>
          <w:rFonts w:hint="eastAsia"/>
          <w:rtl/>
        </w:rPr>
        <w:t>בעיסוק</w:t>
      </w:r>
      <w:r w:rsidRPr="007660DD">
        <w:rPr>
          <w:rtl/>
        </w:rPr>
        <w:t xml:space="preserve"> </w:t>
      </w:r>
      <w:r w:rsidRPr="007660DD">
        <w:rPr>
          <w:rFonts w:hint="eastAsia"/>
          <w:rtl/>
        </w:rPr>
        <w:t>שיגרום</w:t>
      </w:r>
      <w:r w:rsidRPr="007660DD">
        <w:rPr>
          <w:rtl/>
        </w:rPr>
        <w:t xml:space="preserve"> </w:t>
      </w:r>
      <w:r w:rsidRPr="007660DD">
        <w:rPr>
          <w:rFonts w:hint="eastAsia"/>
          <w:rtl/>
        </w:rPr>
        <w:t>לי</w:t>
      </w:r>
      <w:r w:rsidRPr="007660DD">
        <w:rPr>
          <w:rtl/>
        </w:rPr>
        <w:t xml:space="preserve"> </w:t>
      </w:r>
      <w:r w:rsidRPr="007660DD">
        <w:rPr>
          <w:rFonts w:hint="eastAsia"/>
          <w:rtl/>
        </w:rPr>
        <w:t>להיות</w:t>
      </w:r>
      <w:r w:rsidRPr="007660DD">
        <w:rPr>
          <w:rtl/>
        </w:rPr>
        <w:t xml:space="preserve"> </w:t>
      </w:r>
      <w:r w:rsidRPr="007660DD">
        <w:rPr>
          <w:rFonts w:hint="eastAsia"/>
          <w:rtl/>
        </w:rPr>
        <w:t>במצב</w:t>
      </w:r>
      <w:r w:rsidRPr="007660DD">
        <w:rPr>
          <w:rtl/>
        </w:rPr>
        <w:t xml:space="preserve"> </w:t>
      </w:r>
      <w:r w:rsidRPr="007660DD">
        <w:rPr>
          <w:rFonts w:hint="eastAsia"/>
          <w:rtl/>
        </w:rPr>
        <w:t>של</w:t>
      </w:r>
      <w:r w:rsidRPr="007660DD">
        <w:rPr>
          <w:rtl/>
        </w:rPr>
        <w:t xml:space="preserve"> </w:t>
      </w:r>
      <w:r w:rsidRPr="007660DD">
        <w:rPr>
          <w:rFonts w:hint="eastAsia"/>
          <w:rtl/>
        </w:rPr>
        <w:t>ניגוד</w:t>
      </w:r>
      <w:r w:rsidRPr="007660DD">
        <w:rPr>
          <w:rtl/>
        </w:rPr>
        <w:t xml:space="preserve"> </w:t>
      </w:r>
      <w:r w:rsidRPr="007660DD">
        <w:rPr>
          <w:rFonts w:hint="eastAsia"/>
          <w:rtl/>
        </w:rPr>
        <w:t>עניינים</w:t>
      </w:r>
      <w:r w:rsidRPr="007660DD">
        <w:rPr>
          <w:rtl/>
        </w:rPr>
        <w:t xml:space="preserve"> </w:t>
      </w:r>
      <w:r w:rsidRPr="007660DD">
        <w:rPr>
          <w:rFonts w:hint="eastAsia"/>
          <w:rtl/>
        </w:rPr>
        <w:t>עם</w:t>
      </w:r>
      <w:r w:rsidRPr="007660DD">
        <w:rPr>
          <w:rtl/>
        </w:rPr>
        <w:t xml:space="preserve"> </w:t>
      </w:r>
      <w:r w:rsidRPr="007660DD">
        <w:rPr>
          <w:rFonts w:hint="eastAsia"/>
          <w:rtl/>
        </w:rPr>
        <w:t>עיסוקי</w:t>
      </w:r>
      <w:r w:rsidRPr="007660DD">
        <w:rPr>
          <w:rtl/>
        </w:rPr>
        <w:t xml:space="preserve"> </w:t>
      </w:r>
      <w:r w:rsidRPr="007660DD">
        <w:rPr>
          <w:rFonts w:hint="eastAsia"/>
          <w:rtl/>
        </w:rPr>
        <w:t>במתן</w:t>
      </w:r>
      <w:r w:rsidRPr="007660DD">
        <w:rPr>
          <w:rtl/>
        </w:rPr>
        <w:t xml:space="preserve"> </w:t>
      </w:r>
      <w:r w:rsidRPr="007660DD">
        <w:rPr>
          <w:rFonts w:hint="eastAsia"/>
          <w:rtl/>
        </w:rPr>
        <w:t>השירותים</w:t>
      </w:r>
      <w:r w:rsidRPr="007660DD">
        <w:rPr>
          <w:rtl/>
        </w:rPr>
        <w:t xml:space="preserve"> </w:t>
      </w:r>
      <w:r w:rsidRPr="007660DD">
        <w:rPr>
          <w:rFonts w:hint="eastAsia"/>
          <w:rtl/>
        </w:rPr>
        <w:t>כאמור</w:t>
      </w:r>
      <w:r w:rsidRPr="007660DD">
        <w:rPr>
          <w:rtl/>
        </w:rPr>
        <w:t xml:space="preserve"> </w:t>
      </w:r>
      <w:r w:rsidRPr="007660DD">
        <w:rPr>
          <w:rFonts w:hint="eastAsia"/>
          <w:rtl/>
        </w:rPr>
        <w:t>לעיל</w:t>
      </w:r>
      <w:r w:rsidRPr="007660DD">
        <w:rPr>
          <w:rtl/>
        </w:rPr>
        <w:t>.</w:t>
      </w:r>
    </w:p>
    <w:p w14:paraId="4BA4923C" w14:textId="77777777" w:rsidR="00EE2922" w:rsidRPr="007660DD" w:rsidRDefault="00EE2922" w:rsidP="00725829">
      <w:pPr>
        <w:keepNext/>
        <w:keepLines/>
        <w:numPr>
          <w:ilvl w:val="0"/>
          <w:numId w:val="23"/>
        </w:numPr>
        <w:tabs>
          <w:tab w:val="clear" w:pos="743"/>
        </w:tabs>
        <w:autoSpaceDE w:val="0"/>
        <w:autoSpaceDN w:val="0"/>
        <w:adjustRightInd/>
        <w:spacing w:before="120" w:after="120" w:line="360" w:lineRule="auto"/>
        <w:ind w:left="617" w:right="0" w:hanging="567"/>
        <w:textAlignment w:val="auto"/>
      </w:pPr>
      <w:r w:rsidRPr="007660DD">
        <w:rPr>
          <w:rFonts w:hint="eastAsia"/>
          <w:rtl/>
        </w:rPr>
        <w:t>בכל</w:t>
      </w:r>
      <w:r w:rsidRPr="007660DD">
        <w:rPr>
          <w:rtl/>
        </w:rPr>
        <w:t xml:space="preserve"> </w:t>
      </w:r>
      <w:r w:rsidRPr="007660DD">
        <w:rPr>
          <w:rFonts w:hint="eastAsia"/>
          <w:rtl/>
        </w:rPr>
        <w:t>מקרה</w:t>
      </w:r>
      <w:r w:rsidRPr="007660DD">
        <w:rPr>
          <w:rtl/>
        </w:rPr>
        <w:t xml:space="preserve"> </w:t>
      </w:r>
      <w:r w:rsidRPr="007660DD">
        <w:rPr>
          <w:rFonts w:hint="eastAsia"/>
          <w:rtl/>
        </w:rPr>
        <w:t>שאגלה</w:t>
      </w:r>
      <w:r w:rsidRPr="007660DD">
        <w:rPr>
          <w:rtl/>
        </w:rPr>
        <w:t xml:space="preserve"> </w:t>
      </w:r>
      <w:r w:rsidRPr="007660DD">
        <w:rPr>
          <w:rFonts w:hint="eastAsia"/>
          <w:rtl/>
        </w:rPr>
        <w:t>מידע</w:t>
      </w:r>
      <w:r w:rsidRPr="007660DD">
        <w:rPr>
          <w:rtl/>
        </w:rPr>
        <w:t xml:space="preserve"> </w:t>
      </w:r>
      <w:r w:rsidRPr="007660DD">
        <w:rPr>
          <w:rFonts w:hint="eastAsia"/>
          <w:rtl/>
        </w:rPr>
        <w:t>כאמור</w:t>
      </w:r>
      <w:r w:rsidRPr="007660DD">
        <w:rPr>
          <w:rtl/>
        </w:rPr>
        <w:t xml:space="preserve"> </w:t>
      </w:r>
      <w:r w:rsidRPr="007660DD">
        <w:rPr>
          <w:rFonts w:hint="eastAsia"/>
          <w:rtl/>
        </w:rPr>
        <w:t>השייך</w:t>
      </w:r>
      <w:r w:rsidRPr="007660DD">
        <w:rPr>
          <w:rtl/>
        </w:rPr>
        <w:t xml:space="preserve"> </w:t>
      </w:r>
      <w:r w:rsidRPr="007660DD">
        <w:rPr>
          <w:rFonts w:hint="eastAsia"/>
          <w:rtl/>
        </w:rPr>
        <w:t>לכם</w:t>
      </w:r>
      <w:r w:rsidRPr="007660DD">
        <w:rPr>
          <w:rtl/>
        </w:rPr>
        <w:t xml:space="preserve"> </w:t>
      </w:r>
      <w:r w:rsidRPr="007660DD">
        <w:rPr>
          <w:rFonts w:hint="eastAsia"/>
          <w:rtl/>
        </w:rPr>
        <w:t>ו</w:t>
      </w:r>
      <w:r w:rsidRPr="007660DD">
        <w:rPr>
          <w:rtl/>
        </w:rPr>
        <w:t xml:space="preserve">/או </w:t>
      </w:r>
      <w:r w:rsidRPr="007660DD">
        <w:rPr>
          <w:rFonts w:hint="eastAsia"/>
          <w:rtl/>
        </w:rPr>
        <w:t>הנמצא</w:t>
      </w:r>
      <w:r w:rsidRPr="007660DD">
        <w:rPr>
          <w:rtl/>
        </w:rPr>
        <w:t xml:space="preserve"> </w:t>
      </w:r>
      <w:r w:rsidRPr="007660DD">
        <w:rPr>
          <w:rFonts w:hint="eastAsia"/>
          <w:rtl/>
        </w:rPr>
        <w:t>ברשותכם</w:t>
      </w:r>
      <w:r w:rsidRPr="007660DD">
        <w:rPr>
          <w:rtl/>
        </w:rPr>
        <w:t xml:space="preserve"> </w:t>
      </w:r>
      <w:r w:rsidRPr="007660DD">
        <w:rPr>
          <w:rFonts w:hint="eastAsia"/>
          <w:rtl/>
        </w:rPr>
        <w:t>ו</w:t>
      </w:r>
      <w:r w:rsidRPr="007660DD">
        <w:rPr>
          <w:rtl/>
        </w:rPr>
        <w:t xml:space="preserve">/או </w:t>
      </w:r>
      <w:r w:rsidRPr="007660DD">
        <w:rPr>
          <w:rFonts w:hint="eastAsia"/>
          <w:rtl/>
        </w:rPr>
        <w:t>הקשור</w:t>
      </w:r>
      <w:r w:rsidRPr="007660DD">
        <w:rPr>
          <w:rtl/>
        </w:rPr>
        <w:t xml:space="preserve"> </w:t>
      </w:r>
      <w:r w:rsidRPr="007660DD">
        <w:rPr>
          <w:rFonts w:hint="eastAsia"/>
          <w:rtl/>
        </w:rPr>
        <w:t>לפעילויותיכם</w:t>
      </w:r>
      <w:r w:rsidRPr="007660DD">
        <w:rPr>
          <w:rtl/>
        </w:rPr>
        <w:t xml:space="preserve">, </w:t>
      </w:r>
      <w:r w:rsidRPr="007660DD">
        <w:rPr>
          <w:rFonts w:hint="eastAsia"/>
          <w:rtl/>
        </w:rPr>
        <w:t>תהיה</w:t>
      </w:r>
      <w:r w:rsidRPr="007660DD">
        <w:rPr>
          <w:rtl/>
        </w:rPr>
        <w:t xml:space="preserve"> </w:t>
      </w:r>
      <w:r w:rsidRPr="007660DD">
        <w:rPr>
          <w:rFonts w:hint="eastAsia"/>
          <w:rtl/>
        </w:rPr>
        <w:t>לכם</w:t>
      </w:r>
      <w:r w:rsidRPr="007660DD">
        <w:rPr>
          <w:rtl/>
        </w:rPr>
        <w:t xml:space="preserve"> </w:t>
      </w:r>
      <w:r w:rsidRPr="007660DD">
        <w:rPr>
          <w:rFonts w:hint="eastAsia"/>
          <w:rtl/>
        </w:rPr>
        <w:t>זכות</w:t>
      </w:r>
      <w:r w:rsidRPr="007660DD">
        <w:rPr>
          <w:rtl/>
        </w:rPr>
        <w:t xml:space="preserve"> </w:t>
      </w:r>
      <w:r w:rsidRPr="007660DD">
        <w:rPr>
          <w:rFonts w:hint="eastAsia"/>
          <w:rtl/>
        </w:rPr>
        <w:t>תביעה</w:t>
      </w:r>
      <w:r w:rsidRPr="007660DD">
        <w:rPr>
          <w:rtl/>
        </w:rPr>
        <w:t xml:space="preserve"> </w:t>
      </w:r>
      <w:r w:rsidRPr="007660DD">
        <w:rPr>
          <w:rFonts w:hint="eastAsia"/>
          <w:rtl/>
        </w:rPr>
        <w:t>נפרדת</w:t>
      </w:r>
      <w:r w:rsidRPr="007660DD">
        <w:rPr>
          <w:rtl/>
        </w:rPr>
        <w:t xml:space="preserve"> </w:t>
      </w:r>
      <w:r w:rsidRPr="007660DD">
        <w:rPr>
          <w:rFonts w:hint="eastAsia"/>
          <w:rtl/>
        </w:rPr>
        <w:t>ועצמאית</w:t>
      </w:r>
      <w:r w:rsidRPr="007660DD">
        <w:rPr>
          <w:rtl/>
        </w:rPr>
        <w:t xml:space="preserve"> </w:t>
      </w:r>
      <w:r w:rsidRPr="007660DD">
        <w:rPr>
          <w:rFonts w:hint="eastAsia"/>
          <w:rtl/>
        </w:rPr>
        <w:t>כלפי</w:t>
      </w:r>
      <w:r w:rsidRPr="007660DD">
        <w:rPr>
          <w:rtl/>
        </w:rPr>
        <w:t xml:space="preserve"> </w:t>
      </w:r>
      <w:r w:rsidRPr="007660DD">
        <w:rPr>
          <w:rFonts w:hint="eastAsia"/>
          <w:rtl/>
        </w:rPr>
        <w:t>בגין</w:t>
      </w:r>
      <w:r w:rsidRPr="007660DD">
        <w:rPr>
          <w:rtl/>
        </w:rPr>
        <w:t xml:space="preserve"> </w:t>
      </w:r>
      <w:r w:rsidRPr="007660DD">
        <w:rPr>
          <w:rFonts w:hint="eastAsia"/>
          <w:rtl/>
        </w:rPr>
        <w:t>הפרת</w:t>
      </w:r>
      <w:r w:rsidRPr="007660DD">
        <w:rPr>
          <w:rtl/>
        </w:rPr>
        <w:t xml:space="preserve"> </w:t>
      </w:r>
      <w:r w:rsidRPr="007660DD">
        <w:rPr>
          <w:rFonts w:hint="eastAsia"/>
          <w:rtl/>
        </w:rPr>
        <w:t>חובת</w:t>
      </w:r>
      <w:r w:rsidRPr="007660DD">
        <w:rPr>
          <w:rtl/>
        </w:rPr>
        <w:t xml:space="preserve"> </w:t>
      </w:r>
      <w:r w:rsidRPr="007660DD">
        <w:rPr>
          <w:rFonts w:hint="eastAsia"/>
          <w:rtl/>
        </w:rPr>
        <w:t>הסודיות</w:t>
      </w:r>
      <w:r w:rsidRPr="007660DD">
        <w:rPr>
          <w:rtl/>
        </w:rPr>
        <w:t xml:space="preserve"> </w:t>
      </w:r>
      <w:r w:rsidRPr="007660DD">
        <w:rPr>
          <w:rFonts w:hint="eastAsia"/>
          <w:rtl/>
        </w:rPr>
        <w:t>שלעיל</w:t>
      </w:r>
      <w:r w:rsidRPr="007660DD">
        <w:rPr>
          <w:rtl/>
        </w:rPr>
        <w:t>.</w:t>
      </w:r>
      <w:r w:rsidRPr="007660DD">
        <w:rPr>
          <w:rtl/>
        </w:rPr>
        <w:tab/>
      </w:r>
      <w:r w:rsidRPr="007660DD">
        <w:rPr>
          <w:rtl/>
        </w:rPr>
        <w:br/>
      </w:r>
      <w:r w:rsidRPr="007660DD">
        <w:rPr>
          <w:rFonts w:hint="eastAsia"/>
          <w:rtl/>
        </w:rPr>
        <w:t>הנני</w:t>
      </w:r>
      <w:r w:rsidRPr="007660DD">
        <w:rPr>
          <w:rtl/>
        </w:rPr>
        <w:t xml:space="preserve"> מצהיר כי ידוע לי ששימוש במידע שיגיע לידי במהלך ביצוע העבודה ומסירתו לאחר מהווים עבירה על פי חוק עונשין, התשל"ז – 1997 וחוק הגנת הפרטיות התשמ"א- 1981.</w:t>
      </w:r>
    </w:p>
    <w:p w14:paraId="038ADBCC" w14:textId="77777777" w:rsidR="00EE2922" w:rsidRPr="007660DD" w:rsidRDefault="00EE2922" w:rsidP="00725829">
      <w:pPr>
        <w:keepNext/>
        <w:keepLines/>
        <w:numPr>
          <w:ilvl w:val="0"/>
          <w:numId w:val="23"/>
        </w:numPr>
        <w:tabs>
          <w:tab w:val="clear" w:pos="743"/>
        </w:tabs>
        <w:autoSpaceDE w:val="0"/>
        <w:autoSpaceDN w:val="0"/>
        <w:adjustRightInd/>
        <w:spacing w:before="120" w:after="120" w:line="360" w:lineRule="auto"/>
        <w:ind w:left="617" w:right="0" w:hanging="567"/>
        <w:textAlignment w:val="auto"/>
        <w:rPr>
          <w:rtl/>
        </w:rPr>
      </w:pPr>
      <w:r w:rsidRPr="007660DD">
        <w:rPr>
          <w:rFonts w:hint="eastAsia"/>
          <w:rtl/>
        </w:rPr>
        <w:t>התחייבותי</w:t>
      </w:r>
      <w:r w:rsidRPr="007660DD">
        <w:rPr>
          <w:rtl/>
        </w:rPr>
        <w:t xml:space="preserve"> </w:t>
      </w:r>
      <w:r w:rsidRPr="007660DD">
        <w:rPr>
          <w:rFonts w:hint="eastAsia"/>
          <w:rtl/>
        </w:rPr>
        <w:t>זו</w:t>
      </w:r>
      <w:r w:rsidRPr="007660DD">
        <w:rPr>
          <w:rtl/>
        </w:rPr>
        <w:t xml:space="preserve"> </w:t>
      </w:r>
      <w:r w:rsidRPr="007660DD">
        <w:rPr>
          <w:rFonts w:hint="eastAsia"/>
          <w:rtl/>
        </w:rPr>
        <w:t>לא</w:t>
      </w:r>
      <w:r w:rsidRPr="007660DD">
        <w:rPr>
          <w:rtl/>
        </w:rPr>
        <w:t xml:space="preserve"> </w:t>
      </w:r>
      <w:r w:rsidRPr="007660DD">
        <w:rPr>
          <w:rFonts w:hint="eastAsia"/>
          <w:rtl/>
        </w:rPr>
        <w:t>תפורש</w:t>
      </w:r>
      <w:r w:rsidRPr="007660DD">
        <w:rPr>
          <w:rtl/>
        </w:rPr>
        <w:t xml:space="preserve"> </w:t>
      </w:r>
      <w:r w:rsidRPr="007660DD">
        <w:rPr>
          <w:rFonts w:hint="eastAsia"/>
          <w:rtl/>
        </w:rPr>
        <w:t>כיוצרת</w:t>
      </w:r>
      <w:r w:rsidRPr="007660DD">
        <w:rPr>
          <w:rtl/>
        </w:rPr>
        <w:t xml:space="preserve"> </w:t>
      </w:r>
      <w:r w:rsidRPr="007660DD">
        <w:rPr>
          <w:rFonts w:hint="eastAsia"/>
          <w:rtl/>
        </w:rPr>
        <w:t>קשר</w:t>
      </w:r>
      <w:r w:rsidRPr="007660DD">
        <w:rPr>
          <w:rtl/>
        </w:rPr>
        <w:t xml:space="preserve"> </w:t>
      </w:r>
      <w:r w:rsidRPr="007660DD">
        <w:rPr>
          <w:rFonts w:hint="eastAsia"/>
          <w:rtl/>
        </w:rPr>
        <w:t>אישי</w:t>
      </w:r>
      <w:r w:rsidRPr="007660DD">
        <w:rPr>
          <w:rtl/>
        </w:rPr>
        <w:t xml:space="preserve"> </w:t>
      </w:r>
      <w:r w:rsidRPr="007660DD">
        <w:rPr>
          <w:rFonts w:hint="eastAsia"/>
          <w:rtl/>
        </w:rPr>
        <w:t>מכל</w:t>
      </w:r>
      <w:r w:rsidRPr="007660DD">
        <w:rPr>
          <w:rtl/>
        </w:rPr>
        <w:t xml:space="preserve"> </w:t>
      </w:r>
      <w:r w:rsidRPr="007660DD">
        <w:rPr>
          <w:rFonts w:hint="eastAsia"/>
          <w:rtl/>
        </w:rPr>
        <w:t>סוג</w:t>
      </w:r>
      <w:r w:rsidRPr="007660DD">
        <w:rPr>
          <w:rtl/>
        </w:rPr>
        <w:t xml:space="preserve"> </w:t>
      </w:r>
      <w:r w:rsidRPr="007660DD">
        <w:rPr>
          <w:rFonts w:hint="eastAsia"/>
          <w:rtl/>
        </w:rPr>
        <w:t>שהוא</w:t>
      </w:r>
      <w:r w:rsidRPr="007660DD">
        <w:rPr>
          <w:rtl/>
        </w:rPr>
        <w:t xml:space="preserve"> </w:t>
      </w:r>
      <w:r w:rsidRPr="007660DD">
        <w:rPr>
          <w:rFonts w:hint="eastAsia"/>
          <w:rtl/>
        </w:rPr>
        <w:t>ביני</w:t>
      </w:r>
      <w:r w:rsidRPr="007660DD">
        <w:rPr>
          <w:rtl/>
        </w:rPr>
        <w:t xml:space="preserve"> </w:t>
      </w:r>
      <w:r w:rsidRPr="007660DD">
        <w:rPr>
          <w:rFonts w:hint="eastAsia"/>
          <w:rtl/>
        </w:rPr>
        <w:t>לביניכם</w:t>
      </w:r>
      <w:r w:rsidRPr="007660DD">
        <w:rPr>
          <w:rtl/>
        </w:rPr>
        <w:t>.</w:t>
      </w:r>
    </w:p>
    <w:p w14:paraId="011EC5FA" w14:textId="77777777" w:rsidR="00EE2922" w:rsidRPr="007660DD" w:rsidRDefault="00EE2922" w:rsidP="00EE2922">
      <w:pPr>
        <w:keepNext/>
        <w:keepLines/>
        <w:spacing w:before="120" w:after="120" w:line="360" w:lineRule="auto"/>
        <w:ind w:left="23"/>
        <w:rPr>
          <w:b/>
          <w:bCs/>
          <w:rtl/>
        </w:rPr>
      </w:pPr>
      <w:r w:rsidRPr="007660DD">
        <w:rPr>
          <w:rFonts w:hint="eastAsia"/>
          <w:b/>
          <w:bCs/>
          <w:rtl/>
        </w:rPr>
        <w:t>ולראיה</w:t>
      </w:r>
      <w:r w:rsidRPr="007660DD">
        <w:rPr>
          <w:b/>
          <w:bCs/>
          <w:rtl/>
        </w:rPr>
        <w:t xml:space="preserve"> </w:t>
      </w:r>
      <w:r w:rsidRPr="007660DD">
        <w:rPr>
          <w:rFonts w:hint="eastAsia"/>
          <w:b/>
          <w:bCs/>
          <w:rtl/>
        </w:rPr>
        <w:t>באתי</w:t>
      </w:r>
      <w:r w:rsidRPr="007660DD">
        <w:rPr>
          <w:b/>
          <w:bCs/>
          <w:rtl/>
        </w:rPr>
        <w:t xml:space="preserve"> </w:t>
      </w:r>
      <w:r w:rsidRPr="007660DD">
        <w:rPr>
          <w:rFonts w:hint="eastAsia"/>
          <w:b/>
          <w:bCs/>
          <w:rtl/>
        </w:rPr>
        <w:t>על</w:t>
      </w:r>
      <w:r w:rsidRPr="007660DD">
        <w:rPr>
          <w:b/>
          <w:bCs/>
          <w:rtl/>
        </w:rPr>
        <w:t xml:space="preserve"> </w:t>
      </w:r>
      <w:r w:rsidRPr="007660DD">
        <w:rPr>
          <w:rFonts w:hint="eastAsia"/>
          <w:b/>
          <w:bCs/>
          <w:rtl/>
        </w:rPr>
        <w:t>החתום</w:t>
      </w:r>
    </w:p>
    <w:p w14:paraId="149DC963" w14:textId="77777777" w:rsidR="00EE2922" w:rsidRPr="007660DD" w:rsidRDefault="00EE2922" w:rsidP="00EE2922">
      <w:pPr>
        <w:keepNext/>
        <w:keepLines/>
        <w:spacing w:before="120" w:after="120" w:line="360" w:lineRule="auto"/>
        <w:ind w:left="23"/>
        <w:rPr>
          <w:rtl/>
        </w:rPr>
      </w:pPr>
      <w:r w:rsidRPr="007660DD">
        <w:rPr>
          <w:rFonts w:hint="eastAsia"/>
          <w:rtl/>
        </w:rPr>
        <w:t>היום</w:t>
      </w:r>
      <w:r w:rsidRPr="007660DD">
        <w:rPr>
          <w:rtl/>
        </w:rPr>
        <w:t xml:space="preserve">:_____ </w:t>
      </w:r>
      <w:r w:rsidRPr="007660DD">
        <w:rPr>
          <w:rFonts w:hint="eastAsia"/>
          <w:rtl/>
        </w:rPr>
        <w:t>בחודש</w:t>
      </w:r>
      <w:r w:rsidRPr="007660DD">
        <w:rPr>
          <w:rtl/>
        </w:rPr>
        <w:t xml:space="preserve">:_________ </w:t>
      </w:r>
      <w:r w:rsidRPr="007660DD">
        <w:rPr>
          <w:rFonts w:hint="eastAsia"/>
          <w:rtl/>
        </w:rPr>
        <w:t>שנת</w:t>
      </w:r>
      <w:r w:rsidRPr="007660DD">
        <w:rPr>
          <w:rtl/>
        </w:rPr>
        <w:t xml:space="preserve"> :_______</w:t>
      </w:r>
    </w:p>
    <w:p w14:paraId="04438BF9" w14:textId="77777777" w:rsidR="00EE2922" w:rsidRPr="007660DD" w:rsidRDefault="00EE2922" w:rsidP="00EE2922">
      <w:pPr>
        <w:keepNext/>
        <w:keepLines/>
        <w:spacing w:before="120" w:after="120" w:line="360" w:lineRule="auto"/>
        <w:ind w:left="23"/>
        <w:rPr>
          <w:b/>
          <w:bCs/>
          <w:u w:val="single"/>
          <w:rtl/>
        </w:rPr>
      </w:pPr>
      <w:r w:rsidRPr="007660DD">
        <w:rPr>
          <w:rFonts w:hint="eastAsia"/>
          <w:b/>
          <w:bCs/>
          <w:u w:val="single"/>
          <w:rtl/>
        </w:rPr>
        <w:t>המציע</w:t>
      </w:r>
      <w:r w:rsidRPr="007660DD">
        <w:rPr>
          <w:b/>
          <w:bCs/>
          <w:u w:val="single"/>
          <w:rtl/>
        </w:rPr>
        <w:t>:</w:t>
      </w:r>
    </w:p>
    <w:p w14:paraId="2E5D867E" w14:textId="77777777" w:rsidR="00EE2922" w:rsidRPr="007660DD" w:rsidRDefault="00EE2922" w:rsidP="00EE2922">
      <w:pPr>
        <w:keepNext/>
        <w:keepLines/>
        <w:spacing w:before="120" w:after="120" w:line="360" w:lineRule="auto"/>
        <w:ind w:left="23"/>
        <w:rPr>
          <w:rtl/>
        </w:rPr>
      </w:pPr>
      <w:r w:rsidRPr="007660DD">
        <w:rPr>
          <w:rFonts w:hint="eastAsia"/>
          <w:rtl/>
        </w:rPr>
        <w:t>שם</w:t>
      </w:r>
      <w:r w:rsidRPr="007660DD">
        <w:rPr>
          <w:rtl/>
        </w:rPr>
        <w:t xml:space="preserve"> פרטי ומשפחה:_________________ ת"ז:________ </w:t>
      </w:r>
      <w:r w:rsidRPr="007660DD">
        <w:rPr>
          <w:rFonts w:hint="eastAsia"/>
          <w:rtl/>
        </w:rPr>
        <w:t>כתובת</w:t>
      </w:r>
      <w:r w:rsidRPr="007660DD">
        <w:rPr>
          <w:rtl/>
        </w:rPr>
        <w:t>:__________________</w:t>
      </w:r>
    </w:p>
    <w:p w14:paraId="54FD665A" w14:textId="77777777" w:rsidR="00EE2922" w:rsidRPr="00F33B85" w:rsidRDefault="00EE2922" w:rsidP="00F33B85">
      <w:pPr>
        <w:keepNext/>
        <w:keepLines/>
        <w:spacing w:before="120" w:after="120" w:line="360" w:lineRule="auto"/>
        <w:ind w:left="23"/>
        <w:rPr>
          <w:rtl/>
        </w:rPr>
      </w:pPr>
      <w:r w:rsidRPr="007660DD">
        <w:rPr>
          <w:rtl/>
        </w:rPr>
        <w:t>חתימה: ________________________________</w:t>
      </w:r>
    </w:p>
    <w:p w14:paraId="184C7356" w14:textId="77777777" w:rsidR="00EE2922" w:rsidRDefault="00EE2922">
      <w:pPr>
        <w:widowControl/>
        <w:bidi w:val="0"/>
        <w:adjustRightInd/>
        <w:spacing w:line="240" w:lineRule="auto"/>
        <w:jc w:val="left"/>
        <w:textAlignment w:val="auto"/>
        <w:rPr>
          <w:rFonts w:ascii="Calibri" w:eastAsia="Times New Roman" w:hAnsi="Calibri"/>
          <w:b/>
          <w:bCs/>
          <w:lang w:eastAsia="en-US"/>
        </w:rPr>
      </w:pPr>
      <w:r>
        <w:rPr>
          <w:rFonts w:ascii="Calibri" w:eastAsia="Times New Roman" w:hAnsi="Calibri"/>
          <w:b/>
          <w:bCs/>
          <w:rtl/>
          <w:lang w:eastAsia="en-US"/>
        </w:rPr>
        <w:br w:type="page"/>
      </w:r>
    </w:p>
    <w:p w14:paraId="47F163F0" w14:textId="77777777" w:rsidR="002C0A74" w:rsidRPr="003435BE" w:rsidRDefault="002C0A74" w:rsidP="00673D1D">
      <w:pPr>
        <w:pStyle w:val="a7"/>
        <w:spacing w:line="360" w:lineRule="auto"/>
        <w:ind w:left="0"/>
        <w:outlineLvl w:val="0"/>
        <w:rPr>
          <w:rFonts w:ascii="Calibri" w:eastAsia="Times New Roman" w:hAnsi="Calibri"/>
          <w:b/>
          <w:bCs/>
          <w:rtl/>
          <w:lang w:eastAsia="en-US"/>
        </w:rPr>
      </w:pPr>
      <w:bookmarkStart w:id="477" w:name="_Toc100041079"/>
      <w:r w:rsidRPr="003435BE">
        <w:rPr>
          <w:rFonts w:ascii="Calibri" w:eastAsia="Times New Roman" w:hAnsi="Calibri"/>
          <w:b/>
          <w:bCs/>
          <w:rtl/>
          <w:lang w:eastAsia="en-US"/>
        </w:rPr>
        <w:lastRenderedPageBreak/>
        <w:t xml:space="preserve">נספח </w:t>
      </w:r>
      <w:r w:rsidR="00673D1D">
        <w:rPr>
          <w:rFonts w:ascii="Calibri" w:eastAsia="Times New Roman" w:hAnsi="Calibri" w:hint="cs"/>
          <w:b/>
          <w:bCs/>
          <w:rtl/>
          <w:lang w:eastAsia="en-US"/>
        </w:rPr>
        <w:t>א'4</w:t>
      </w:r>
      <w:r w:rsidRPr="003435BE">
        <w:rPr>
          <w:rFonts w:ascii="Calibri" w:eastAsia="Times New Roman" w:hAnsi="Calibri"/>
          <w:b/>
          <w:bCs/>
          <w:rtl/>
          <w:lang w:eastAsia="en-US"/>
        </w:rPr>
        <w:t xml:space="preserve"> </w:t>
      </w:r>
      <w:bookmarkEnd w:id="471"/>
      <w:r w:rsidR="007447BB">
        <w:rPr>
          <w:rFonts w:ascii="Calibri" w:eastAsia="Times New Roman" w:hAnsi="Calibri" w:hint="cs"/>
          <w:rtl/>
          <w:lang w:eastAsia="en-US"/>
        </w:rPr>
        <w:t xml:space="preserve">- </w:t>
      </w:r>
      <w:r w:rsidR="007447BB" w:rsidRPr="007447BB">
        <w:rPr>
          <w:rFonts w:ascii="Calibri" w:eastAsia="Times New Roman" w:hAnsi="Calibri"/>
          <w:rtl/>
          <w:lang w:eastAsia="en-US"/>
        </w:rPr>
        <w:t>תצהיר עסק בשליטת אישה</w:t>
      </w:r>
      <w:bookmarkEnd w:id="477"/>
    </w:p>
    <w:p w14:paraId="1293C2C9" w14:textId="77777777" w:rsidR="007447BB" w:rsidRDefault="007447BB" w:rsidP="00B43D0E">
      <w:pPr>
        <w:adjustRightInd/>
        <w:spacing w:line="360" w:lineRule="auto"/>
        <w:jc w:val="left"/>
        <w:textAlignment w:val="auto"/>
        <w:rPr>
          <w:rFonts w:ascii="Arial" w:eastAsia="Times New Roman" w:hAnsi="Arial" w:cs="Narkisim"/>
          <w:b/>
          <w:bCs/>
          <w:kern w:val="32"/>
          <w:rtl/>
          <w:lang w:eastAsia="en-US"/>
        </w:rPr>
      </w:pPr>
      <w:bookmarkStart w:id="478" w:name="_Toc348433819"/>
    </w:p>
    <w:p w14:paraId="49A44F44" w14:textId="77777777" w:rsidR="007447BB" w:rsidRPr="007447BB" w:rsidRDefault="007447BB" w:rsidP="00B43D0E">
      <w:pPr>
        <w:tabs>
          <w:tab w:val="left" w:pos="609"/>
          <w:tab w:val="center" w:pos="4422"/>
        </w:tabs>
        <w:adjustRightInd/>
        <w:spacing w:line="360" w:lineRule="auto"/>
        <w:jc w:val="left"/>
        <w:textAlignment w:val="auto"/>
        <w:rPr>
          <w:rFonts w:ascii="Arial" w:eastAsia="Times New Roman" w:hAnsi="Arial"/>
          <w:b/>
          <w:bCs/>
          <w:rtl/>
        </w:rPr>
      </w:pPr>
      <w:r w:rsidRPr="007447BB">
        <w:rPr>
          <w:rFonts w:ascii="Arial" w:eastAsia="Times New Roman" w:hAnsi="Arial"/>
          <w:b/>
          <w:bCs/>
          <w:rtl/>
        </w:rPr>
        <w:tab/>
      </w:r>
      <w:r w:rsidRPr="007447BB">
        <w:rPr>
          <w:rFonts w:ascii="Arial" w:eastAsia="Times New Roman" w:hAnsi="Arial"/>
          <w:b/>
          <w:bCs/>
          <w:rtl/>
        </w:rPr>
        <w:tab/>
      </w:r>
      <w:r w:rsidRPr="007447BB">
        <w:rPr>
          <w:rFonts w:ascii="Arial" w:eastAsia="Times New Roman" w:hAnsi="Arial" w:hint="eastAsia"/>
          <w:b/>
          <w:bCs/>
          <w:rtl/>
        </w:rPr>
        <w:t>תצהיר</w:t>
      </w:r>
    </w:p>
    <w:p w14:paraId="3F81D106" w14:textId="77777777" w:rsidR="007447BB" w:rsidRPr="007447BB" w:rsidRDefault="007447BB" w:rsidP="00B43D0E">
      <w:pPr>
        <w:widowControl/>
        <w:tabs>
          <w:tab w:val="left" w:pos="746"/>
          <w:tab w:val="left" w:pos="1106"/>
        </w:tabs>
        <w:adjustRightInd/>
        <w:spacing w:before="120" w:after="120" w:line="360" w:lineRule="auto"/>
        <w:textAlignment w:val="auto"/>
        <w:rPr>
          <w:rFonts w:ascii="Times New Roman" w:eastAsia="Times New Roman" w:hAnsi="Times New Roman"/>
          <w:rtl/>
          <w:lang w:eastAsia="en-US"/>
        </w:rPr>
      </w:pPr>
      <w:r w:rsidRPr="007447BB">
        <w:rPr>
          <w:rFonts w:ascii="Times New Roman" w:eastAsia="Times New Roman" w:hAnsi="Times New Roman" w:hint="cs"/>
          <w:rtl/>
          <w:lang w:eastAsia="en-US"/>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723CAD8A" w14:textId="77777777" w:rsidR="007447BB" w:rsidRPr="007447BB" w:rsidRDefault="007447BB" w:rsidP="007D3FE5">
      <w:pPr>
        <w:widowControl/>
        <w:numPr>
          <w:ilvl w:val="0"/>
          <w:numId w:val="18"/>
        </w:numPr>
        <w:tabs>
          <w:tab w:val="left" w:pos="746"/>
          <w:tab w:val="left" w:pos="1106"/>
        </w:tabs>
        <w:adjustRightInd/>
        <w:spacing w:before="120" w:after="120" w:line="360" w:lineRule="auto"/>
        <w:jc w:val="left"/>
        <w:textAlignment w:val="auto"/>
        <w:rPr>
          <w:rFonts w:ascii="Times New Roman" w:eastAsia="Times New Roman" w:hAnsi="Times New Roman"/>
          <w:lang w:eastAsia="en-US"/>
        </w:rPr>
      </w:pPr>
      <w:r w:rsidRPr="007447BB">
        <w:rPr>
          <w:rFonts w:ascii="Times New Roman" w:eastAsia="Times New Roman" w:hAnsi="Times New Roman" w:hint="cs"/>
          <w:rtl/>
          <w:lang w:eastAsia="en-US"/>
        </w:rPr>
        <w:t>________________________ (להלן: "</w:t>
      </w:r>
      <w:r w:rsidRPr="007447BB">
        <w:rPr>
          <w:rFonts w:ascii="Times New Roman" w:eastAsia="Times New Roman" w:hAnsi="Times New Roman" w:hint="cs"/>
          <w:b/>
          <w:bCs/>
          <w:rtl/>
          <w:lang w:eastAsia="en-US"/>
        </w:rPr>
        <w:t>המציע</w:t>
      </w:r>
      <w:r w:rsidRPr="007447BB">
        <w:rPr>
          <w:rFonts w:ascii="Times New Roman" w:eastAsia="Times New Roman" w:hAnsi="Times New Roman" w:hint="cs"/>
          <w:rtl/>
          <w:lang w:eastAsia="en-US"/>
        </w:rPr>
        <w:t>"), הינו עסק בשליטת אישה, כהגדרת מושגים אלה בחוק חובת המכרזים, תשנ"ב-1992.</w:t>
      </w:r>
    </w:p>
    <w:p w14:paraId="1CDA8996" w14:textId="77777777" w:rsidR="007447BB" w:rsidRPr="007447BB" w:rsidRDefault="007447BB" w:rsidP="007D3FE5">
      <w:pPr>
        <w:widowControl/>
        <w:numPr>
          <w:ilvl w:val="0"/>
          <w:numId w:val="18"/>
        </w:numPr>
        <w:tabs>
          <w:tab w:val="left" w:pos="746"/>
          <w:tab w:val="left" w:pos="1106"/>
        </w:tabs>
        <w:adjustRightInd/>
        <w:spacing w:before="120" w:after="120" w:line="360" w:lineRule="auto"/>
        <w:jc w:val="left"/>
        <w:textAlignment w:val="auto"/>
        <w:rPr>
          <w:rFonts w:ascii="Times New Roman" w:eastAsia="Times New Roman" w:hAnsi="Times New Roman"/>
          <w:rtl/>
          <w:lang w:eastAsia="en-US"/>
        </w:rPr>
      </w:pPr>
      <w:r w:rsidRPr="007447BB">
        <w:rPr>
          <w:rFonts w:ascii="Times New Roman" w:eastAsia="Times New Roman" w:hAnsi="Times New Roman" w:hint="cs"/>
          <w:rtl/>
          <w:lang w:eastAsia="en-US"/>
        </w:rPr>
        <w:t>אני מחזיקה בשליטה במציע לבדי / בשיתוף עם _______________ ת.ז ______________, _______________ ת.ז ____________, ________________ ת.ז ______________ (מחקי את המיותר).</w:t>
      </w:r>
    </w:p>
    <w:p w14:paraId="06DCFC1D" w14:textId="77777777" w:rsidR="007447BB" w:rsidRPr="007447BB" w:rsidRDefault="007447BB" w:rsidP="007D3FE5">
      <w:pPr>
        <w:widowControl/>
        <w:numPr>
          <w:ilvl w:val="0"/>
          <w:numId w:val="19"/>
        </w:numPr>
        <w:adjustRightInd/>
        <w:spacing w:before="120" w:after="120" w:line="360" w:lineRule="auto"/>
        <w:contextualSpacing/>
        <w:jc w:val="left"/>
        <w:textAlignment w:val="auto"/>
        <w:rPr>
          <w:rFonts w:ascii="Calibri" w:eastAsia="Calibri" w:hAnsi="Calibri"/>
          <w:lang w:eastAsia="en-US"/>
        </w:rPr>
      </w:pPr>
      <w:r w:rsidRPr="007447BB">
        <w:rPr>
          <w:rFonts w:ascii="Calibri" w:eastAsia="Calibri" w:hAnsi="Calibri" w:hint="cs"/>
          <w:rtl/>
          <w:lang w:eastAsia="en-US"/>
        </w:rPr>
        <w:t>מצורף לתצהירי זה אישור מטעם רואה חשבון, כמשמעות המונח אישור בסעיף 2ב. לחוק חובת המכרזים, תשנ"ב-1992.</w:t>
      </w:r>
    </w:p>
    <w:p w14:paraId="66C095FC" w14:textId="77777777" w:rsidR="007447BB" w:rsidRPr="007447BB" w:rsidRDefault="007447BB" w:rsidP="00B43D0E">
      <w:pPr>
        <w:widowControl/>
        <w:adjustRightInd/>
        <w:spacing w:before="120" w:after="120" w:line="360" w:lineRule="auto"/>
        <w:ind w:left="720"/>
        <w:contextualSpacing/>
        <w:jc w:val="left"/>
        <w:textAlignment w:val="auto"/>
        <w:rPr>
          <w:rFonts w:ascii="Calibri" w:eastAsia="Calibri" w:hAnsi="Calibri"/>
          <w:b/>
          <w:bCs/>
          <w:u w:val="single"/>
          <w:rtl/>
          <w:lang w:eastAsia="en-US"/>
        </w:rPr>
      </w:pPr>
      <w:r w:rsidRPr="007447BB">
        <w:rPr>
          <w:rFonts w:ascii="Calibri" w:eastAsia="Calibri" w:hAnsi="Calibri" w:hint="cs"/>
          <w:rtl/>
          <w:lang w:eastAsia="en-US"/>
        </w:rPr>
        <w:t xml:space="preserve">זה שמי, להלן חתימתי ותוכן תצהירי דלעיל אמת. </w:t>
      </w:r>
    </w:p>
    <w:p w14:paraId="0546E042" w14:textId="77777777" w:rsidR="007447BB" w:rsidRPr="007447BB" w:rsidRDefault="007447BB" w:rsidP="00B43D0E">
      <w:pPr>
        <w:adjustRightInd/>
        <w:spacing w:line="360" w:lineRule="auto"/>
        <w:textAlignment w:val="auto"/>
        <w:rPr>
          <w:rFonts w:ascii="Arial" w:eastAsia="Times New Roman" w:hAnsi="Arial"/>
          <w:b/>
          <w:bCs/>
          <w:u w:val="single"/>
        </w:rPr>
      </w:pPr>
    </w:p>
    <w:p w14:paraId="0B15F32F" w14:textId="77777777" w:rsidR="007447BB" w:rsidRPr="007447BB" w:rsidRDefault="007447BB" w:rsidP="00B43D0E">
      <w:pPr>
        <w:adjustRightInd/>
        <w:spacing w:line="360" w:lineRule="auto"/>
        <w:ind w:left="359"/>
        <w:textAlignment w:val="auto"/>
        <w:rPr>
          <w:rFonts w:ascii="Arial" w:eastAsia="Times New Roman" w:hAnsi="Arial"/>
          <w:rtl/>
        </w:rPr>
      </w:pPr>
      <w:r w:rsidRPr="007447BB">
        <w:rPr>
          <w:rFonts w:ascii="Arial" w:eastAsia="Times New Roman" w:hAnsi="Arial" w:hint="cs"/>
          <w:rtl/>
        </w:rPr>
        <w:t>_________________</w:t>
      </w:r>
      <w:r w:rsidRPr="007447BB">
        <w:rPr>
          <w:rFonts w:ascii="Arial" w:eastAsia="Times New Roman" w:hAnsi="Arial" w:hint="cs"/>
          <w:rtl/>
        </w:rPr>
        <w:tab/>
      </w:r>
      <w:r w:rsidRPr="007447BB">
        <w:rPr>
          <w:rFonts w:ascii="Arial" w:eastAsia="Times New Roman" w:hAnsi="Arial" w:hint="cs"/>
          <w:rtl/>
        </w:rPr>
        <w:tab/>
      </w:r>
      <w:r w:rsidRPr="007447BB">
        <w:rPr>
          <w:rFonts w:ascii="Arial" w:eastAsia="Times New Roman" w:hAnsi="Arial" w:hint="cs"/>
          <w:rtl/>
        </w:rPr>
        <w:tab/>
      </w:r>
      <w:r w:rsidRPr="007447BB">
        <w:rPr>
          <w:rFonts w:ascii="Arial" w:eastAsia="Times New Roman" w:hAnsi="Arial" w:hint="cs"/>
          <w:rtl/>
        </w:rPr>
        <w:tab/>
        <w:t xml:space="preserve">           </w:t>
      </w:r>
      <w:r w:rsidRPr="007447BB">
        <w:rPr>
          <w:rFonts w:ascii="Arial" w:eastAsia="Times New Roman" w:hAnsi="Arial" w:hint="cs"/>
          <w:rtl/>
        </w:rPr>
        <w:tab/>
        <w:t>____________________</w:t>
      </w:r>
    </w:p>
    <w:p w14:paraId="641F162F" w14:textId="77777777" w:rsidR="007447BB" w:rsidRPr="007447BB" w:rsidRDefault="007447BB" w:rsidP="00B43D0E">
      <w:pPr>
        <w:adjustRightInd/>
        <w:spacing w:line="360" w:lineRule="auto"/>
        <w:ind w:left="359"/>
        <w:textAlignment w:val="auto"/>
        <w:rPr>
          <w:rFonts w:ascii="Arial" w:eastAsia="Times New Roman" w:hAnsi="Arial"/>
          <w:rtl/>
        </w:rPr>
      </w:pPr>
      <w:r w:rsidRPr="007447BB">
        <w:rPr>
          <w:rFonts w:ascii="Arial" w:eastAsia="Times New Roman" w:hAnsi="Arial" w:hint="cs"/>
          <w:rtl/>
        </w:rPr>
        <w:t xml:space="preserve">           </w:t>
      </w:r>
      <w:r>
        <w:rPr>
          <w:rFonts w:ascii="Arial" w:eastAsia="Times New Roman" w:hAnsi="Arial" w:hint="cs"/>
          <w:rtl/>
        </w:rPr>
        <w:t xml:space="preserve">  תאריך</w:t>
      </w:r>
      <w:r>
        <w:rPr>
          <w:rFonts w:ascii="Arial" w:eastAsia="Times New Roman" w:hAnsi="Arial" w:hint="cs"/>
          <w:rtl/>
        </w:rPr>
        <w:tab/>
      </w:r>
      <w:r>
        <w:rPr>
          <w:rFonts w:ascii="Arial" w:eastAsia="Times New Roman" w:hAnsi="Arial" w:hint="cs"/>
          <w:rtl/>
        </w:rPr>
        <w:tab/>
      </w:r>
      <w:r>
        <w:rPr>
          <w:rFonts w:ascii="Arial" w:eastAsia="Times New Roman" w:hAnsi="Arial" w:hint="cs"/>
          <w:rtl/>
        </w:rPr>
        <w:tab/>
      </w:r>
      <w:r>
        <w:rPr>
          <w:rFonts w:ascii="Arial" w:eastAsia="Times New Roman" w:hAnsi="Arial" w:hint="cs"/>
          <w:rtl/>
        </w:rPr>
        <w:tab/>
      </w:r>
      <w:r w:rsidRPr="007447BB">
        <w:rPr>
          <w:rFonts w:ascii="Arial" w:eastAsia="Times New Roman" w:hAnsi="Arial" w:hint="cs"/>
          <w:rtl/>
        </w:rPr>
        <w:t xml:space="preserve">                                חתימת המצהיר</w:t>
      </w:r>
    </w:p>
    <w:p w14:paraId="17A2E730" w14:textId="77777777" w:rsidR="007447BB" w:rsidRPr="007447BB" w:rsidRDefault="007447BB" w:rsidP="00B43D0E">
      <w:pPr>
        <w:pStyle w:val="1c"/>
        <w:spacing w:line="360" w:lineRule="auto"/>
        <w:rPr>
          <w:rtl/>
        </w:rPr>
      </w:pPr>
    </w:p>
    <w:p w14:paraId="5F8BD54E" w14:textId="77777777" w:rsidR="007447BB" w:rsidRDefault="007447BB" w:rsidP="00B43D0E">
      <w:pPr>
        <w:adjustRightInd/>
        <w:spacing w:line="360" w:lineRule="auto"/>
        <w:ind w:left="359"/>
        <w:jc w:val="center"/>
        <w:textAlignment w:val="auto"/>
        <w:rPr>
          <w:rFonts w:ascii="Arial" w:eastAsia="Times New Roman" w:hAnsi="Arial"/>
          <w:b/>
          <w:bCs/>
          <w:rtl/>
        </w:rPr>
      </w:pPr>
      <w:r w:rsidRPr="007447BB">
        <w:rPr>
          <w:rFonts w:ascii="Arial" w:eastAsia="Times New Roman" w:hAnsi="Arial" w:hint="cs"/>
          <w:b/>
          <w:bCs/>
          <w:rtl/>
        </w:rPr>
        <w:t>אישור</w:t>
      </w:r>
    </w:p>
    <w:p w14:paraId="12830C5F" w14:textId="77777777" w:rsidR="007447BB" w:rsidRPr="007447BB" w:rsidRDefault="007447BB" w:rsidP="00B43D0E">
      <w:pPr>
        <w:adjustRightInd/>
        <w:spacing w:line="360" w:lineRule="auto"/>
        <w:ind w:left="359"/>
        <w:jc w:val="center"/>
        <w:textAlignment w:val="auto"/>
        <w:rPr>
          <w:rFonts w:ascii="Arial" w:eastAsia="Times New Roman" w:hAnsi="Arial"/>
          <w:b/>
          <w:bCs/>
          <w:rtl/>
        </w:rPr>
      </w:pPr>
    </w:p>
    <w:p w14:paraId="487E55BA" w14:textId="77777777" w:rsidR="007447BB" w:rsidRPr="007447BB" w:rsidRDefault="007447BB" w:rsidP="00B43D0E">
      <w:pPr>
        <w:adjustRightInd/>
        <w:spacing w:line="360" w:lineRule="auto"/>
        <w:ind w:left="359"/>
        <w:textAlignment w:val="auto"/>
        <w:rPr>
          <w:rFonts w:ascii="Arial" w:eastAsia="Times New Roman" w:hAnsi="Arial"/>
          <w:rtl/>
        </w:rPr>
      </w:pPr>
      <w:r w:rsidRPr="007447BB">
        <w:rPr>
          <w:rFonts w:ascii="Arial" w:eastAsia="Times New Roman" w:hAnsi="Arial" w:hint="cs"/>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31ABA9C5" w14:textId="77777777" w:rsidR="007447BB" w:rsidRPr="007447BB" w:rsidRDefault="007447BB" w:rsidP="00B43D0E">
      <w:pPr>
        <w:adjustRightInd/>
        <w:spacing w:line="360" w:lineRule="auto"/>
        <w:ind w:left="359"/>
        <w:textAlignment w:val="auto"/>
        <w:rPr>
          <w:rFonts w:ascii="Arial" w:eastAsia="Times New Roman" w:hAnsi="Arial"/>
          <w:rtl/>
        </w:rPr>
      </w:pPr>
    </w:p>
    <w:p w14:paraId="219CC54F" w14:textId="77777777" w:rsidR="007447BB" w:rsidRPr="007447BB" w:rsidRDefault="007447BB" w:rsidP="00B43D0E">
      <w:pPr>
        <w:adjustRightInd/>
        <w:spacing w:line="360" w:lineRule="auto"/>
        <w:ind w:left="359"/>
        <w:textAlignment w:val="auto"/>
        <w:rPr>
          <w:rFonts w:ascii="Arial" w:eastAsia="Times New Roman" w:hAnsi="Arial"/>
          <w:rtl/>
        </w:rPr>
      </w:pPr>
      <w:r w:rsidRPr="007447BB">
        <w:rPr>
          <w:rFonts w:ascii="Arial" w:eastAsia="Times New Roman" w:hAnsi="Arial" w:hint="cs"/>
          <w:rtl/>
        </w:rPr>
        <w:t>___________</w:t>
      </w:r>
      <w:r w:rsidRPr="007447BB">
        <w:rPr>
          <w:rFonts w:ascii="Arial" w:eastAsia="Times New Roman" w:hAnsi="Arial" w:hint="cs"/>
          <w:rtl/>
        </w:rPr>
        <w:tab/>
        <w:t xml:space="preserve">           _________________________       _______________</w:t>
      </w:r>
    </w:p>
    <w:p w14:paraId="164A19E7" w14:textId="77777777" w:rsidR="007447BB" w:rsidRPr="007447BB" w:rsidRDefault="007447BB" w:rsidP="00B43D0E">
      <w:pPr>
        <w:adjustRightInd/>
        <w:spacing w:line="360" w:lineRule="auto"/>
        <w:ind w:left="359"/>
        <w:textAlignment w:val="auto"/>
        <w:rPr>
          <w:rFonts w:ascii="Arial" w:eastAsia="Times New Roman" w:hAnsi="Arial"/>
          <w:rtl/>
        </w:rPr>
      </w:pPr>
      <w:r>
        <w:rPr>
          <w:rFonts w:ascii="Arial" w:eastAsia="Times New Roman" w:hAnsi="Arial" w:hint="cs"/>
          <w:rtl/>
        </w:rPr>
        <w:t xml:space="preserve">      תאריך </w:t>
      </w:r>
      <w:r>
        <w:rPr>
          <w:rFonts w:ascii="Arial" w:eastAsia="Times New Roman" w:hAnsi="Arial" w:hint="cs"/>
          <w:rtl/>
        </w:rPr>
        <w:tab/>
      </w:r>
      <w:r>
        <w:rPr>
          <w:rFonts w:ascii="Arial" w:eastAsia="Times New Roman" w:hAnsi="Arial" w:hint="cs"/>
          <w:rtl/>
        </w:rPr>
        <w:tab/>
        <w:t xml:space="preserve">     </w:t>
      </w:r>
      <w:r w:rsidRPr="007447BB">
        <w:rPr>
          <w:rFonts w:ascii="Arial" w:eastAsia="Times New Roman" w:hAnsi="Arial" w:hint="cs"/>
          <w:rtl/>
        </w:rPr>
        <w:t xml:space="preserve">       חותמת ומספר רישיו</w:t>
      </w:r>
      <w:r>
        <w:rPr>
          <w:rFonts w:ascii="Arial" w:eastAsia="Times New Roman" w:hAnsi="Arial" w:hint="cs"/>
          <w:rtl/>
        </w:rPr>
        <w:t xml:space="preserve">ן עורך דין </w:t>
      </w:r>
      <w:r>
        <w:rPr>
          <w:rFonts w:ascii="Arial" w:eastAsia="Times New Roman" w:hAnsi="Arial" w:hint="cs"/>
          <w:rtl/>
        </w:rPr>
        <w:tab/>
        <w:t xml:space="preserve">                 </w:t>
      </w:r>
      <w:r w:rsidRPr="007447BB">
        <w:rPr>
          <w:rFonts w:ascii="Arial" w:eastAsia="Times New Roman" w:hAnsi="Arial" w:hint="cs"/>
          <w:rtl/>
        </w:rPr>
        <w:t xml:space="preserve"> חתימה</w:t>
      </w:r>
    </w:p>
    <w:p w14:paraId="33D08138" w14:textId="77777777" w:rsidR="007447BB" w:rsidRPr="007447BB" w:rsidRDefault="007447BB" w:rsidP="00B43D0E">
      <w:pPr>
        <w:adjustRightInd/>
        <w:spacing w:line="360" w:lineRule="auto"/>
        <w:jc w:val="left"/>
        <w:textAlignment w:val="auto"/>
        <w:rPr>
          <w:rFonts w:ascii="Arial" w:eastAsia="Times New Roman" w:hAnsi="Arial"/>
          <w:rtl/>
          <w:lang w:eastAsia="en-US"/>
        </w:rPr>
      </w:pPr>
    </w:p>
    <w:p w14:paraId="60FA1410" w14:textId="77777777" w:rsidR="00104D53" w:rsidRPr="007447BB" w:rsidRDefault="00104D53" w:rsidP="00B43D0E">
      <w:pPr>
        <w:widowControl/>
        <w:bidi w:val="0"/>
        <w:adjustRightInd/>
        <w:spacing w:line="360" w:lineRule="auto"/>
        <w:jc w:val="left"/>
        <w:textAlignment w:val="auto"/>
        <w:rPr>
          <w:rFonts w:ascii="Calibri" w:eastAsia="Times New Roman" w:hAnsi="Calibri"/>
          <w:b/>
          <w:bCs/>
          <w:lang w:eastAsia="en-US"/>
        </w:rPr>
      </w:pPr>
      <w:r w:rsidRPr="007447BB">
        <w:rPr>
          <w:rFonts w:ascii="Calibri" w:eastAsia="Times New Roman" w:hAnsi="Calibri"/>
          <w:b/>
          <w:bCs/>
          <w:lang w:eastAsia="en-US"/>
        </w:rPr>
        <w:br w:type="page"/>
      </w:r>
    </w:p>
    <w:p w14:paraId="74E09807" w14:textId="77777777" w:rsidR="002C0A74" w:rsidRPr="007447BB" w:rsidRDefault="00BB26E7" w:rsidP="00673D1D">
      <w:pPr>
        <w:pStyle w:val="a7"/>
        <w:spacing w:line="360" w:lineRule="auto"/>
        <w:ind w:left="0"/>
        <w:outlineLvl w:val="0"/>
        <w:rPr>
          <w:rFonts w:ascii="Calibri" w:eastAsia="Times New Roman" w:hAnsi="Calibri"/>
          <w:lang w:eastAsia="en-US"/>
        </w:rPr>
      </w:pPr>
      <w:bookmarkStart w:id="479" w:name="_Toc348433820"/>
      <w:bookmarkStart w:id="480" w:name="_Toc100041080"/>
      <w:bookmarkEnd w:id="478"/>
      <w:r w:rsidRPr="007447BB">
        <w:rPr>
          <w:rFonts w:ascii="Calibri" w:eastAsia="Times New Roman" w:hAnsi="Calibri" w:hint="cs"/>
          <w:b/>
          <w:bCs/>
          <w:rtl/>
          <w:lang w:eastAsia="en-US"/>
        </w:rPr>
        <w:lastRenderedPageBreak/>
        <w:t>נ</w:t>
      </w:r>
      <w:r w:rsidR="002C0A74" w:rsidRPr="007447BB">
        <w:rPr>
          <w:rFonts w:ascii="Calibri" w:eastAsia="Times New Roman" w:hAnsi="Calibri"/>
          <w:b/>
          <w:bCs/>
          <w:rtl/>
          <w:lang w:eastAsia="en-US"/>
        </w:rPr>
        <w:t xml:space="preserve">ספח </w:t>
      </w:r>
      <w:r w:rsidR="00673D1D">
        <w:rPr>
          <w:rFonts w:ascii="Calibri" w:eastAsia="Times New Roman" w:hAnsi="Calibri" w:hint="cs"/>
          <w:b/>
          <w:bCs/>
          <w:rtl/>
          <w:lang w:eastAsia="en-US"/>
        </w:rPr>
        <w:t>א'5</w:t>
      </w:r>
      <w:r w:rsidR="00104D53" w:rsidRPr="007447BB">
        <w:rPr>
          <w:rFonts w:ascii="Calibri" w:eastAsia="Times New Roman" w:hAnsi="Calibri"/>
          <w:rtl/>
          <w:lang w:eastAsia="en-US"/>
        </w:rPr>
        <w:t xml:space="preserve"> </w:t>
      </w:r>
      <w:r w:rsidR="007447BB">
        <w:rPr>
          <w:rFonts w:ascii="Calibri" w:eastAsia="Times New Roman" w:hAnsi="Calibri" w:hint="cs"/>
          <w:rtl/>
          <w:lang w:eastAsia="en-US"/>
        </w:rPr>
        <w:t xml:space="preserve">- </w:t>
      </w:r>
      <w:r w:rsidR="002C0A74" w:rsidRPr="003435BE">
        <w:rPr>
          <w:rFonts w:ascii="Calibri" w:eastAsia="Times New Roman" w:hAnsi="Calibri" w:hint="cs"/>
          <w:rtl/>
          <w:lang w:eastAsia="en-US"/>
        </w:rPr>
        <w:t>הצהרה בדבר שימוש בתוכנות מקור</w:t>
      </w:r>
      <w:bookmarkEnd w:id="479"/>
      <w:bookmarkEnd w:id="480"/>
      <w:r w:rsidR="002C0A74" w:rsidRPr="003435BE">
        <w:rPr>
          <w:rFonts w:ascii="Calibri" w:eastAsia="Times New Roman" w:hAnsi="Calibri" w:hint="cs"/>
          <w:rtl/>
          <w:lang w:eastAsia="en-US"/>
        </w:rPr>
        <w:t xml:space="preserve"> </w:t>
      </w:r>
    </w:p>
    <w:p w14:paraId="67354C29" w14:textId="77777777" w:rsidR="002C0A74" w:rsidRPr="003435BE" w:rsidRDefault="002C0A74" w:rsidP="00B43D0E">
      <w:pPr>
        <w:spacing w:line="360" w:lineRule="auto"/>
        <w:jc w:val="right"/>
        <w:rPr>
          <w:rtl/>
        </w:rPr>
      </w:pPr>
      <w:r w:rsidRPr="003435BE">
        <w:rPr>
          <w:rFonts w:hint="eastAsia"/>
          <w:rtl/>
        </w:rPr>
        <w:t>תאריך</w:t>
      </w:r>
      <w:r w:rsidRPr="003435BE">
        <w:rPr>
          <w:rtl/>
        </w:rPr>
        <w:t xml:space="preserve"> : ___/___/____</w:t>
      </w:r>
    </w:p>
    <w:p w14:paraId="02B7B869" w14:textId="77777777" w:rsidR="002C0A74" w:rsidRPr="00B814C6" w:rsidRDefault="002C0A74" w:rsidP="00B43D0E">
      <w:pPr>
        <w:spacing w:line="360" w:lineRule="auto"/>
        <w:rPr>
          <w:rtl/>
        </w:rPr>
      </w:pPr>
      <w:r w:rsidRPr="00B814C6">
        <w:rPr>
          <w:rtl/>
        </w:rPr>
        <w:t>לכבוד</w:t>
      </w:r>
    </w:p>
    <w:p w14:paraId="5D2A3CC1" w14:textId="77777777" w:rsidR="002C0A74" w:rsidRPr="00B814C6" w:rsidRDefault="002C0A74" w:rsidP="00B43D0E">
      <w:pPr>
        <w:spacing w:line="360" w:lineRule="auto"/>
        <w:rPr>
          <w:rtl/>
        </w:rPr>
      </w:pPr>
      <w:r w:rsidRPr="00B814C6">
        <w:rPr>
          <w:rtl/>
        </w:rPr>
        <w:t>משרד הבריאות</w:t>
      </w:r>
    </w:p>
    <w:p w14:paraId="3869A330" w14:textId="77777777" w:rsidR="002C0A74" w:rsidRPr="00B814C6" w:rsidRDefault="002C0A74" w:rsidP="00B43D0E">
      <w:pPr>
        <w:spacing w:line="360" w:lineRule="auto"/>
        <w:rPr>
          <w:rtl/>
        </w:rPr>
      </w:pPr>
      <w:r w:rsidRPr="00B814C6">
        <w:rPr>
          <w:rtl/>
        </w:rPr>
        <w:t xml:space="preserve">רח' </w:t>
      </w:r>
      <w:r w:rsidRPr="00B814C6">
        <w:rPr>
          <w:rFonts w:hint="cs"/>
          <w:rtl/>
        </w:rPr>
        <w:t>ירמיהו</w:t>
      </w:r>
      <w:r w:rsidRPr="00B814C6">
        <w:rPr>
          <w:rtl/>
        </w:rPr>
        <w:t xml:space="preserve"> </w:t>
      </w:r>
      <w:r w:rsidRPr="00B814C6">
        <w:rPr>
          <w:rFonts w:hint="cs"/>
          <w:rtl/>
        </w:rPr>
        <w:t>3</w:t>
      </w:r>
      <w:r w:rsidRPr="00B814C6">
        <w:rPr>
          <w:rtl/>
        </w:rPr>
        <w:t xml:space="preserve">9 </w:t>
      </w:r>
    </w:p>
    <w:p w14:paraId="47A64892" w14:textId="77777777" w:rsidR="002C0A74" w:rsidRPr="00B814C6" w:rsidRDefault="002C0A74" w:rsidP="00B43D0E">
      <w:pPr>
        <w:spacing w:line="360" w:lineRule="auto"/>
        <w:rPr>
          <w:rtl/>
        </w:rPr>
      </w:pPr>
      <w:r w:rsidRPr="00B814C6">
        <w:rPr>
          <w:rtl/>
        </w:rPr>
        <w:t>ירושלים</w:t>
      </w:r>
    </w:p>
    <w:p w14:paraId="513AE49A" w14:textId="77777777" w:rsidR="002C0A74" w:rsidRPr="003435BE" w:rsidRDefault="002C0A74" w:rsidP="00B43D0E">
      <w:pPr>
        <w:spacing w:after="120" w:line="360" w:lineRule="auto"/>
        <w:rPr>
          <w:rtl/>
        </w:rPr>
      </w:pPr>
      <w:r w:rsidRPr="00B814C6">
        <w:rPr>
          <w:rtl/>
        </w:rPr>
        <w:t>א.ג.נ</w:t>
      </w:r>
    </w:p>
    <w:p w14:paraId="5B60C06F" w14:textId="77777777" w:rsidR="002C0A74" w:rsidRPr="003435BE" w:rsidRDefault="002C0A74" w:rsidP="00B43D0E">
      <w:pPr>
        <w:spacing w:before="120" w:after="120" w:line="360" w:lineRule="auto"/>
        <w:jc w:val="center"/>
        <w:rPr>
          <w:b/>
          <w:bCs/>
          <w:u w:val="single"/>
          <w:rtl/>
        </w:rPr>
      </w:pPr>
      <w:r w:rsidRPr="003435BE">
        <w:rPr>
          <w:b/>
          <w:bCs/>
          <w:u w:val="single"/>
          <w:rtl/>
        </w:rPr>
        <w:t xml:space="preserve">הנדון: </w:t>
      </w:r>
      <w:r w:rsidRPr="003435BE">
        <w:rPr>
          <w:rFonts w:hint="cs"/>
          <w:b/>
          <w:bCs/>
          <w:u w:val="single"/>
          <w:rtl/>
        </w:rPr>
        <w:t>הצהרה בדבר שימוש בתוכנות מקור</w:t>
      </w:r>
    </w:p>
    <w:p w14:paraId="29C35005" w14:textId="77777777" w:rsidR="002C0A74" w:rsidRPr="003435BE" w:rsidRDefault="002C0A74" w:rsidP="00B43D0E">
      <w:pPr>
        <w:spacing w:before="120" w:after="120" w:line="360" w:lineRule="auto"/>
        <w:jc w:val="center"/>
        <w:rPr>
          <w:b/>
          <w:bCs/>
          <w:u w:val="single"/>
          <w:rtl/>
        </w:rPr>
      </w:pPr>
    </w:p>
    <w:p w14:paraId="44E1A6A9" w14:textId="77777777" w:rsidR="002C0A74" w:rsidRPr="003435BE" w:rsidRDefault="002C0A74" w:rsidP="00B43D0E">
      <w:pPr>
        <w:spacing w:line="360" w:lineRule="auto"/>
        <w:rPr>
          <w:rFonts w:ascii="Calibri" w:eastAsia="Calibri" w:hAnsi="Calibri"/>
          <w:rtl/>
        </w:rPr>
      </w:pPr>
      <w:r w:rsidRPr="003435BE">
        <w:rPr>
          <w:rFonts w:ascii="Calibri" w:eastAsia="Calibri" w:hAnsi="Calibri" w:hint="cs"/>
          <w:rtl/>
        </w:rPr>
        <w:t>אני</w:t>
      </w:r>
      <w:r w:rsidRPr="003435BE">
        <w:rPr>
          <w:rFonts w:ascii="Calibri" w:eastAsia="Calibri" w:hAnsi="Calibri"/>
          <w:rtl/>
        </w:rPr>
        <w:t xml:space="preserve"> </w:t>
      </w:r>
      <w:r w:rsidRPr="003435BE">
        <w:rPr>
          <w:rFonts w:ascii="Calibri" w:eastAsia="Calibri" w:hAnsi="Calibri" w:hint="cs"/>
          <w:rtl/>
        </w:rPr>
        <w:t>הח</w:t>
      </w:r>
      <w:r w:rsidRPr="003435BE">
        <w:rPr>
          <w:rFonts w:ascii="Calibri" w:eastAsia="Calibri" w:hAnsi="Calibri"/>
          <w:rtl/>
        </w:rPr>
        <w:t>"</w:t>
      </w:r>
      <w:r w:rsidRPr="003435BE">
        <w:rPr>
          <w:rFonts w:ascii="Calibri" w:eastAsia="Calibri" w:hAnsi="Calibri" w:hint="cs"/>
          <w:rtl/>
        </w:rPr>
        <w:t>מ</w:t>
      </w:r>
      <w:r w:rsidRPr="003435BE">
        <w:rPr>
          <w:rFonts w:ascii="Calibri" w:eastAsia="Calibri" w:hAnsi="Calibri"/>
          <w:rtl/>
        </w:rPr>
        <w:t xml:space="preserve"> __________ </w:t>
      </w:r>
      <w:r w:rsidRPr="003435BE">
        <w:rPr>
          <w:rFonts w:ascii="Calibri" w:eastAsia="Calibri" w:hAnsi="Calibri" w:hint="cs"/>
          <w:rtl/>
        </w:rPr>
        <w:t>ת</w:t>
      </w:r>
      <w:r w:rsidRPr="003435BE">
        <w:rPr>
          <w:rFonts w:ascii="Calibri" w:eastAsia="Calibri" w:hAnsi="Calibri"/>
          <w:rtl/>
        </w:rPr>
        <w:t>.</w:t>
      </w:r>
      <w:r w:rsidRPr="003435BE">
        <w:rPr>
          <w:rFonts w:ascii="Calibri" w:eastAsia="Calibri" w:hAnsi="Calibri" w:hint="cs"/>
          <w:rtl/>
        </w:rPr>
        <w:t>ז</w:t>
      </w:r>
      <w:r w:rsidRPr="003435BE">
        <w:rPr>
          <w:rFonts w:ascii="Calibri" w:eastAsia="Calibri" w:hAnsi="Calibri"/>
          <w:rtl/>
        </w:rPr>
        <w:t xml:space="preserve">. __________________ </w:t>
      </w:r>
      <w:r w:rsidRPr="003435BE">
        <w:rPr>
          <w:rFonts w:ascii="Calibri" w:eastAsia="Calibri" w:hAnsi="Calibri" w:hint="cs"/>
          <w:rtl/>
        </w:rPr>
        <w:t>לאחר</w:t>
      </w:r>
      <w:r w:rsidRPr="003435BE">
        <w:rPr>
          <w:rFonts w:ascii="Calibri" w:eastAsia="Calibri" w:hAnsi="Calibri"/>
          <w:rtl/>
        </w:rPr>
        <w:t xml:space="preserve"> </w:t>
      </w:r>
      <w:r w:rsidRPr="003435BE">
        <w:rPr>
          <w:rFonts w:ascii="Calibri" w:eastAsia="Calibri" w:hAnsi="Calibri" w:hint="cs"/>
          <w:rtl/>
        </w:rPr>
        <w:t>שהוזהרתי</w:t>
      </w:r>
      <w:r w:rsidRPr="003435BE">
        <w:rPr>
          <w:rFonts w:ascii="Calibri" w:eastAsia="Calibri" w:hAnsi="Calibri"/>
          <w:rtl/>
        </w:rPr>
        <w:t xml:space="preserve"> </w:t>
      </w:r>
      <w:r w:rsidRPr="003435BE">
        <w:rPr>
          <w:rFonts w:ascii="Calibri" w:eastAsia="Calibri" w:hAnsi="Calibri" w:hint="cs"/>
          <w:rtl/>
        </w:rPr>
        <w:t>כי</w:t>
      </w:r>
      <w:r w:rsidRPr="003435BE">
        <w:rPr>
          <w:rFonts w:ascii="Calibri" w:eastAsia="Calibri" w:hAnsi="Calibri"/>
          <w:rtl/>
        </w:rPr>
        <w:t xml:space="preserve"> </w:t>
      </w:r>
      <w:r w:rsidRPr="003435BE">
        <w:rPr>
          <w:rFonts w:ascii="Calibri" w:eastAsia="Calibri" w:hAnsi="Calibri" w:hint="cs"/>
          <w:rtl/>
        </w:rPr>
        <w:t>עלי</w:t>
      </w:r>
      <w:r w:rsidRPr="003435BE">
        <w:rPr>
          <w:rFonts w:ascii="Calibri" w:eastAsia="Calibri" w:hAnsi="Calibri"/>
          <w:rtl/>
        </w:rPr>
        <w:t xml:space="preserve"> </w:t>
      </w:r>
      <w:r w:rsidRPr="003435BE">
        <w:rPr>
          <w:rFonts w:ascii="Calibri" w:eastAsia="Calibri" w:hAnsi="Calibri" w:hint="cs"/>
          <w:rtl/>
        </w:rPr>
        <w:t>לומר</w:t>
      </w:r>
      <w:r w:rsidRPr="003435BE">
        <w:rPr>
          <w:rFonts w:ascii="Calibri" w:eastAsia="Calibri" w:hAnsi="Calibri"/>
          <w:rtl/>
        </w:rPr>
        <w:t xml:space="preserve"> </w:t>
      </w:r>
      <w:r w:rsidRPr="003435BE">
        <w:rPr>
          <w:rFonts w:ascii="Calibri" w:eastAsia="Calibri" w:hAnsi="Calibri" w:hint="cs"/>
          <w:rtl/>
        </w:rPr>
        <w:t>את</w:t>
      </w:r>
      <w:r w:rsidRPr="003435BE">
        <w:rPr>
          <w:rFonts w:ascii="Calibri" w:eastAsia="Calibri" w:hAnsi="Calibri"/>
          <w:rtl/>
        </w:rPr>
        <w:t xml:space="preserve"> </w:t>
      </w:r>
      <w:r w:rsidRPr="003435BE">
        <w:rPr>
          <w:rFonts w:ascii="Calibri" w:eastAsia="Calibri" w:hAnsi="Calibri" w:hint="cs"/>
          <w:rtl/>
        </w:rPr>
        <w:t>האמת</w:t>
      </w:r>
      <w:r w:rsidRPr="003435BE">
        <w:rPr>
          <w:rFonts w:ascii="Calibri" w:eastAsia="Calibri" w:hAnsi="Calibri"/>
          <w:rtl/>
        </w:rPr>
        <w:t xml:space="preserve"> </w:t>
      </w:r>
      <w:r w:rsidRPr="003435BE">
        <w:rPr>
          <w:rFonts w:ascii="Calibri" w:eastAsia="Calibri" w:hAnsi="Calibri" w:hint="cs"/>
          <w:rtl/>
        </w:rPr>
        <w:t>וכי</w:t>
      </w:r>
      <w:r w:rsidRPr="003435BE">
        <w:rPr>
          <w:rFonts w:ascii="Calibri" w:eastAsia="Calibri" w:hAnsi="Calibri"/>
          <w:rtl/>
        </w:rPr>
        <w:t xml:space="preserve"> </w:t>
      </w:r>
      <w:r w:rsidRPr="003435BE">
        <w:rPr>
          <w:rFonts w:ascii="Calibri" w:eastAsia="Calibri" w:hAnsi="Calibri" w:hint="cs"/>
          <w:rtl/>
        </w:rPr>
        <w:t>אהיה</w:t>
      </w:r>
      <w:r w:rsidRPr="003435BE">
        <w:rPr>
          <w:rFonts w:ascii="Calibri" w:eastAsia="Calibri" w:hAnsi="Calibri"/>
          <w:rtl/>
        </w:rPr>
        <w:t xml:space="preserve"> </w:t>
      </w:r>
      <w:r w:rsidRPr="003435BE">
        <w:rPr>
          <w:rFonts w:ascii="Calibri" w:eastAsia="Calibri" w:hAnsi="Calibri" w:hint="cs"/>
          <w:rtl/>
        </w:rPr>
        <w:t>צפוי</w:t>
      </w:r>
      <w:r w:rsidRPr="003435BE">
        <w:rPr>
          <w:rFonts w:ascii="Calibri" w:eastAsia="Calibri" w:hAnsi="Calibri"/>
          <w:rtl/>
        </w:rPr>
        <w:t xml:space="preserve"> </w:t>
      </w:r>
      <w:r w:rsidRPr="003435BE">
        <w:rPr>
          <w:rFonts w:ascii="Calibri" w:eastAsia="Calibri" w:hAnsi="Calibri" w:hint="cs"/>
          <w:rtl/>
        </w:rPr>
        <w:t>לעונשים</w:t>
      </w:r>
      <w:r w:rsidRPr="003435BE">
        <w:rPr>
          <w:rFonts w:ascii="Calibri" w:eastAsia="Calibri" w:hAnsi="Calibri"/>
          <w:rtl/>
        </w:rPr>
        <w:t xml:space="preserve"> </w:t>
      </w:r>
      <w:r w:rsidRPr="003435BE">
        <w:rPr>
          <w:rFonts w:ascii="Calibri" w:eastAsia="Calibri" w:hAnsi="Calibri" w:hint="cs"/>
          <w:rtl/>
        </w:rPr>
        <w:t>הקבועים</w:t>
      </w:r>
      <w:r w:rsidRPr="003435BE">
        <w:rPr>
          <w:rFonts w:ascii="Calibri" w:eastAsia="Calibri" w:hAnsi="Calibri"/>
          <w:rtl/>
        </w:rPr>
        <w:t xml:space="preserve"> </w:t>
      </w:r>
      <w:r w:rsidRPr="003435BE">
        <w:rPr>
          <w:rFonts w:ascii="Calibri" w:eastAsia="Calibri" w:hAnsi="Calibri" w:hint="cs"/>
          <w:rtl/>
        </w:rPr>
        <w:t>בחוק</w:t>
      </w:r>
      <w:r w:rsidRPr="003435BE">
        <w:rPr>
          <w:rFonts w:ascii="Calibri" w:eastAsia="Calibri" w:hAnsi="Calibri"/>
          <w:rtl/>
        </w:rPr>
        <w:t xml:space="preserve"> </w:t>
      </w:r>
      <w:r w:rsidRPr="003435BE">
        <w:rPr>
          <w:rFonts w:ascii="Calibri" w:eastAsia="Calibri" w:hAnsi="Calibri" w:hint="cs"/>
          <w:rtl/>
        </w:rPr>
        <w:t>אם</w:t>
      </w:r>
      <w:r w:rsidRPr="003435BE">
        <w:rPr>
          <w:rFonts w:ascii="Calibri" w:eastAsia="Calibri" w:hAnsi="Calibri"/>
          <w:rtl/>
        </w:rPr>
        <w:t xml:space="preserve"> </w:t>
      </w:r>
      <w:r w:rsidRPr="003435BE">
        <w:rPr>
          <w:rFonts w:ascii="Calibri" w:eastAsia="Calibri" w:hAnsi="Calibri" w:hint="cs"/>
          <w:rtl/>
        </w:rPr>
        <w:t>לא</w:t>
      </w:r>
      <w:r w:rsidRPr="003435BE">
        <w:rPr>
          <w:rFonts w:ascii="Calibri" w:eastAsia="Calibri" w:hAnsi="Calibri"/>
          <w:rtl/>
        </w:rPr>
        <w:t xml:space="preserve"> </w:t>
      </w:r>
      <w:r w:rsidRPr="003435BE">
        <w:rPr>
          <w:rFonts w:ascii="Calibri" w:eastAsia="Calibri" w:hAnsi="Calibri" w:hint="cs"/>
          <w:rtl/>
        </w:rPr>
        <w:t>אעשה</w:t>
      </w:r>
      <w:r w:rsidRPr="003435BE">
        <w:rPr>
          <w:rFonts w:ascii="Calibri" w:eastAsia="Calibri" w:hAnsi="Calibri"/>
          <w:rtl/>
        </w:rPr>
        <w:t xml:space="preserve"> </w:t>
      </w:r>
      <w:r w:rsidRPr="003435BE">
        <w:rPr>
          <w:rFonts w:ascii="Calibri" w:eastAsia="Calibri" w:hAnsi="Calibri" w:hint="cs"/>
          <w:rtl/>
        </w:rPr>
        <w:t>כן</w:t>
      </w:r>
      <w:r w:rsidRPr="003435BE">
        <w:rPr>
          <w:rFonts w:ascii="Calibri" w:eastAsia="Calibri" w:hAnsi="Calibri"/>
          <w:rtl/>
        </w:rPr>
        <w:t xml:space="preserve">, </w:t>
      </w:r>
      <w:r w:rsidRPr="003435BE">
        <w:rPr>
          <w:rFonts w:ascii="Calibri" w:eastAsia="Calibri" w:hAnsi="Calibri" w:hint="cs"/>
          <w:rtl/>
        </w:rPr>
        <w:t>מצהיר</w:t>
      </w:r>
      <w:r w:rsidRPr="003435BE">
        <w:rPr>
          <w:rFonts w:ascii="Calibri" w:eastAsia="Calibri" w:hAnsi="Calibri"/>
          <w:rtl/>
        </w:rPr>
        <w:t>/</w:t>
      </w:r>
      <w:r w:rsidRPr="003435BE">
        <w:rPr>
          <w:rFonts w:ascii="Calibri" w:eastAsia="Calibri" w:hAnsi="Calibri" w:hint="cs"/>
          <w:rtl/>
        </w:rPr>
        <w:t>ה</w:t>
      </w:r>
      <w:r w:rsidRPr="003435BE">
        <w:rPr>
          <w:rFonts w:ascii="Calibri" w:eastAsia="Calibri" w:hAnsi="Calibri"/>
          <w:rtl/>
        </w:rPr>
        <w:t xml:space="preserve"> </w:t>
      </w:r>
      <w:r w:rsidRPr="003435BE">
        <w:rPr>
          <w:rFonts w:ascii="Calibri" w:eastAsia="Calibri" w:hAnsi="Calibri" w:hint="cs"/>
          <w:rtl/>
        </w:rPr>
        <w:t>בזה</w:t>
      </w:r>
      <w:r w:rsidRPr="003435BE">
        <w:rPr>
          <w:rFonts w:ascii="Calibri" w:eastAsia="Calibri" w:hAnsi="Calibri"/>
          <w:rtl/>
        </w:rPr>
        <w:t xml:space="preserve"> </w:t>
      </w:r>
      <w:r w:rsidRPr="003435BE">
        <w:rPr>
          <w:rFonts w:ascii="Calibri" w:eastAsia="Calibri" w:hAnsi="Calibri" w:hint="cs"/>
          <w:rtl/>
        </w:rPr>
        <w:t>כדלקמן</w:t>
      </w:r>
      <w:r w:rsidRPr="003435BE">
        <w:rPr>
          <w:rFonts w:ascii="Calibri" w:eastAsia="Calibri" w:hAnsi="Calibri"/>
          <w:rtl/>
        </w:rPr>
        <w:t>:</w:t>
      </w:r>
    </w:p>
    <w:p w14:paraId="1FC368E1" w14:textId="77777777" w:rsidR="002C0A74" w:rsidRPr="003435BE" w:rsidRDefault="002C0A74" w:rsidP="007D3FE5">
      <w:pPr>
        <w:widowControl/>
        <w:numPr>
          <w:ilvl w:val="0"/>
          <w:numId w:val="15"/>
        </w:numPr>
        <w:adjustRightInd/>
        <w:spacing w:line="360" w:lineRule="auto"/>
        <w:ind w:left="641" w:hanging="641"/>
        <w:contextualSpacing/>
        <w:textAlignment w:val="auto"/>
        <w:rPr>
          <w:rFonts w:ascii="Calibri" w:eastAsia="Calibri" w:hAnsi="Calibri"/>
          <w:rtl/>
        </w:rPr>
      </w:pPr>
      <w:r w:rsidRPr="003435BE">
        <w:rPr>
          <w:rFonts w:ascii="Calibri" w:eastAsia="Calibri" w:hAnsi="Calibri" w:hint="cs"/>
          <w:rtl/>
        </w:rPr>
        <w:t>הנני</w:t>
      </w:r>
      <w:r w:rsidRPr="003435BE">
        <w:rPr>
          <w:rFonts w:ascii="Calibri" w:eastAsia="Calibri" w:hAnsi="Calibri"/>
          <w:rtl/>
        </w:rPr>
        <w:t xml:space="preserve"> </w:t>
      </w:r>
      <w:r w:rsidRPr="003435BE">
        <w:rPr>
          <w:rFonts w:ascii="Calibri" w:eastAsia="Calibri" w:hAnsi="Calibri" w:hint="cs"/>
          <w:rtl/>
        </w:rPr>
        <w:t>נותן</w:t>
      </w:r>
      <w:r w:rsidRPr="003435BE">
        <w:rPr>
          <w:rFonts w:ascii="Calibri" w:eastAsia="Calibri" w:hAnsi="Calibri"/>
          <w:rtl/>
        </w:rPr>
        <w:t xml:space="preserve"> </w:t>
      </w:r>
      <w:r w:rsidRPr="003435BE">
        <w:rPr>
          <w:rFonts w:ascii="Calibri" w:eastAsia="Calibri" w:hAnsi="Calibri" w:hint="cs"/>
          <w:rtl/>
        </w:rPr>
        <w:t>תצהיר</w:t>
      </w:r>
      <w:r w:rsidRPr="003435BE">
        <w:rPr>
          <w:rFonts w:ascii="Calibri" w:eastAsia="Calibri" w:hAnsi="Calibri"/>
          <w:rtl/>
        </w:rPr>
        <w:t xml:space="preserve"> </w:t>
      </w:r>
      <w:r w:rsidRPr="003435BE">
        <w:rPr>
          <w:rFonts w:ascii="Calibri" w:eastAsia="Calibri" w:hAnsi="Calibri" w:hint="cs"/>
          <w:rtl/>
        </w:rPr>
        <w:t>זה</w:t>
      </w:r>
      <w:r w:rsidRPr="003435BE">
        <w:rPr>
          <w:rFonts w:ascii="Calibri" w:eastAsia="Calibri" w:hAnsi="Calibri"/>
          <w:rtl/>
        </w:rPr>
        <w:t xml:space="preserve"> </w:t>
      </w:r>
      <w:r w:rsidRPr="003435BE">
        <w:rPr>
          <w:rFonts w:ascii="Calibri" w:eastAsia="Calibri" w:hAnsi="Calibri" w:hint="cs"/>
          <w:rtl/>
        </w:rPr>
        <w:t>בשם</w:t>
      </w:r>
      <w:r w:rsidRPr="003435BE">
        <w:rPr>
          <w:rFonts w:ascii="Calibri" w:eastAsia="Calibri" w:hAnsi="Calibri"/>
          <w:rtl/>
        </w:rPr>
        <w:t xml:space="preserve"> _________________ </w:t>
      </w:r>
      <w:r w:rsidRPr="003435BE">
        <w:rPr>
          <w:rFonts w:ascii="Calibri" w:eastAsia="Calibri" w:hAnsi="Calibri" w:hint="cs"/>
          <w:rtl/>
        </w:rPr>
        <w:t>שהוא</w:t>
      </w:r>
      <w:r w:rsidRPr="003435BE">
        <w:rPr>
          <w:rFonts w:ascii="Calibri" w:eastAsia="Calibri" w:hAnsi="Calibri"/>
          <w:rtl/>
        </w:rPr>
        <w:t xml:space="preserve"> </w:t>
      </w:r>
      <w:r w:rsidRPr="003435BE">
        <w:rPr>
          <w:rFonts w:ascii="Calibri" w:eastAsia="Calibri" w:hAnsi="Calibri" w:hint="cs"/>
          <w:rtl/>
        </w:rPr>
        <w:t>הגוף</w:t>
      </w:r>
      <w:r w:rsidRPr="003435BE">
        <w:rPr>
          <w:rFonts w:ascii="Calibri" w:eastAsia="Calibri" w:hAnsi="Calibri"/>
          <w:rtl/>
        </w:rPr>
        <w:t xml:space="preserve"> </w:t>
      </w:r>
      <w:r w:rsidRPr="003435BE">
        <w:rPr>
          <w:rFonts w:ascii="Calibri" w:eastAsia="Calibri" w:hAnsi="Calibri" w:hint="cs"/>
          <w:rtl/>
        </w:rPr>
        <w:t>המבקש</w:t>
      </w:r>
      <w:r w:rsidRPr="003435BE">
        <w:rPr>
          <w:rFonts w:ascii="Calibri" w:eastAsia="Calibri" w:hAnsi="Calibri"/>
          <w:rtl/>
        </w:rPr>
        <w:t xml:space="preserve"> </w:t>
      </w:r>
      <w:r w:rsidRPr="003435BE">
        <w:rPr>
          <w:rFonts w:ascii="Calibri" w:eastAsia="Calibri" w:hAnsi="Calibri" w:hint="cs"/>
          <w:rtl/>
        </w:rPr>
        <w:t>להתקשר</w:t>
      </w:r>
      <w:r w:rsidRPr="003435BE">
        <w:rPr>
          <w:rFonts w:ascii="Calibri" w:eastAsia="Calibri" w:hAnsi="Calibri"/>
          <w:rtl/>
        </w:rPr>
        <w:t xml:space="preserve"> </w:t>
      </w:r>
      <w:r w:rsidRPr="003435BE">
        <w:rPr>
          <w:rFonts w:ascii="Calibri" w:eastAsia="Calibri" w:hAnsi="Calibri" w:hint="cs"/>
          <w:rtl/>
        </w:rPr>
        <w:t>עם</w:t>
      </w:r>
      <w:r w:rsidRPr="003435BE">
        <w:rPr>
          <w:rFonts w:ascii="Calibri" w:eastAsia="Calibri" w:hAnsi="Calibri"/>
          <w:rtl/>
        </w:rPr>
        <w:t xml:space="preserve"> </w:t>
      </w:r>
      <w:r w:rsidRPr="003435BE">
        <w:rPr>
          <w:rFonts w:ascii="Calibri" w:eastAsia="Calibri" w:hAnsi="Calibri" w:hint="cs"/>
          <w:rtl/>
        </w:rPr>
        <w:t>משרד</w:t>
      </w:r>
      <w:r w:rsidRPr="003435BE">
        <w:rPr>
          <w:rFonts w:ascii="Calibri" w:eastAsia="Calibri" w:hAnsi="Calibri"/>
          <w:rtl/>
        </w:rPr>
        <w:t xml:space="preserve"> </w:t>
      </w:r>
      <w:r w:rsidRPr="003435BE">
        <w:rPr>
          <w:rFonts w:ascii="Calibri" w:eastAsia="Calibri" w:hAnsi="Calibri" w:hint="cs"/>
          <w:rtl/>
        </w:rPr>
        <w:t>הבריאות</w:t>
      </w:r>
      <w:r w:rsidRPr="003435BE">
        <w:rPr>
          <w:rFonts w:ascii="Calibri" w:eastAsia="Calibri" w:hAnsi="Calibri"/>
          <w:rtl/>
        </w:rPr>
        <w:t xml:space="preserve"> </w:t>
      </w:r>
      <w:r w:rsidRPr="003435BE">
        <w:rPr>
          <w:rFonts w:ascii="Calibri" w:eastAsia="Calibri" w:hAnsi="Calibri" w:hint="cs"/>
          <w:rtl/>
        </w:rPr>
        <w:t>במסגרת</w:t>
      </w:r>
      <w:r w:rsidRPr="003435BE">
        <w:rPr>
          <w:rFonts w:ascii="Calibri" w:eastAsia="Calibri" w:hAnsi="Calibri"/>
          <w:rtl/>
        </w:rPr>
        <w:t xml:space="preserve"> </w:t>
      </w:r>
      <w:r w:rsidRPr="003435BE">
        <w:rPr>
          <w:rFonts w:ascii="Calibri" w:eastAsia="Calibri" w:hAnsi="Calibri" w:hint="cs"/>
          <w:rtl/>
        </w:rPr>
        <w:t>מכרז</w:t>
      </w:r>
      <w:r w:rsidRPr="003435BE">
        <w:rPr>
          <w:rFonts w:ascii="Calibri" w:eastAsia="Calibri" w:hAnsi="Calibri"/>
          <w:rtl/>
        </w:rPr>
        <w:t xml:space="preserve"> </w:t>
      </w:r>
      <w:r w:rsidRPr="003435BE">
        <w:rPr>
          <w:rFonts w:ascii="Calibri" w:eastAsia="Calibri" w:hAnsi="Calibri" w:hint="cs"/>
          <w:rtl/>
        </w:rPr>
        <w:t>זה</w:t>
      </w:r>
      <w:r w:rsidRPr="003435BE">
        <w:rPr>
          <w:rFonts w:ascii="Calibri" w:eastAsia="Calibri" w:hAnsi="Calibri"/>
          <w:rtl/>
        </w:rPr>
        <w:t xml:space="preserve"> (</w:t>
      </w:r>
      <w:r w:rsidRPr="003435BE">
        <w:rPr>
          <w:rFonts w:ascii="Calibri" w:eastAsia="Calibri" w:hAnsi="Calibri" w:hint="cs"/>
          <w:rtl/>
        </w:rPr>
        <w:t>להלן</w:t>
      </w:r>
      <w:r w:rsidRPr="003435BE">
        <w:rPr>
          <w:rFonts w:ascii="Calibri" w:eastAsia="Calibri" w:hAnsi="Calibri"/>
          <w:rtl/>
        </w:rPr>
        <w:t>: "</w:t>
      </w:r>
      <w:r w:rsidRPr="003435BE">
        <w:rPr>
          <w:rFonts w:ascii="Calibri" w:eastAsia="Calibri" w:hAnsi="Calibri" w:hint="cs"/>
          <w:b/>
          <w:bCs/>
          <w:rtl/>
        </w:rPr>
        <w:t>המציע</w:t>
      </w:r>
      <w:r w:rsidRPr="003435BE">
        <w:rPr>
          <w:rFonts w:ascii="Calibri" w:eastAsia="Calibri" w:hAnsi="Calibri"/>
          <w:rtl/>
        </w:rPr>
        <w:t xml:space="preserve">"). </w:t>
      </w:r>
      <w:r w:rsidRPr="003435BE">
        <w:rPr>
          <w:rFonts w:ascii="Calibri" w:eastAsia="Calibri" w:hAnsi="Calibri" w:hint="cs"/>
          <w:rtl/>
        </w:rPr>
        <w:t>אני</w:t>
      </w:r>
      <w:r w:rsidRPr="003435BE">
        <w:rPr>
          <w:rFonts w:ascii="Calibri" w:eastAsia="Calibri" w:hAnsi="Calibri"/>
          <w:rtl/>
        </w:rPr>
        <w:t xml:space="preserve"> </w:t>
      </w:r>
      <w:r w:rsidRPr="003435BE">
        <w:rPr>
          <w:rFonts w:ascii="Calibri" w:eastAsia="Calibri" w:hAnsi="Calibri" w:hint="cs"/>
          <w:rtl/>
        </w:rPr>
        <w:t>מכהן</w:t>
      </w:r>
      <w:r w:rsidRPr="003435BE">
        <w:rPr>
          <w:rFonts w:ascii="Calibri" w:eastAsia="Calibri" w:hAnsi="Calibri"/>
          <w:rtl/>
        </w:rPr>
        <w:t xml:space="preserve"> </w:t>
      </w:r>
      <w:r w:rsidRPr="003435BE">
        <w:rPr>
          <w:rFonts w:ascii="Calibri" w:eastAsia="Calibri" w:hAnsi="Calibri" w:hint="cs"/>
          <w:rtl/>
        </w:rPr>
        <w:t>כ</w:t>
      </w:r>
      <w:r w:rsidRPr="003435BE">
        <w:rPr>
          <w:rFonts w:ascii="Calibri" w:eastAsia="Calibri" w:hAnsi="Calibri"/>
          <w:rtl/>
        </w:rPr>
        <w:t xml:space="preserve">_______________ </w:t>
      </w:r>
      <w:r w:rsidRPr="003435BE">
        <w:rPr>
          <w:rFonts w:ascii="Calibri" w:eastAsia="Calibri" w:hAnsi="Calibri" w:hint="cs"/>
          <w:rtl/>
        </w:rPr>
        <w:t>והנני</w:t>
      </w:r>
      <w:r w:rsidRPr="003435BE">
        <w:rPr>
          <w:rFonts w:ascii="Calibri" w:eastAsia="Calibri" w:hAnsi="Calibri"/>
          <w:rtl/>
        </w:rPr>
        <w:t xml:space="preserve"> </w:t>
      </w:r>
      <w:r w:rsidRPr="003435BE">
        <w:rPr>
          <w:rFonts w:ascii="Calibri" w:eastAsia="Calibri" w:hAnsi="Calibri" w:hint="cs"/>
          <w:rtl/>
        </w:rPr>
        <w:t>מוסמך</w:t>
      </w:r>
      <w:r w:rsidRPr="003435BE">
        <w:rPr>
          <w:rFonts w:ascii="Calibri" w:eastAsia="Calibri" w:hAnsi="Calibri"/>
          <w:rtl/>
        </w:rPr>
        <w:t>/</w:t>
      </w:r>
      <w:r w:rsidRPr="003435BE">
        <w:rPr>
          <w:rFonts w:ascii="Calibri" w:eastAsia="Calibri" w:hAnsi="Calibri" w:hint="cs"/>
          <w:rtl/>
        </w:rPr>
        <w:t>ת</w:t>
      </w:r>
      <w:r w:rsidRPr="003435BE">
        <w:rPr>
          <w:rFonts w:ascii="Calibri" w:eastAsia="Calibri" w:hAnsi="Calibri"/>
          <w:rtl/>
        </w:rPr>
        <w:t xml:space="preserve"> </w:t>
      </w:r>
      <w:r w:rsidRPr="003435BE">
        <w:rPr>
          <w:rFonts w:ascii="Calibri" w:eastAsia="Calibri" w:hAnsi="Calibri" w:hint="cs"/>
          <w:rtl/>
        </w:rPr>
        <w:t>לתת</w:t>
      </w:r>
      <w:r w:rsidRPr="003435BE">
        <w:rPr>
          <w:rFonts w:ascii="Calibri" w:eastAsia="Calibri" w:hAnsi="Calibri"/>
          <w:rtl/>
        </w:rPr>
        <w:t xml:space="preserve"> </w:t>
      </w:r>
      <w:r w:rsidRPr="003435BE">
        <w:rPr>
          <w:rFonts w:ascii="Calibri" w:eastAsia="Calibri" w:hAnsi="Calibri" w:hint="cs"/>
          <w:rtl/>
        </w:rPr>
        <w:t>תצהיר</w:t>
      </w:r>
      <w:r w:rsidRPr="003435BE">
        <w:rPr>
          <w:rFonts w:ascii="Calibri" w:eastAsia="Calibri" w:hAnsi="Calibri"/>
          <w:rtl/>
        </w:rPr>
        <w:t xml:space="preserve"> </w:t>
      </w:r>
      <w:r w:rsidRPr="003435BE">
        <w:rPr>
          <w:rFonts w:ascii="Calibri" w:eastAsia="Calibri" w:hAnsi="Calibri" w:hint="cs"/>
          <w:rtl/>
        </w:rPr>
        <w:t>זה</w:t>
      </w:r>
      <w:r w:rsidRPr="003435BE">
        <w:rPr>
          <w:rFonts w:ascii="Calibri" w:eastAsia="Calibri" w:hAnsi="Calibri"/>
          <w:rtl/>
        </w:rPr>
        <w:t xml:space="preserve"> </w:t>
      </w:r>
      <w:r w:rsidRPr="003435BE">
        <w:rPr>
          <w:rFonts w:ascii="Calibri" w:eastAsia="Calibri" w:hAnsi="Calibri" w:hint="cs"/>
          <w:rtl/>
        </w:rPr>
        <w:t>בשם</w:t>
      </w:r>
      <w:r w:rsidRPr="003435BE">
        <w:rPr>
          <w:rFonts w:ascii="Calibri" w:eastAsia="Calibri" w:hAnsi="Calibri"/>
          <w:rtl/>
        </w:rPr>
        <w:t xml:space="preserve"> </w:t>
      </w:r>
      <w:r w:rsidRPr="003435BE">
        <w:rPr>
          <w:rFonts w:ascii="Calibri" w:eastAsia="Calibri" w:hAnsi="Calibri" w:hint="cs"/>
          <w:rtl/>
        </w:rPr>
        <w:t>המציע</w:t>
      </w:r>
      <w:r w:rsidRPr="003435BE">
        <w:rPr>
          <w:rFonts w:ascii="Calibri" w:eastAsia="Calibri" w:hAnsi="Calibri"/>
          <w:rtl/>
        </w:rPr>
        <w:t xml:space="preserve">. </w:t>
      </w:r>
    </w:p>
    <w:p w14:paraId="269B3E28" w14:textId="77777777" w:rsidR="002C0A74" w:rsidRPr="003435BE" w:rsidRDefault="002C0A74" w:rsidP="007D3FE5">
      <w:pPr>
        <w:widowControl/>
        <w:numPr>
          <w:ilvl w:val="0"/>
          <w:numId w:val="15"/>
        </w:numPr>
        <w:adjustRightInd/>
        <w:spacing w:line="360" w:lineRule="auto"/>
        <w:ind w:left="641" w:hanging="641"/>
        <w:contextualSpacing/>
        <w:textAlignment w:val="auto"/>
        <w:rPr>
          <w:rFonts w:ascii="Calibri" w:eastAsia="Calibri" w:hAnsi="Calibri"/>
          <w:rtl/>
        </w:rPr>
      </w:pPr>
      <w:r w:rsidRPr="003435BE">
        <w:rPr>
          <w:rFonts w:hint="eastAsia"/>
          <w:rtl/>
        </w:rPr>
        <w:t>הריני</w:t>
      </w:r>
      <w:r w:rsidRPr="003435BE">
        <w:rPr>
          <w:rtl/>
        </w:rPr>
        <w:t xml:space="preserve"> </w:t>
      </w:r>
      <w:r w:rsidRPr="003435BE">
        <w:rPr>
          <w:rFonts w:hint="eastAsia"/>
          <w:rtl/>
        </w:rPr>
        <w:t>להצהיר</w:t>
      </w:r>
      <w:r w:rsidRPr="003435BE">
        <w:rPr>
          <w:rtl/>
        </w:rPr>
        <w:t xml:space="preserve"> </w:t>
      </w:r>
      <w:r w:rsidRPr="003435BE">
        <w:rPr>
          <w:rFonts w:hint="eastAsia"/>
          <w:rtl/>
        </w:rPr>
        <w:t>כי</w:t>
      </w:r>
      <w:r w:rsidRPr="003435BE">
        <w:rPr>
          <w:rtl/>
        </w:rPr>
        <w:t xml:space="preserve"> </w:t>
      </w:r>
      <w:r w:rsidRPr="003435BE">
        <w:rPr>
          <w:rFonts w:hint="eastAsia"/>
          <w:rtl/>
        </w:rPr>
        <w:t>המציע</w:t>
      </w:r>
      <w:r w:rsidRPr="003435BE">
        <w:rPr>
          <w:rtl/>
        </w:rPr>
        <w:t xml:space="preserve"> </w:t>
      </w:r>
      <w:r w:rsidRPr="003435BE">
        <w:rPr>
          <w:rFonts w:hint="eastAsia"/>
          <w:rtl/>
        </w:rPr>
        <w:t>מתחייב</w:t>
      </w:r>
      <w:r w:rsidRPr="003435BE">
        <w:rPr>
          <w:rtl/>
        </w:rPr>
        <w:t xml:space="preserve"> </w:t>
      </w:r>
      <w:r w:rsidRPr="003435BE">
        <w:rPr>
          <w:rFonts w:hint="eastAsia"/>
          <w:rtl/>
        </w:rPr>
        <w:t>לעשות</w:t>
      </w:r>
      <w:r w:rsidRPr="003435BE">
        <w:rPr>
          <w:rtl/>
        </w:rPr>
        <w:t xml:space="preserve"> </w:t>
      </w:r>
      <w:r w:rsidRPr="003435BE">
        <w:rPr>
          <w:rFonts w:hint="eastAsia"/>
          <w:rtl/>
        </w:rPr>
        <w:t>שימוש</w:t>
      </w:r>
      <w:r w:rsidRPr="003435BE">
        <w:rPr>
          <w:rtl/>
        </w:rPr>
        <w:t xml:space="preserve"> </w:t>
      </w:r>
      <w:r w:rsidRPr="003435BE">
        <w:rPr>
          <w:rFonts w:hint="eastAsia"/>
          <w:rtl/>
        </w:rPr>
        <w:t>אך</w:t>
      </w:r>
      <w:r w:rsidRPr="003435BE">
        <w:rPr>
          <w:rtl/>
        </w:rPr>
        <w:t xml:space="preserve"> </w:t>
      </w:r>
      <w:r w:rsidRPr="003435BE">
        <w:rPr>
          <w:rFonts w:hint="eastAsia"/>
          <w:rtl/>
        </w:rPr>
        <w:t>ורק</w:t>
      </w:r>
      <w:r w:rsidRPr="003435BE">
        <w:rPr>
          <w:rtl/>
        </w:rPr>
        <w:t xml:space="preserve"> </w:t>
      </w:r>
      <w:r w:rsidRPr="003435BE">
        <w:rPr>
          <w:rFonts w:hint="eastAsia"/>
          <w:rtl/>
        </w:rPr>
        <w:t>בתוכנות</w:t>
      </w:r>
      <w:r w:rsidRPr="003435BE">
        <w:rPr>
          <w:rtl/>
        </w:rPr>
        <w:t xml:space="preserve"> </w:t>
      </w:r>
      <w:r w:rsidRPr="003435BE">
        <w:rPr>
          <w:rFonts w:hint="eastAsia"/>
          <w:rtl/>
        </w:rPr>
        <w:t>מקוריות</w:t>
      </w:r>
      <w:r w:rsidRPr="003435BE">
        <w:rPr>
          <w:rtl/>
        </w:rPr>
        <w:t xml:space="preserve"> </w:t>
      </w:r>
      <w:r w:rsidRPr="003435BE">
        <w:rPr>
          <w:rFonts w:hint="eastAsia"/>
          <w:rtl/>
        </w:rPr>
        <w:t>לצורך</w:t>
      </w:r>
      <w:r w:rsidRPr="003435BE">
        <w:rPr>
          <w:rtl/>
        </w:rPr>
        <w:t xml:space="preserve"> </w:t>
      </w:r>
      <w:r w:rsidRPr="003435BE">
        <w:rPr>
          <w:rFonts w:hint="eastAsia"/>
          <w:rtl/>
        </w:rPr>
        <w:t>מכרז</w:t>
      </w:r>
      <w:r w:rsidRPr="003435BE">
        <w:rPr>
          <w:rtl/>
        </w:rPr>
        <w:t xml:space="preserve"> </w:t>
      </w:r>
      <w:r w:rsidRPr="003435BE">
        <w:rPr>
          <w:rFonts w:hint="eastAsia"/>
          <w:rtl/>
        </w:rPr>
        <w:t>מס</w:t>
      </w:r>
      <w:r w:rsidRPr="003435BE">
        <w:rPr>
          <w:rtl/>
        </w:rPr>
        <w:t xml:space="preserve">'____________ </w:t>
      </w:r>
      <w:r w:rsidRPr="003435BE">
        <w:rPr>
          <w:rFonts w:hint="eastAsia"/>
          <w:rtl/>
        </w:rPr>
        <w:t>ולצורך</w:t>
      </w:r>
      <w:r w:rsidRPr="003435BE">
        <w:rPr>
          <w:rtl/>
        </w:rPr>
        <w:t xml:space="preserve"> </w:t>
      </w:r>
      <w:r w:rsidRPr="003435BE">
        <w:rPr>
          <w:rFonts w:hint="eastAsia"/>
          <w:rtl/>
        </w:rPr>
        <w:t>ביצוע</w:t>
      </w:r>
      <w:r w:rsidRPr="003435BE">
        <w:rPr>
          <w:rtl/>
        </w:rPr>
        <w:t xml:space="preserve"> </w:t>
      </w:r>
      <w:r w:rsidRPr="003435BE">
        <w:rPr>
          <w:rFonts w:hint="eastAsia"/>
          <w:rtl/>
        </w:rPr>
        <w:t>השירותים</w:t>
      </w:r>
      <w:r w:rsidRPr="003435BE">
        <w:rPr>
          <w:rtl/>
        </w:rPr>
        <w:t xml:space="preserve"> </w:t>
      </w:r>
      <w:r w:rsidRPr="003435BE">
        <w:rPr>
          <w:rFonts w:hint="eastAsia"/>
          <w:rtl/>
        </w:rPr>
        <w:t>נשוא</w:t>
      </w:r>
      <w:r w:rsidRPr="003435BE">
        <w:rPr>
          <w:rtl/>
        </w:rPr>
        <w:t xml:space="preserve"> </w:t>
      </w:r>
      <w:r w:rsidRPr="003435BE">
        <w:rPr>
          <w:rFonts w:hint="eastAsia"/>
          <w:rtl/>
        </w:rPr>
        <w:t>המכרז</w:t>
      </w:r>
      <w:r w:rsidRPr="003435BE">
        <w:rPr>
          <w:rtl/>
        </w:rPr>
        <w:t xml:space="preserve">, </w:t>
      </w:r>
      <w:r w:rsidRPr="003435BE">
        <w:rPr>
          <w:rFonts w:hint="eastAsia"/>
          <w:rtl/>
        </w:rPr>
        <w:t>ככל</w:t>
      </w:r>
      <w:r w:rsidRPr="003435BE">
        <w:rPr>
          <w:rtl/>
        </w:rPr>
        <w:t xml:space="preserve"> </w:t>
      </w:r>
      <w:r w:rsidRPr="003435BE">
        <w:rPr>
          <w:rFonts w:hint="eastAsia"/>
          <w:rtl/>
        </w:rPr>
        <w:t>שהצעתו</w:t>
      </w:r>
      <w:r w:rsidRPr="003435BE">
        <w:rPr>
          <w:rtl/>
        </w:rPr>
        <w:t xml:space="preserve"> </w:t>
      </w:r>
      <w:r w:rsidRPr="003435BE">
        <w:rPr>
          <w:rFonts w:hint="eastAsia"/>
          <w:rtl/>
        </w:rPr>
        <w:t>תוכרז</w:t>
      </w:r>
      <w:r w:rsidRPr="003435BE">
        <w:rPr>
          <w:rtl/>
        </w:rPr>
        <w:t xml:space="preserve"> </w:t>
      </w:r>
      <w:r w:rsidRPr="003435BE">
        <w:rPr>
          <w:rFonts w:hint="eastAsia"/>
          <w:rtl/>
        </w:rPr>
        <w:t>כזוכה</w:t>
      </w:r>
      <w:r w:rsidRPr="003435BE">
        <w:rPr>
          <w:rtl/>
        </w:rPr>
        <w:t xml:space="preserve"> </w:t>
      </w:r>
      <w:r w:rsidRPr="003435BE">
        <w:rPr>
          <w:rFonts w:hint="eastAsia"/>
          <w:rtl/>
        </w:rPr>
        <w:t>על</w:t>
      </w:r>
      <w:r w:rsidRPr="003435BE">
        <w:rPr>
          <w:rtl/>
        </w:rPr>
        <w:t xml:space="preserve"> </w:t>
      </w:r>
      <w:r w:rsidRPr="003435BE">
        <w:rPr>
          <w:rFonts w:hint="eastAsia"/>
          <w:rtl/>
        </w:rPr>
        <w:t>ידי</w:t>
      </w:r>
      <w:r w:rsidRPr="003435BE">
        <w:rPr>
          <w:rtl/>
        </w:rPr>
        <w:t xml:space="preserve"> </w:t>
      </w:r>
      <w:r w:rsidRPr="003435BE">
        <w:rPr>
          <w:rFonts w:hint="eastAsia"/>
          <w:rtl/>
        </w:rPr>
        <w:t>משרד</w:t>
      </w:r>
      <w:r w:rsidRPr="003435BE">
        <w:rPr>
          <w:rtl/>
        </w:rPr>
        <w:t xml:space="preserve"> </w:t>
      </w:r>
      <w:r w:rsidRPr="003435BE">
        <w:rPr>
          <w:rFonts w:hint="eastAsia"/>
          <w:rtl/>
        </w:rPr>
        <w:t>הבריאות</w:t>
      </w:r>
      <w:r w:rsidRPr="003435BE">
        <w:rPr>
          <w:rFonts w:ascii="Calibri" w:eastAsia="Calibri" w:hAnsi="Calibri"/>
          <w:rtl/>
        </w:rPr>
        <w:t xml:space="preserve">. </w:t>
      </w:r>
    </w:p>
    <w:p w14:paraId="2CAC43C6" w14:textId="77777777" w:rsidR="002C0A74" w:rsidRPr="003435BE" w:rsidRDefault="002C0A74" w:rsidP="007D3FE5">
      <w:pPr>
        <w:widowControl/>
        <w:numPr>
          <w:ilvl w:val="0"/>
          <w:numId w:val="15"/>
        </w:numPr>
        <w:adjustRightInd/>
        <w:spacing w:line="360" w:lineRule="auto"/>
        <w:ind w:left="641" w:hanging="641"/>
        <w:contextualSpacing/>
        <w:textAlignment w:val="auto"/>
        <w:rPr>
          <w:rFonts w:ascii="Calibri" w:eastAsia="Calibri" w:hAnsi="Calibri"/>
        </w:rPr>
      </w:pPr>
      <w:r w:rsidRPr="003435BE">
        <w:rPr>
          <w:rFonts w:ascii="Calibri" w:eastAsia="Calibri" w:hAnsi="Calibri" w:hint="cs"/>
          <w:rtl/>
        </w:rPr>
        <w:t>זה</w:t>
      </w:r>
      <w:r w:rsidRPr="003435BE">
        <w:rPr>
          <w:rFonts w:ascii="Calibri" w:eastAsia="Calibri" w:hAnsi="Calibri"/>
          <w:rtl/>
        </w:rPr>
        <w:t xml:space="preserve"> </w:t>
      </w:r>
      <w:r w:rsidRPr="003435BE">
        <w:rPr>
          <w:rFonts w:ascii="Calibri" w:eastAsia="Calibri" w:hAnsi="Calibri" w:hint="cs"/>
          <w:rtl/>
        </w:rPr>
        <w:t>שמי</w:t>
      </w:r>
      <w:r w:rsidRPr="003435BE">
        <w:rPr>
          <w:rFonts w:ascii="Calibri" w:eastAsia="Calibri" w:hAnsi="Calibri"/>
          <w:rtl/>
        </w:rPr>
        <w:t xml:space="preserve">, </w:t>
      </w:r>
      <w:r w:rsidRPr="003435BE">
        <w:rPr>
          <w:rFonts w:ascii="Calibri" w:eastAsia="Calibri" w:hAnsi="Calibri" w:hint="cs"/>
          <w:rtl/>
        </w:rPr>
        <w:t>להלן</w:t>
      </w:r>
      <w:r w:rsidRPr="003435BE">
        <w:rPr>
          <w:rFonts w:ascii="Calibri" w:eastAsia="Calibri" w:hAnsi="Calibri"/>
          <w:rtl/>
        </w:rPr>
        <w:t xml:space="preserve"> </w:t>
      </w:r>
      <w:r w:rsidRPr="003435BE">
        <w:rPr>
          <w:rFonts w:ascii="Calibri" w:eastAsia="Calibri" w:hAnsi="Calibri" w:hint="cs"/>
          <w:rtl/>
        </w:rPr>
        <w:t>חתימתי</w:t>
      </w:r>
      <w:r w:rsidRPr="003435BE">
        <w:rPr>
          <w:rFonts w:ascii="Calibri" w:eastAsia="Calibri" w:hAnsi="Calibri"/>
          <w:rtl/>
        </w:rPr>
        <w:t xml:space="preserve"> </w:t>
      </w:r>
      <w:r w:rsidRPr="003435BE">
        <w:rPr>
          <w:rFonts w:ascii="Calibri" w:eastAsia="Calibri" w:hAnsi="Calibri" w:hint="cs"/>
          <w:rtl/>
        </w:rPr>
        <w:t>ותוכן</w:t>
      </w:r>
      <w:r w:rsidRPr="003435BE">
        <w:rPr>
          <w:rFonts w:ascii="Calibri" w:eastAsia="Calibri" w:hAnsi="Calibri"/>
          <w:rtl/>
        </w:rPr>
        <w:t xml:space="preserve"> </w:t>
      </w:r>
      <w:r w:rsidRPr="003435BE">
        <w:rPr>
          <w:rFonts w:ascii="Calibri" w:eastAsia="Calibri" w:hAnsi="Calibri" w:hint="cs"/>
          <w:rtl/>
        </w:rPr>
        <w:t>תצהירי</w:t>
      </w:r>
      <w:r w:rsidRPr="003435BE">
        <w:rPr>
          <w:rFonts w:ascii="Calibri" w:eastAsia="Calibri" w:hAnsi="Calibri"/>
          <w:rtl/>
        </w:rPr>
        <w:t xml:space="preserve"> </w:t>
      </w:r>
      <w:r w:rsidRPr="003435BE">
        <w:rPr>
          <w:rFonts w:ascii="Calibri" w:eastAsia="Calibri" w:hAnsi="Calibri" w:hint="cs"/>
          <w:rtl/>
        </w:rPr>
        <w:t>דלעיל</w:t>
      </w:r>
      <w:r w:rsidRPr="003435BE">
        <w:rPr>
          <w:rFonts w:ascii="Calibri" w:eastAsia="Calibri" w:hAnsi="Calibri"/>
          <w:rtl/>
        </w:rPr>
        <w:t xml:space="preserve"> </w:t>
      </w:r>
      <w:r w:rsidRPr="003435BE">
        <w:rPr>
          <w:rFonts w:ascii="Calibri" w:eastAsia="Calibri" w:hAnsi="Calibri" w:hint="cs"/>
          <w:rtl/>
        </w:rPr>
        <w:t>אמת</w:t>
      </w:r>
      <w:r w:rsidRPr="003435BE">
        <w:rPr>
          <w:rFonts w:ascii="Calibri" w:eastAsia="Calibri" w:hAnsi="Calibri"/>
          <w:rtl/>
        </w:rPr>
        <w:t xml:space="preserve">. </w:t>
      </w:r>
    </w:p>
    <w:p w14:paraId="67B0C218" w14:textId="77777777" w:rsidR="002C0A74" w:rsidRPr="003435BE" w:rsidRDefault="002C0A74" w:rsidP="00B43D0E">
      <w:pPr>
        <w:autoSpaceDE w:val="0"/>
        <w:autoSpaceDN w:val="0"/>
        <w:spacing w:line="360" w:lineRule="auto"/>
        <w:rPr>
          <w:rFonts w:ascii="Calibri" w:eastAsia="Calibri" w:hAnsi="Calibri"/>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2C0A74" w:rsidRPr="003435BE" w14:paraId="2C00662A" w14:textId="77777777" w:rsidTr="00B96C7E">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0312F148" w14:textId="77777777" w:rsidR="002C0A74" w:rsidRPr="003435BE" w:rsidRDefault="002C0A74" w:rsidP="00B43D0E">
            <w:pPr>
              <w:spacing w:line="360" w:lineRule="auto"/>
              <w:jc w:val="center"/>
              <w:rPr>
                <w:rFonts w:ascii="Arial" w:eastAsia="Times New Roman" w:hAnsi="Arial"/>
                <w:b/>
                <w:bCs/>
                <w:sz w:val="20"/>
              </w:rPr>
            </w:pPr>
          </w:p>
        </w:tc>
        <w:tc>
          <w:tcPr>
            <w:tcW w:w="4056" w:type="dxa"/>
            <w:tcBorders>
              <w:top w:val="single" w:sz="4" w:space="0" w:color="auto"/>
              <w:left w:val="single" w:sz="4" w:space="0" w:color="auto"/>
              <w:bottom w:val="single" w:sz="4" w:space="0" w:color="auto"/>
              <w:right w:val="single" w:sz="4" w:space="0" w:color="auto"/>
            </w:tcBorders>
            <w:vAlign w:val="center"/>
          </w:tcPr>
          <w:p w14:paraId="08BF137A" w14:textId="77777777" w:rsidR="002C0A74" w:rsidRPr="003435BE" w:rsidRDefault="002C0A74" w:rsidP="00B43D0E">
            <w:pPr>
              <w:spacing w:line="360" w:lineRule="auto"/>
              <w:jc w:val="center"/>
              <w:rPr>
                <w:rFonts w:ascii="Arial" w:eastAsia="Times New Roman" w:hAnsi="Arial"/>
                <w:b/>
                <w:bCs/>
                <w:sz w:val="20"/>
              </w:rPr>
            </w:pPr>
          </w:p>
        </w:tc>
        <w:tc>
          <w:tcPr>
            <w:tcW w:w="3618" w:type="dxa"/>
            <w:tcBorders>
              <w:top w:val="single" w:sz="4" w:space="0" w:color="auto"/>
              <w:left w:val="single" w:sz="4" w:space="0" w:color="auto"/>
              <w:bottom w:val="single" w:sz="4" w:space="0" w:color="auto"/>
              <w:right w:val="single" w:sz="4" w:space="0" w:color="auto"/>
            </w:tcBorders>
            <w:vAlign w:val="center"/>
          </w:tcPr>
          <w:p w14:paraId="255AEB44" w14:textId="77777777" w:rsidR="002C0A74" w:rsidRPr="003435BE" w:rsidRDefault="002C0A74" w:rsidP="00B43D0E">
            <w:pPr>
              <w:spacing w:line="360" w:lineRule="auto"/>
              <w:jc w:val="center"/>
              <w:rPr>
                <w:rFonts w:ascii="Arial" w:eastAsia="Times New Roman" w:hAnsi="Arial"/>
                <w:b/>
                <w:bCs/>
                <w:sz w:val="20"/>
              </w:rPr>
            </w:pPr>
          </w:p>
        </w:tc>
      </w:tr>
      <w:tr w:rsidR="002C0A74" w:rsidRPr="003435BE" w14:paraId="7B50F9A3" w14:textId="77777777" w:rsidTr="00B96C7E">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265C1504" w14:textId="77777777" w:rsidR="002C0A74" w:rsidRPr="003435BE" w:rsidRDefault="002C0A74" w:rsidP="00B43D0E">
            <w:pPr>
              <w:spacing w:line="360" w:lineRule="auto"/>
              <w:jc w:val="center"/>
              <w:rPr>
                <w:rFonts w:ascii="Arial" w:eastAsia="Times New Roman" w:hAnsi="Arial"/>
                <w:b/>
                <w:bCs/>
                <w:sz w:val="20"/>
              </w:rPr>
            </w:pPr>
            <w:r w:rsidRPr="003435BE">
              <w:rPr>
                <w:rFonts w:ascii="Arial" w:eastAsia="Times New Roman" w:hAnsi="Arial"/>
                <w:b/>
                <w:bCs/>
                <w:sz w:val="20"/>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359EFBAE" w14:textId="77777777" w:rsidR="002C0A74" w:rsidRPr="003435BE" w:rsidRDefault="002C0A74" w:rsidP="00B43D0E">
            <w:pPr>
              <w:spacing w:line="360" w:lineRule="auto"/>
              <w:jc w:val="center"/>
              <w:rPr>
                <w:rFonts w:ascii="Arial" w:eastAsia="Times New Roman" w:hAnsi="Arial"/>
                <w:b/>
                <w:bCs/>
                <w:sz w:val="20"/>
              </w:rPr>
            </w:pPr>
            <w:r w:rsidRPr="003435BE">
              <w:rPr>
                <w:rFonts w:ascii="Arial" w:eastAsia="Times New Roman" w:hAnsi="Arial"/>
                <w:b/>
                <w:bCs/>
                <w:sz w:val="20"/>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2F2A0D67" w14:textId="77777777" w:rsidR="002C0A74" w:rsidRPr="003435BE" w:rsidRDefault="002C0A74" w:rsidP="00B43D0E">
            <w:pPr>
              <w:spacing w:line="360" w:lineRule="auto"/>
              <w:jc w:val="center"/>
              <w:rPr>
                <w:rFonts w:ascii="Arial" w:eastAsia="Times New Roman" w:hAnsi="Arial"/>
                <w:b/>
                <w:bCs/>
                <w:sz w:val="20"/>
              </w:rPr>
            </w:pPr>
            <w:r w:rsidRPr="003435BE">
              <w:rPr>
                <w:rFonts w:ascii="Arial" w:eastAsia="Times New Roman" w:hAnsi="Arial"/>
                <w:b/>
                <w:bCs/>
                <w:sz w:val="20"/>
                <w:rtl/>
              </w:rPr>
              <w:t>חתימה וחותמת המציע</w:t>
            </w:r>
          </w:p>
        </w:tc>
      </w:tr>
    </w:tbl>
    <w:p w14:paraId="6C85DE85" w14:textId="77777777" w:rsidR="002C0A74" w:rsidRPr="003435BE" w:rsidRDefault="002C0A74" w:rsidP="00B43D0E">
      <w:pPr>
        <w:autoSpaceDE w:val="0"/>
        <w:autoSpaceDN w:val="0"/>
        <w:spacing w:line="360" w:lineRule="auto"/>
        <w:jc w:val="center"/>
        <w:rPr>
          <w:rFonts w:ascii="Calibri" w:eastAsia="Calibri" w:hAnsi="Calibri"/>
          <w:rtl/>
        </w:rPr>
      </w:pPr>
    </w:p>
    <w:p w14:paraId="66B67B57" w14:textId="77777777" w:rsidR="002C0A74" w:rsidRPr="003435BE" w:rsidRDefault="002C0A74" w:rsidP="00B43D0E">
      <w:pPr>
        <w:widowControl/>
        <w:adjustRightInd/>
        <w:spacing w:before="120" w:after="120" w:line="360" w:lineRule="auto"/>
        <w:jc w:val="center"/>
        <w:textAlignment w:val="auto"/>
        <w:rPr>
          <w:rFonts w:ascii="Arial" w:eastAsia="Times New Roman" w:hAnsi="Arial"/>
          <w:b/>
          <w:bCs/>
          <w:sz w:val="20"/>
          <w:rtl/>
        </w:rPr>
      </w:pPr>
      <w:r w:rsidRPr="003435BE">
        <w:rPr>
          <w:rFonts w:ascii="Arial" w:eastAsia="Times New Roman" w:hAnsi="Arial" w:hint="eastAsia"/>
          <w:b/>
          <w:bCs/>
          <w:sz w:val="20"/>
          <w:rtl/>
        </w:rPr>
        <w:t>אישור</w:t>
      </w:r>
      <w:r w:rsidRPr="003435BE">
        <w:rPr>
          <w:rFonts w:ascii="Arial" w:eastAsia="Times New Roman" w:hAnsi="Arial"/>
          <w:b/>
          <w:bCs/>
          <w:sz w:val="20"/>
          <w:rtl/>
        </w:rPr>
        <w:t xml:space="preserve"> </w:t>
      </w:r>
      <w:r w:rsidRPr="003435BE">
        <w:rPr>
          <w:rFonts w:ascii="Arial" w:eastAsia="Times New Roman" w:hAnsi="Arial" w:hint="eastAsia"/>
          <w:b/>
          <w:bCs/>
          <w:sz w:val="20"/>
          <w:rtl/>
        </w:rPr>
        <w:t>עו</w:t>
      </w:r>
      <w:r w:rsidRPr="003435BE">
        <w:rPr>
          <w:rFonts w:ascii="Arial" w:eastAsia="Times New Roman" w:hAnsi="Arial"/>
          <w:b/>
          <w:bCs/>
          <w:sz w:val="20"/>
          <w:rtl/>
        </w:rPr>
        <w:t>"ד</w:t>
      </w:r>
    </w:p>
    <w:p w14:paraId="01A6AF85" w14:textId="77777777" w:rsidR="002C0A74" w:rsidRPr="003435BE" w:rsidRDefault="002C0A74" w:rsidP="00B43D0E">
      <w:pPr>
        <w:spacing w:line="360" w:lineRule="auto"/>
        <w:ind w:left="11" w:right="357" w:hanging="11"/>
        <w:rPr>
          <w:rFonts w:ascii="Arial" w:eastAsia="Times New Roman" w:hAnsi="Arial"/>
          <w:sz w:val="20"/>
          <w:rtl/>
        </w:rPr>
      </w:pPr>
      <w:r w:rsidRPr="003435BE">
        <w:rPr>
          <w:rFonts w:ascii="Arial" w:eastAsia="Times New Roman" w:hAnsi="Arial"/>
          <w:sz w:val="20"/>
          <w:rtl/>
        </w:rPr>
        <w:t>אנ</w:t>
      </w:r>
      <w:r w:rsidRPr="003435BE">
        <w:rPr>
          <w:rFonts w:ascii="Arial" w:eastAsia="Times New Roman" w:hAnsi="Arial" w:hint="eastAsia"/>
          <w:sz w:val="20"/>
          <w:rtl/>
        </w:rPr>
        <w:t>י</w:t>
      </w:r>
      <w:r w:rsidRPr="003435BE">
        <w:rPr>
          <w:rFonts w:ascii="Arial" w:eastAsia="Times New Roman" w:hAnsi="Arial"/>
          <w:sz w:val="20"/>
          <w:rtl/>
        </w:rPr>
        <w:t xml:space="preserve"> </w:t>
      </w:r>
      <w:r w:rsidRPr="003435BE">
        <w:rPr>
          <w:rFonts w:ascii="Arial" w:eastAsia="Times New Roman" w:hAnsi="Arial" w:hint="eastAsia"/>
          <w:sz w:val="20"/>
          <w:rtl/>
        </w:rPr>
        <w:t>החתו</w:t>
      </w:r>
      <w:r w:rsidRPr="003435BE">
        <w:rPr>
          <w:rFonts w:ascii="Arial" w:eastAsia="Times New Roman" w:hAnsi="Arial"/>
          <w:sz w:val="20"/>
          <w:rtl/>
        </w:rPr>
        <w:t xml:space="preserve">ם </w:t>
      </w:r>
      <w:r w:rsidRPr="003435BE">
        <w:rPr>
          <w:rFonts w:ascii="Arial" w:eastAsia="Times New Roman" w:hAnsi="Arial" w:hint="eastAsia"/>
          <w:sz w:val="20"/>
          <w:rtl/>
        </w:rPr>
        <w:t>מטה</w:t>
      </w:r>
      <w:r w:rsidRPr="003435BE">
        <w:rPr>
          <w:rFonts w:ascii="Arial" w:eastAsia="Times New Roman" w:hAnsi="Arial"/>
          <w:sz w:val="20"/>
          <w:rtl/>
        </w:rPr>
        <w:t xml:space="preserve">, ________ </w:t>
      </w:r>
      <w:r w:rsidRPr="003435BE">
        <w:rPr>
          <w:rFonts w:ascii="Arial" w:eastAsia="Times New Roman" w:hAnsi="Arial" w:hint="eastAsia"/>
          <w:sz w:val="20"/>
          <w:rtl/>
        </w:rPr>
        <w:t>עורך</w:t>
      </w:r>
      <w:r w:rsidRPr="003435BE">
        <w:rPr>
          <w:rFonts w:ascii="Arial" w:eastAsia="Times New Roman" w:hAnsi="Arial"/>
          <w:sz w:val="20"/>
          <w:rtl/>
        </w:rPr>
        <w:t xml:space="preserve"> </w:t>
      </w:r>
      <w:r w:rsidRPr="003435BE">
        <w:rPr>
          <w:rFonts w:ascii="Arial" w:eastAsia="Times New Roman" w:hAnsi="Arial" w:hint="eastAsia"/>
          <w:sz w:val="20"/>
          <w:rtl/>
        </w:rPr>
        <w:t>דין</w:t>
      </w:r>
      <w:r w:rsidRPr="003435BE">
        <w:rPr>
          <w:rFonts w:ascii="Arial" w:eastAsia="Times New Roman" w:hAnsi="Arial"/>
          <w:sz w:val="20"/>
          <w:rtl/>
        </w:rPr>
        <w:t xml:space="preserve">, </w:t>
      </w:r>
      <w:r w:rsidRPr="003435BE">
        <w:rPr>
          <w:rFonts w:ascii="Arial" w:eastAsia="Times New Roman" w:hAnsi="Arial" w:hint="eastAsia"/>
          <w:sz w:val="20"/>
          <w:rtl/>
        </w:rPr>
        <w:t>מאשר</w:t>
      </w:r>
      <w:r w:rsidRPr="003435BE">
        <w:rPr>
          <w:rFonts w:ascii="Arial" w:eastAsia="Times New Roman" w:hAnsi="Arial"/>
          <w:sz w:val="20"/>
          <w:rtl/>
        </w:rPr>
        <w:t xml:space="preserve"> </w:t>
      </w:r>
      <w:r w:rsidRPr="003435BE">
        <w:rPr>
          <w:rFonts w:ascii="Arial" w:eastAsia="Times New Roman" w:hAnsi="Arial" w:hint="eastAsia"/>
          <w:sz w:val="20"/>
          <w:rtl/>
        </w:rPr>
        <w:t>בזה</w:t>
      </w:r>
      <w:r w:rsidRPr="003435BE">
        <w:rPr>
          <w:rFonts w:ascii="Arial" w:eastAsia="Times New Roman" w:hAnsi="Arial"/>
          <w:sz w:val="20"/>
          <w:rtl/>
        </w:rPr>
        <w:t xml:space="preserve"> </w:t>
      </w:r>
      <w:r w:rsidRPr="003435BE">
        <w:rPr>
          <w:rFonts w:ascii="Arial" w:eastAsia="Times New Roman" w:hAnsi="Arial" w:hint="eastAsia"/>
          <w:sz w:val="20"/>
          <w:rtl/>
        </w:rPr>
        <w:t>כי</w:t>
      </w:r>
      <w:r w:rsidRPr="003435BE">
        <w:rPr>
          <w:rFonts w:ascii="Arial" w:eastAsia="Times New Roman" w:hAnsi="Arial"/>
          <w:sz w:val="20"/>
          <w:rtl/>
        </w:rPr>
        <w:t xml:space="preserve"> </w:t>
      </w:r>
      <w:r w:rsidRPr="003435BE">
        <w:rPr>
          <w:rFonts w:ascii="Arial" w:eastAsia="Times New Roman" w:hAnsi="Arial" w:hint="eastAsia"/>
          <w:sz w:val="20"/>
          <w:rtl/>
        </w:rPr>
        <w:t>ביום</w:t>
      </w:r>
      <w:r w:rsidRPr="003435BE">
        <w:rPr>
          <w:rFonts w:ascii="Arial" w:eastAsia="Times New Roman" w:hAnsi="Arial"/>
          <w:sz w:val="20"/>
          <w:rtl/>
        </w:rPr>
        <w:t xml:space="preserve"> ________ ה</w:t>
      </w:r>
      <w:r w:rsidRPr="003435BE">
        <w:rPr>
          <w:rFonts w:ascii="Arial" w:eastAsia="Times New Roman" w:hAnsi="Arial" w:hint="eastAsia"/>
          <w:sz w:val="20"/>
          <w:rtl/>
        </w:rPr>
        <w:t>ופיע</w:t>
      </w:r>
      <w:r w:rsidRPr="003435BE">
        <w:rPr>
          <w:rFonts w:ascii="Arial" w:eastAsia="Times New Roman" w:hAnsi="Arial"/>
          <w:sz w:val="20"/>
          <w:rtl/>
        </w:rPr>
        <w:t xml:space="preserve"> </w:t>
      </w:r>
      <w:r w:rsidRPr="003435BE">
        <w:rPr>
          <w:rFonts w:ascii="Arial" w:eastAsia="Times New Roman" w:hAnsi="Arial" w:hint="eastAsia"/>
          <w:sz w:val="20"/>
          <w:rtl/>
        </w:rPr>
        <w:t>בפני</w:t>
      </w:r>
      <w:r w:rsidRPr="003435BE">
        <w:rPr>
          <w:rFonts w:ascii="Arial" w:eastAsia="Times New Roman" w:hAnsi="Arial"/>
          <w:sz w:val="20"/>
          <w:rtl/>
        </w:rPr>
        <w:t xml:space="preserve"> _______________ ה</w:t>
      </w:r>
      <w:r w:rsidRPr="003435BE">
        <w:rPr>
          <w:rFonts w:ascii="Arial" w:eastAsia="Times New Roman" w:hAnsi="Arial" w:hint="eastAsia"/>
          <w:sz w:val="20"/>
          <w:rtl/>
        </w:rPr>
        <w:t>מוכר</w:t>
      </w:r>
      <w:r w:rsidRPr="003435BE">
        <w:rPr>
          <w:rFonts w:ascii="Arial" w:eastAsia="Times New Roman" w:hAnsi="Arial"/>
          <w:sz w:val="20"/>
          <w:rtl/>
        </w:rPr>
        <w:t xml:space="preserve"> </w:t>
      </w:r>
      <w:r w:rsidRPr="003435BE">
        <w:rPr>
          <w:rFonts w:ascii="Arial" w:eastAsia="Times New Roman" w:hAnsi="Arial" w:hint="eastAsia"/>
          <w:sz w:val="20"/>
          <w:rtl/>
        </w:rPr>
        <w:t>לי</w:t>
      </w:r>
      <w:r w:rsidRPr="003435BE">
        <w:rPr>
          <w:rFonts w:ascii="Arial" w:eastAsia="Times New Roman" w:hAnsi="Arial"/>
          <w:sz w:val="20"/>
          <w:rtl/>
        </w:rPr>
        <w:t xml:space="preserve"> </w:t>
      </w:r>
      <w:r w:rsidRPr="003435BE">
        <w:rPr>
          <w:rFonts w:ascii="Arial" w:eastAsia="Times New Roman" w:hAnsi="Arial" w:hint="eastAsia"/>
          <w:sz w:val="20"/>
          <w:rtl/>
        </w:rPr>
        <w:t>אישית</w:t>
      </w:r>
      <w:r w:rsidRPr="003435BE">
        <w:rPr>
          <w:rFonts w:ascii="Arial" w:eastAsia="Times New Roman" w:hAnsi="Arial"/>
          <w:sz w:val="20"/>
          <w:rtl/>
        </w:rPr>
        <w:t xml:space="preserve"> / </w:t>
      </w:r>
      <w:r w:rsidRPr="003435BE">
        <w:rPr>
          <w:rFonts w:ascii="Arial" w:eastAsia="Times New Roman" w:hAnsi="Arial" w:hint="eastAsia"/>
          <w:sz w:val="20"/>
          <w:rtl/>
        </w:rPr>
        <w:t>שזיהיתיו</w:t>
      </w:r>
      <w:r w:rsidRPr="003435BE">
        <w:rPr>
          <w:rFonts w:ascii="Arial" w:eastAsia="Times New Roman" w:hAnsi="Arial"/>
          <w:sz w:val="20"/>
          <w:rtl/>
        </w:rPr>
        <w:t xml:space="preserve"> </w:t>
      </w:r>
      <w:r w:rsidRPr="003435BE">
        <w:rPr>
          <w:rFonts w:ascii="Arial" w:eastAsia="Times New Roman" w:hAnsi="Arial" w:hint="eastAsia"/>
          <w:sz w:val="20"/>
          <w:rtl/>
        </w:rPr>
        <w:t>על</w:t>
      </w:r>
      <w:r w:rsidRPr="003435BE">
        <w:rPr>
          <w:rFonts w:ascii="Arial" w:eastAsia="Times New Roman" w:hAnsi="Arial"/>
          <w:sz w:val="20"/>
          <w:rtl/>
        </w:rPr>
        <w:t xml:space="preserve"> </w:t>
      </w:r>
      <w:r w:rsidRPr="003435BE">
        <w:rPr>
          <w:rFonts w:ascii="Arial" w:eastAsia="Times New Roman" w:hAnsi="Arial" w:hint="eastAsia"/>
          <w:sz w:val="20"/>
          <w:rtl/>
        </w:rPr>
        <w:t>פי</w:t>
      </w:r>
      <w:r w:rsidRPr="003435BE">
        <w:rPr>
          <w:rFonts w:ascii="Arial" w:eastAsia="Times New Roman" w:hAnsi="Arial"/>
          <w:sz w:val="20"/>
          <w:rtl/>
        </w:rPr>
        <w:t xml:space="preserve"> </w:t>
      </w:r>
      <w:r w:rsidRPr="003435BE">
        <w:rPr>
          <w:rFonts w:ascii="Arial" w:eastAsia="Times New Roman" w:hAnsi="Arial" w:hint="eastAsia"/>
          <w:sz w:val="20"/>
          <w:rtl/>
        </w:rPr>
        <w:t>תעודת</w:t>
      </w:r>
      <w:r w:rsidRPr="003435BE">
        <w:rPr>
          <w:rFonts w:ascii="Arial" w:eastAsia="Times New Roman" w:hAnsi="Arial"/>
          <w:sz w:val="20"/>
          <w:rtl/>
        </w:rPr>
        <w:t xml:space="preserve"> </w:t>
      </w:r>
      <w:r w:rsidRPr="003435BE">
        <w:rPr>
          <w:rFonts w:ascii="Arial" w:eastAsia="Times New Roman" w:hAnsi="Arial" w:hint="eastAsia"/>
          <w:sz w:val="20"/>
          <w:rtl/>
        </w:rPr>
        <w:t>זהות</w:t>
      </w:r>
      <w:r w:rsidRPr="003435BE">
        <w:rPr>
          <w:rFonts w:ascii="Arial" w:eastAsia="Times New Roman" w:hAnsi="Arial"/>
          <w:sz w:val="20"/>
          <w:rtl/>
        </w:rPr>
        <w:t xml:space="preserve"> </w:t>
      </w:r>
      <w:r w:rsidRPr="003435BE">
        <w:rPr>
          <w:rFonts w:ascii="Arial" w:eastAsia="Times New Roman" w:hAnsi="Arial" w:hint="eastAsia"/>
          <w:sz w:val="20"/>
          <w:rtl/>
        </w:rPr>
        <w:t>מס</w:t>
      </w:r>
      <w:r w:rsidRPr="003435BE">
        <w:rPr>
          <w:rFonts w:ascii="Arial" w:eastAsia="Times New Roman" w:hAnsi="Arial"/>
          <w:sz w:val="20"/>
          <w:rtl/>
        </w:rPr>
        <w:t>' ____________</w:t>
      </w:r>
      <w:r w:rsidRPr="003435BE">
        <w:rPr>
          <w:rFonts w:ascii="Arial" w:eastAsia="Times New Roman" w:hAnsi="Arial"/>
          <w:sz w:val="20"/>
        </w:rPr>
        <w:t xml:space="preserve"> </w:t>
      </w:r>
      <w:r w:rsidRPr="003435BE">
        <w:rPr>
          <w:rFonts w:ascii="Arial" w:eastAsia="Times New Roman" w:hAnsi="Arial"/>
          <w:sz w:val="20"/>
          <w:rtl/>
        </w:rPr>
        <w:t>ו</w:t>
      </w:r>
      <w:r w:rsidRPr="003435BE">
        <w:rPr>
          <w:rFonts w:ascii="Arial" w:eastAsia="Times New Roman" w:hAnsi="Arial" w:hint="eastAsia"/>
          <w:sz w:val="20"/>
          <w:rtl/>
        </w:rPr>
        <w:t>לאחר</w:t>
      </w:r>
      <w:r w:rsidRPr="003435BE">
        <w:rPr>
          <w:rFonts w:ascii="Arial" w:eastAsia="Times New Roman" w:hAnsi="Arial"/>
          <w:sz w:val="20"/>
          <w:rtl/>
        </w:rPr>
        <w:t xml:space="preserve"> שהזהרתיו כי עליו לומר את האמת כולה ואת האמת בלבד, וכי יהיה צפוי לעונשים הקבועים בחוק אם לא יעשה כן, אישר נכונות ה</w:t>
      </w:r>
      <w:r w:rsidRPr="003435BE">
        <w:rPr>
          <w:rFonts w:ascii="Arial" w:eastAsia="Times New Roman" w:hAnsi="Arial" w:hint="eastAsia"/>
          <w:sz w:val="20"/>
          <w:rtl/>
        </w:rPr>
        <w:t>צהרתו</w:t>
      </w:r>
      <w:r w:rsidRPr="003435BE">
        <w:rPr>
          <w:rFonts w:ascii="Arial" w:eastAsia="Times New Roman" w:hAnsi="Arial"/>
          <w:sz w:val="20"/>
          <w:rtl/>
        </w:rPr>
        <w:t xml:space="preserve"> </w:t>
      </w:r>
      <w:r w:rsidRPr="003435BE">
        <w:rPr>
          <w:rFonts w:ascii="Arial" w:eastAsia="Times New Roman" w:hAnsi="Arial" w:hint="eastAsia"/>
          <w:sz w:val="20"/>
          <w:rtl/>
        </w:rPr>
        <w:t>דלעיל</w:t>
      </w:r>
      <w:r w:rsidRPr="003435BE">
        <w:rPr>
          <w:rFonts w:ascii="Arial" w:eastAsia="Times New Roman" w:hAnsi="Arial"/>
          <w:sz w:val="20"/>
          <w:rtl/>
        </w:rPr>
        <w:t xml:space="preserve"> </w:t>
      </w:r>
      <w:r w:rsidRPr="003435BE">
        <w:rPr>
          <w:rFonts w:ascii="Arial" w:eastAsia="Times New Roman" w:hAnsi="Arial" w:hint="eastAsia"/>
          <w:sz w:val="20"/>
          <w:rtl/>
        </w:rPr>
        <w:t>וחתם</w:t>
      </w:r>
      <w:r w:rsidRPr="003435BE">
        <w:rPr>
          <w:rFonts w:ascii="Arial" w:eastAsia="Times New Roman" w:hAnsi="Arial"/>
          <w:sz w:val="20"/>
          <w:rtl/>
        </w:rPr>
        <w:t xml:space="preserve"> </w:t>
      </w:r>
      <w:r w:rsidRPr="003435BE">
        <w:rPr>
          <w:rFonts w:ascii="Arial" w:eastAsia="Times New Roman" w:hAnsi="Arial" w:hint="eastAsia"/>
          <w:sz w:val="20"/>
          <w:rtl/>
        </w:rPr>
        <w:t>על</w:t>
      </w:r>
      <w:r w:rsidRPr="003435BE">
        <w:rPr>
          <w:rFonts w:ascii="Arial" w:eastAsia="Times New Roman" w:hAnsi="Arial"/>
          <w:sz w:val="20"/>
          <w:rtl/>
        </w:rPr>
        <w:t>יה.</w:t>
      </w:r>
    </w:p>
    <w:p w14:paraId="72A83EE8" w14:textId="77777777" w:rsidR="002C0A74" w:rsidRPr="003435BE" w:rsidRDefault="002C0A74" w:rsidP="00B43D0E">
      <w:pPr>
        <w:pStyle w:val="1c"/>
        <w:spacing w:line="360" w:lineRule="auto"/>
        <w:rPr>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2C0A74" w:rsidRPr="003435BE" w14:paraId="23F5C0BD" w14:textId="77777777" w:rsidTr="00B96C7E">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3B822FF6" w14:textId="77777777" w:rsidR="002C0A74" w:rsidRPr="003435BE" w:rsidRDefault="002C0A74" w:rsidP="00B43D0E">
            <w:pPr>
              <w:spacing w:line="360" w:lineRule="auto"/>
              <w:jc w:val="center"/>
              <w:rPr>
                <w:rFonts w:ascii="Arial" w:eastAsia="Times New Roman" w:hAnsi="Arial"/>
                <w:b/>
                <w:bCs/>
                <w:sz w:val="20"/>
                <w:rtl/>
              </w:rPr>
            </w:pPr>
          </w:p>
          <w:p w14:paraId="0C76C21E" w14:textId="77777777" w:rsidR="002C0A74" w:rsidRPr="003435BE" w:rsidRDefault="002C0A74" w:rsidP="00B43D0E">
            <w:pPr>
              <w:spacing w:line="360" w:lineRule="auto"/>
              <w:jc w:val="center"/>
              <w:rPr>
                <w:rFonts w:ascii="Arial" w:eastAsia="Times New Roman" w:hAnsi="Arial"/>
                <w:b/>
                <w:bCs/>
                <w:sz w:val="20"/>
              </w:rPr>
            </w:pPr>
          </w:p>
        </w:tc>
        <w:tc>
          <w:tcPr>
            <w:tcW w:w="4056" w:type="dxa"/>
            <w:tcBorders>
              <w:top w:val="single" w:sz="4" w:space="0" w:color="auto"/>
              <w:left w:val="single" w:sz="4" w:space="0" w:color="auto"/>
              <w:bottom w:val="single" w:sz="4" w:space="0" w:color="auto"/>
              <w:right w:val="single" w:sz="4" w:space="0" w:color="auto"/>
            </w:tcBorders>
            <w:vAlign w:val="center"/>
          </w:tcPr>
          <w:p w14:paraId="4301B2E5" w14:textId="77777777" w:rsidR="002C0A74" w:rsidRPr="003435BE" w:rsidRDefault="002C0A74" w:rsidP="00B43D0E">
            <w:pPr>
              <w:spacing w:line="360" w:lineRule="auto"/>
              <w:jc w:val="center"/>
              <w:rPr>
                <w:rFonts w:ascii="Arial" w:eastAsia="Times New Roman" w:hAnsi="Arial"/>
                <w:b/>
                <w:bCs/>
                <w:sz w:val="20"/>
              </w:rPr>
            </w:pPr>
          </w:p>
        </w:tc>
        <w:tc>
          <w:tcPr>
            <w:tcW w:w="3618" w:type="dxa"/>
            <w:tcBorders>
              <w:top w:val="single" w:sz="4" w:space="0" w:color="auto"/>
              <w:left w:val="single" w:sz="4" w:space="0" w:color="auto"/>
              <w:bottom w:val="single" w:sz="4" w:space="0" w:color="auto"/>
              <w:right w:val="single" w:sz="4" w:space="0" w:color="auto"/>
            </w:tcBorders>
            <w:vAlign w:val="center"/>
          </w:tcPr>
          <w:p w14:paraId="3338C54C" w14:textId="77777777" w:rsidR="002C0A74" w:rsidRPr="003435BE" w:rsidRDefault="002C0A74" w:rsidP="00B43D0E">
            <w:pPr>
              <w:spacing w:line="360" w:lineRule="auto"/>
              <w:jc w:val="center"/>
              <w:rPr>
                <w:rFonts w:ascii="Arial" w:eastAsia="Times New Roman" w:hAnsi="Arial"/>
                <w:b/>
                <w:bCs/>
                <w:sz w:val="20"/>
              </w:rPr>
            </w:pPr>
          </w:p>
        </w:tc>
      </w:tr>
      <w:tr w:rsidR="002C0A74" w:rsidRPr="003435BE" w14:paraId="74F82B21" w14:textId="77777777" w:rsidTr="00B96C7E">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25EFDB1E" w14:textId="77777777" w:rsidR="002C0A74" w:rsidRPr="003435BE" w:rsidRDefault="002C0A74" w:rsidP="00B43D0E">
            <w:pPr>
              <w:spacing w:line="360" w:lineRule="auto"/>
              <w:jc w:val="center"/>
              <w:rPr>
                <w:rFonts w:ascii="Arial" w:eastAsia="Times New Roman" w:hAnsi="Arial"/>
                <w:b/>
                <w:bCs/>
                <w:sz w:val="20"/>
              </w:rPr>
            </w:pPr>
            <w:r w:rsidRPr="003435BE">
              <w:rPr>
                <w:rFonts w:ascii="Arial" w:eastAsia="Times New Roman" w:hAnsi="Arial"/>
                <w:b/>
                <w:bCs/>
                <w:sz w:val="20"/>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7DB5DA2C" w14:textId="77777777" w:rsidR="002C0A74" w:rsidRPr="003435BE" w:rsidRDefault="002C0A74" w:rsidP="00B43D0E">
            <w:pPr>
              <w:spacing w:line="360" w:lineRule="auto"/>
              <w:jc w:val="center"/>
              <w:rPr>
                <w:rFonts w:ascii="Arial" w:eastAsia="Times New Roman" w:hAnsi="Arial"/>
                <w:b/>
                <w:bCs/>
                <w:sz w:val="20"/>
              </w:rPr>
            </w:pPr>
            <w:r w:rsidRPr="003435BE">
              <w:rPr>
                <w:rFonts w:ascii="Arial" w:eastAsia="Times New Roman" w:hAnsi="Arial"/>
                <w:b/>
                <w:bCs/>
                <w:sz w:val="20"/>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447FC6BD" w14:textId="77777777" w:rsidR="002C0A74" w:rsidRPr="003435BE" w:rsidRDefault="002C0A74" w:rsidP="00B43D0E">
            <w:pPr>
              <w:spacing w:line="360" w:lineRule="auto"/>
              <w:jc w:val="center"/>
              <w:rPr>
                <w:rFonts w:ascii="Arial" w:eastAsia="Times New Roman" w:hAnsi="Arial"/>
                <w:b/>
                <w:bCs/>
                <w:sz w:val="20"/>
              </w:rPr>
            </w:pPr>
            <w:r w:rsidRPr="003435BE">
              <w:rPr>
                <w:rFonts w:ascii="Arial" w:eastAsia="Times New Roman" w:hAnsi="Arial"/>
                <w:b/>
                <w:bCs/>
                <w:sz w:val="20"/>
                <w:rtl/>
              </w:rPr>
              <w:t>חתימה וחותמת</w:t>
            </w:r>
          </w:p>
        </w:tc>
      </w:tr>
    </w:tbl>
    <w:p w14:paraId="6F9B9575" w14:textId="77777777" w:rsidR="002C0A74" w:rsidRPr="003435BE" w:rsidRDefault="002C0A74" w:rsidP="00B43D0E">
      <w:pPr>
        <w:spacing w:line="360" w:lineRule="auto"/>
        <w:rPr>
          <w:rtl/>
        </w:rPr>
      </w:pPr>
    </w:p>
    <w:p w14:paraId="3EC1AF1A" w14:textId="77777777" w:rsidR="002C0A74" w:rsidRPr="003435BE" w:rsidRDefault="002C0A74" w:rsidP="00B43D0E">
      <w:pPr>
        <w:spacing w:line="360" w:lineRule="auto"/>
        <w:rPr>
          <w:rtl/>
        </w:rPr>
      </w:pPr>
    </w:p>
    <w:p w14:paraId="27674D31" w14:textId="77777777" w:rsidR="002C0A74" w:rsidRPr="003435BE" w:rsidRDefault="002C0A74" w:rsidP="00B43D0E">
      <w:pPr>
        <w:widowControl/>
        <w:bidi w:val="0"/>
        <w:adjustRightInd/>
        <w:spacing w:line="360" w:lineRule="auto"/>
        <w:jc w:val="left"/>
        <w:textAlignment w:val="auto"/>
        <w:rPr>
          <w:rFonts w:ascii="Calibri" w:eastAsia="Times New Roman" w:hAnsi="Calibri"/>
          <w:b/>
          <w:bCs/>
          <w:lang w:eastAsia="en-US"/>
        </w:rPr>
      </w:pPr>
      <w:r w:rsidRPr="003435BE">
        <w:rPr>
          <w:rFonts w:ascii="Calibri" w:eastAsia="Times New Roman" w:hAnsi="Calibri"/>
          <w:b/>
          <w:bCs/>
          <w:rtl/>
          <w:lang w:eastAsia="en-US"/>
        </w:rPr>
        <w:br w:type="page"/>
      </w:r>
    </w:p>
    <w:p w14:paraId="410914FC" w14:textId="77777777" w:rsidR="00EE2922" w:rsidRDefault="00EE2922" w:rsidP="00673D1D">
      <w:pPr>
        <w:pStyle w:val="1"/>
        <w:numPr>
          <w:ilvl w:val="0"/>
          <w:numId w:val="0"/>
        </w:numPr>
        <w:rPr>
          <w:rFonts w:cs="David"/>
          <w:b w:val="0"/>
          <w:bCs w:val="0"/>
          <w:sz w:val="24"/>
          <w:szCs w:val="24"/>
          <w:rtl/>
        </w:rPr>
      </w:pPr>
      <w:bookmarkStart w:id="481" w:name="_Toc445039600"/>
      <w:bookmarkStart w:id="482" w:name="_Toc100041081"/>
      <w:r w:rsidRPr="007660DD">
        <w:rPr>
          <w:rFonts w:cs="David" w:hint="eastAsia"/>
          <w:sz w:val="24"/>
          <w:szCs w:val="24"/>
          <w:rtl/>
        </w:rPr>
        <w:lastRenderedPageBreak/>
        <w:t>נס</w:t>
      </w:r>
      <w:r w:rsidRPr="007660DD">
        <w:rPr>
          <w:rFonts w:cs="David"/>
          <w:sz w:val="24"/>
          <w:szCs w:val="24"/>
          <w:rtl/>
        </w:rPr>
        <w:t xml:space="preserve">פח </w:t>
      </w:r>
      <w:r w:rsidR="00673D1D">
        <w:rPr>
          <w:rFonts w:cs="David" w:hint="cs"/>
          <w:sz w:val="24"/>
          <w:szCs w:val="24"/>
          <w:rtl/>
        </w:rPr>
        <w:t>א'6</w:t>
      </w:r>
      <w:r w:rsidRPr="007660DD">
        <w:rPr>
          <w:rFonts w:cs="David"/>
          <w:sz w:val="24"/>
          <w:szCs w:val="24"/>
          <w:rtl/>
        </w:rPr>
        <w:t xml:space="preserve"> </w:t>
      </w:r>
      <w:r>
        <w:rPr>
          <w:rFonts w:cs="David" w:hint="cs"/>
          <w:b w:val="0"/>
          <w:bCs w:val="0"/>
          <w:sz w:val="24"/>
          <w:szCs w:val="24"/>
          <w:rtl/>
        </w:rPr>
        <w:t>תצהיר בדבר אי תיאום הצעות במכרז</w:t>
      </w:r>
      <w:bookmarkEnd w:id="481"/>
      <w:bookmarkEnd w:id="482"/>
    </w:p>
    <w:p w14:paraId="1476ECA1" w14:textId="77777777" w:rsidR="00EE2922" w:rsidRPr="00AE13D9" w:rsidRDefault="00EE2922" w:rsidP="00EE2922">
      <w:pPr>
        <w:keepNext/>
        <w:keepLines/>
        <w:spacing w:line="360" w:lineRule="auto"/>
        <w:rPr>
          <w:b/>
          <w:bCs/>
          <w:u w:val="single"/>
          <w:rtl/>
        </w:rPr>
      </w:pPr>
      <w:r>
        <w:rPr>
          <w:rtl/>
        </w:rPr>
        <w:tab/>
      </w:r>
      <w:r>
        <w:rPr>
          <w:rtl/>
        </w:rPr>
        <w:tab/>
      </w:r>
      <w:r>
        <w:rPr>
          <w:rtl/>
        </w:rPr>
        <w:tab/>
      </w:r>
      <w:r>
        <w:rPr>
          <w:rtl/>
        </w:rPr>
        <w:tab/>
      </w:r>
      <w:r>
        <w:rPr>
          <w:rtl/>
        </w:rPr>
        <w:tab/>
      </w:r>
      <w:r>
        <w:rPr>
          <w:rFonts w:hint="cs"/>
          <w:rtl/>
        </w:rPr>
        <w:t xml:space="preserve">           </w:t>
      </w:r>
      <w:r w:rsidRPr="00AE13D9">
        <w:rPr>
          <w:rFonts w:hint="cs"/>
          <w:b/>
          <w:bCs/>
          <w:u w:val="single"/>
          <w:rtl/>
        </w:rPr>
        <w:t>תצהיר</w:t>
      </w:r>
    </w:p>
    <w:p w14:paraId="3160913D" w14:textId="77777777" w:rsidR="00EE2922" w:rsidRPr="00AE13D9" w:rsidRDefault="00EE2922" w:rsidP="00EE2922">
      <w:pPr>
        <w:keepNext/>
        <w:keepLines/>
        <w:spacing w:line="360" w:lineRule="auto"/>
        <w:rPr>
          <w:rtl/>
        </w:rPr>
      </w:pPr>
      <w:r>
        <w:rPr>
          <w:rtl/>
        </w:rPr>
        <w:t>אני הח"מ______</w:t>
      </w:r>
      <w:r w:rsidRPr="00AE13D9">
        <w:rPr>
          <w:rtl/>
        </w:rPr>
        <w:t xml:space="preserve">___________ מס ת"ז _____________ </w:t>
      </w:r>
      <w:r>
        <w:rPr>
          <w:rFonts w:hint="cs"/>
          <w:rtl/>
        </w:rPr>
        <w:t>המוסמך להתחייב בשם המציע</w:t>
      </w:r>
      <w:r>
        <w:rPr>
          <w:rtl/>
        </w:rPr>
        <w:t xml:space="preserve"> _____________________ </w:t>
      </w:r>
      <w:r w:rsidRPr="00AE13D9">
        <w:rPr>
          <w:rtl/>
        </w:rPr>
        <w:t xml:space="preserve">מצהיר בזאת כי: </w:t>
      </w:r>
    </w:p>
    <w:p w14:paraId="60B0A634" w14:textId="77777777" w:rsidR="00EE2922" w:rsidRPr="00AE13D9" w:rsidRDefault="00EE2922" w:rsidP="00EE2922">
      <w:pPr>
        <w:pStyle w:val="10"/>
        <w:spacing w:line="360" w:lineRule="auto"/>
        <w:rPr>
          <w:rFonts w:ascii="Arial" w:hAnsi="Arial" w:cs="David"/>
          <w:sz w:val="24"/>
          <w:rtl/>
        </w:rPr>
      </w:pPr>
      <w:r w:rsidRPr="00AE13D9">
        <w:rPr>
          <w:rFonts w:ascii="Arial" w:hAnsi="Arial" w:cs="David"/>
          <w:sz w:val="24"/>
          <w:rtl/>
        </w:rPr>
        <w:t xml:space="preserve">אני מוסמך לחתום על תצהיר זה בשם </w:t>
      </w:r>
      <w:r>
        <w:rPr>
          <w:rFonts w:ascii="Arial" w:hAnsi="Arial" w:cs="David" w:hint="cs"/>
          <w:sz w:val="24"/>
          <w:rtl/>
        </w:rPr>
        <w:t>המציע</w:t>
      </w:r>
      <w:r w:rsidRPr="00AE13D9">
        <w:rPr>
          <w:rFonts w:ascii="Arial" w:hAnsi="Arial" w:cs="David"/>
          <w:sz w:val="24"/>
          <w:rtl/>
        </w:rPr>
        <w:t xml:space="preserve"> ומנהליו. </w:t>
      </w:r>
    </w:p>
    <w:p w14:paraId="73E4F8F2" w14:textId="77777777" w:rsidR="00EE2922" w:rsidRPr="00AE13D9" w:rsidRDefault="00EE2922" w:rsidP="00EE2922">
      <w:pPr>
        <w:pStyle w:val="10"/>
        <w:spacing w:line="360" w:lineRule="auto"/>
        <w:rPr>
          <w:rFonts w:ascii="Arial" w:hAnsi="Arial" w:cs="David"/>
          <w:sz w:val="24"/>
          <w:rtl/>
        </w:rPr>
      </w:pPr>
      <w:r w:rsidRPr="00AE13D9">
        <w:rPr>
          <w:rFonts w:ascii="Arial" w:hAnsi="Arial" w:cs="David"/>
          <w:sz w:val="24"/>
          <w:rtl/>
        </w:rPr>
        <w:t xml:space="preserve">אני נושא המשרה אשר אחראי בתאגיד להצעה המוגשת מטעם התאגיד במכרז זה. </w:t>
      </w:r>
    </w:p>
    <w:p w14:paraId="322F56DF" w14:textId="77777777" w:rsidR="00EE2922" w:rsidRPr="00AE13D9" w:rsidRDefault="00EE2922" w:rsidP="00EE2922">
      <w:pPr>
        <w:pStyle w:val="10"/>
        <w:spacing w:line="360" w:lineRule="auto"/>
        <w:rPr>
          <w:rFonts w:ascii="Arial" w:hAnsi="Arial" w:cs="David"/>
          <w:sz w:val="24"/>
          <w:rtl/>
        </w:rPr>
      </w:pPr>
      <w:r w:rsidRPr="00AE13D9">
        <w:rPr>
          <w:rFonts w:ascii="Arial" w:hAnsi="Arial" w:cs="David"/>
          <w:sz w:val="24"/>
          <w:rtl/>
        </w:rPr>
        <w:t xml:space="preserve">הכמויות </w:t>
      </w:r>
      <w:r>
        <w:rPr>
          <w:rFonts w:ascii="Arial" w:hAnsi="Arial" w:cs="David" w:hint="cs"/>
          <w:sz w:val="24"/>
          <w:rtl/>
        </w:rPr>
        <w:t xml:space="preserve">ו/או הפרטים </w:t>
      </w:r>
      <w:r w:rsidRPr="00AE13D9">
        <w:rPr>
          <w:rFonts w:ascii="Arial" w:hAnsi="Arial" w:cs="David"/>
          <w:sz w:val="24"/>
          <w:rtl/>
        </w:rPr>
        <w:t xml:space="preserve">אשר מופיעים בהצעה זו הוחלטו על ידי התאגיד באופן עצמאי, ללא התייעצות, הסדר או קשר עם מציע אחר או עם מציע פוטנציאלי אחר. </w:t>
      </w:r>
    </w:p>
    <w:p w14:paraId="5D2485B2" w14:textId="77777777" w:rsidR="00EE2922" w:rsidRPr="00AE13D9" w:rsidRDefault="00EE2922" w:rsidP="00EE2922">
      <w:pPr>
        <w:pStyle w:val="10"/>
        <w:spacing w:line="360" w:lineRule="auto"/>
        <w:rPr>
          <w:rFonts w:ascii="Arial" w:hAnsi="Arial" w:cs="David"/>
          <w:sz w:val="24"/>
          <w:rtl/>
        </w:rPr>
      </w:pPr>
      <w:r w:rsidRPr="00AE13D9">
        <w:rPr>
          <w:rFonts w:ascii="Arial" w:hAnsi="Arial" w:cs="David"/>
          <w:sz w:val="24"/>
          <w:rtl/>
        </w:rPr>
        <w:t xml:space="preserve">הכמויות </w:t>
      </w:r>
      <w:r>
        <w:rPr>
          <w:rFonts w:ascii="Arial" w:hAnsi="Arial" w:cs="David" w:hint="cs"/>
          <w:sz w:val="24"/>
          <w:rtl/>
        </w:rPr>
        <w:t xml:space="preserve">ו/או הפרטים </w:t>
      </w:r>
      <w:r w:rsidRPr="00AE13D9">
        <w:rPr>
          <w:rFonts w:ascii="Arial" w:hAnsi="Arial" w:cs="David"/>
          <w:sz w:val="24"/>
          <w:rtl/>
        </w:rPr>
        <w:t xml:space="preserve">המופיעים בהצעה זו לא הוצגו בפני כל אדם או תאגיד אשר מציע הצעות במכרז זה או תאגיד אשר יש לו את הפוטנציאל להציע הצעות במכרז זה. </w:t>
      </w:r>
    </w:p>
    <w:p w14:paraId="5D29F1F4" w14:textId="77777777" w:rsidR="00EE2922" w:rsidRPr="00AE13D9" w:rsidRDefault="00EE2922" w:rsidP="00EE2922">
      <w:pPr>
        <w:pStyle w:val="10"/>
        <w:spacing w:line="360" w:lineRule="auto"/>
        <w:rPr>
          <w:rFonts w:ascii="Arial" w:hAnsi="Arial" w:cs="David"/>
          <w:sz w:val="24"/>
        </w:rPr>
      </w:pPr>
      <w:r w:rsidRPr="00AE13D9">
        <w:rPr>
          <w:rFonts w:ascii="Arial" w:hAnsi="Arial" w:cs="David"/>
          <w:sz w:val="24"/>
          <w:rtl/>
        </w:rPr>
        <w:t xml:space="preserve">לא הייתי מעורב בניסיון להניא מתחרה אחר מלהגיש הצעות במכרז זה. </w:t>
      </w:r>
    </w:p>
    <w:p w14:paraId="2D33F3E2" w14:textId="77777777" w:rsidR="00EE2922" w:rsidRPr="00AE13D9" w:rsidRDefault="00EE2922" w:rsidP="00EE2922">
      <w:pPr>
        <w:pStyle w:val="10"/>
        <w:spacing w:line="360" w:lineRule="auto"/>
        <w:rPr>
          <w:rFonts w:ascii="Arial" w:hAnsi="Arial" w:cs="David"/>
          <w:sz w:val="24"/>
          <w:rtl/>
        </w:rPr>
      </w:pPr>
      <w:r w:rsidRPr="00AE13D9">
        <w:rPr>
          <w:rFonts w:ascii="Arial" w:hAnsi="Arial" w:cs="David"/>
          <w:sz w:val="24"/>
          <w:rtl/>
        </w:rPr>
        <w:t xml:space="preserve">לא הייתי מעורב בניסיון לגרום למתחרה להגיש הצעה בלתי תחרותית מכל סוג שהוא. </w:t>
      </w:r>
    </w:p>
    <w:p w14:paraId="3D200190" w14:textId="77777777" w:rsidR="00EE2922" w:rsidRPr="00AE13D9" w:rsidRDefault="00EE2922" w:rsidP="00EE2922">
      <w:pPr>
        <w:pStyle w:val="10"/>
        <w:spacing w:line="360" w:lineRule="auto"/>
        <w:rPr>
          <w:rFonts w:ascii="Arial" w:hAnsi="Arial" w:cs="David"/>
          <w:sz w:val="24"/>
          <w:rtl/>
        </w:rPr>
      </w:pPr>
      <w:r w:rsidRPr="00AE13D9">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0FE8D0B3" w14:textId="77777777" w:rsidR="00EE2922" w:rsidRPr="00AE13D9" w:rsidRDefault="00EE2922" w:rsidP="00EE2922">
      <w:pPr>
        <w:spacing w:line="360" w:lineRule="auto"/>
        <w:rPr>
          <w:b/>
          <w:bCs/>
        </w:rPr>
      </w:pPr>
      <w:r w:rsidRPr="00AE13D9">
        <w:rPr>
          <w:b/>
          <w:bCs/>
          <w:u w:val="single"/>
          <w:rtl/>
        </w:rPr>
        <w:t xml:space="preserve">יש לסמן </w:t>
      </w:r>
      <w:r w:rsidRPr="00AE13D9">
        <w:rPr>
          <w:b/>
          <w:bCs/>
          <w:u w:val="single"/>
        </w:rPr>
        <w:t>V</w:t>
      </w:r>
      <w:r w:rsidRPr="00AE13D9">
        <w:rPr>
          <w:b/>
          <w:bCs/>
          <w:u w:val="single"/>
          <w:rtl/>
        </w:rPr>
        <w:t xml:space="preserve"> במקום המתאים</w:t>
      </w:r>
    </w:p>
    <w:p w14:paraId="719B1F44" w14:textId="77777777" w:rsidR="00EE2922" w:rsidRPr="00AE13D9" w:rsidRDefault="00EE2922" w:rsidP="00725829">
      <w:pPr>
        <w:widowControl/>
        <w:numPr>
          <w:ilvl w:val="0"/>
          <w:numId w:val="24"/>
        </w:numPr>
        <w:tabs>
          <w:tab w:val="clear" w:pos="540"/>
          <w:tab w:val="num" w:pos="180"/>
        </w:tabs>
        <w:adjustRightInd/>
        <w:spacing w:before="120" w:line="360" w:lineRule="auto"/>
        <w:ind w:left="-180" w:firstLine="178"/>
        <w:textAlignment w:val="auto"/>
      </w:pPr>
      <w:r w:rsidRPr="00AE13D9">
        <w:rPr>
          <w:rtl/>
        </w:rPr>
        <w:t xml:space="preserve">למיטב ידיעתי, התאגיד מציע ההצעה לא נמצא כרגע תחת חקירה בחשד לתיאום מכרז </w:t>
      </w:r>
    </w:p>
    <w:p w14:paraId="670B7567" w14:textId="77777777" w:rsidR="00EE2922" w:rsidRPr="00AE13D9" w:rsidRDefault="00EE2922" w:rsidP="00EE2922">
      <w:pPr>
        <w:spacing w:line="360" w:lineRule="auto"/>
        <w:rPr>
          <w:rtl/>
        </w:rPr>
      </w:pPr>
      <w:r w:rsidRPr="00AE13D9">
        <w:rPr>
          <w:rtl/>
        </w:rPr>
        <w:t>אם כן, אנא פרט:</w:t>
      </w:r>
    </w:p>
    <w:p w14:paraId="3DA3DA71" w14:textId="77777777" w:rsidR="00EE2922" w:rsidRPr="00AE13D9" w:rsidRDefault="00EE2922" w:rsidP="00EE2922">
      <w:pPr>
        <w:spacing w:line="360" w:lineRule="auto"/>
        <w:rPr>
          <w:rtl/>
        </w:rPr>
      </w:pPr>
      <w:r w:rsidRPr="00AE13D9">
        <w:rPr>
          <w:rtl/>
        </w:rPr>
        <w:t>____________________________________________________________________________________________________________________________________________________</w:t>
      </w:r>
    </w:p>
    <w:p w14:paraId="51FFFBB7" w14:textId="77777777" w:rsidR="00EE2922" w:rsidRPr="00AE13D9" w:rsidRDefault="00EE2922" w:rsidP="00EE2922">
      <w:pPr>
        <w:spacing w:line="360" w:lineRule="auto"/>
        <w:rPr>
          <w:rtl/>
        </w:rPr>
      </w:pPr>
    </w:p>
    <w:p w14:paraId="64686D13" w14:textId="77777777" w:rsidR="00EE2922" w:rsidRPr="00AE13D9" w:rsidRDefault="00EE2922" w:rsidP="00EE2922">
      <w:pPr>
        <w:spacing w:line="360" w:lineRule="auto"/>
        <w:rPr>
          <w:rtl/>
        </w:rPr>
      </w:pPr>
      <w:r w:rsidRPr="00AE13D9">
        <w:rPr>
          <w:rtl/>
        </w:rPr>
        <w:t xml:space="preserve">אני מודע לכך כי העונש על תיאום מכרז יכול להגיע עד חמש שנות מאסר בפועל לפי סעיף 47א לחוק ההגבלים העסקיים, תשמ"ח-1988. </w:t>
      </w:r>
    </w:p>
    <w:p w14:paraId="152D6AB1" w14:textId="77777777" w:rsidR="00EE2922" w:rsidRPr="00AE13D9" w:rsidRDefault="00EE2922" w:rsidP="00EE2922">
      <w:pPr>
        <w:spacing w:line="360" w:lineRule="auto"/>
        <w:rPr>
          <w:rtl/>
        </w:rPr>
      </w:pPr>
    </w:p>
    <w:tbl>
      <w:tblPr>
        <w:bidiVisual/>
        <w:tblW w:w="0" w:type="auto"/>
        <w:tblBorders>
          <w:insideH w:val="single" w:sz="4" w:space="0" w:color="auto"/>
        </w:tblBorders>
        <w:tblLook w:val="01E0" w:firstRow="1" w:lastRow="1" w:firstColumn="1" w:lastColumn="1" w:noHBand="0" w:noVBand="0"/>
      </w:tblPr>
      <w:tblGrid>
        <w:gridCol w:w="1519"/>
        <w:gridCol w:w="251"/>
        <w:gridCol w:w="1523"/>
        <w:gridCol w:w="279"/>
        <w:gridCol w:w="1821"/>
        <w:gridCol w:w="235"/>
        <w:gridCol w:w="1706"/>
        <w:gridCol w:w="235"/>
        <w:gridCol w:w="1458"/>
      </w:tblGrid>
      <w:tr w:rsidR="00EE2922" w:rsidRPr="00AE13D9" w14:paraId="1A67048C" w14:textId="77777777" w:rsidTr="008F555E">
        <w:tc>
          <w:tcPr>
            <w:tcW w:w="1548" w:type="dxa"/>
            <w:shd w:val="clear" w:color="auto" w:fill="auto"/>
          </w:tcPr>
          <w:p w14:paraId="0A62B44A" w14:textId="77777777" w:rsidR="00EE2922" w:rsidRPr="00AE13D9" w:rsidRDefault="00EE2922" w:rsidP="008F555E">
            <w:pPr>
              <w:spacing w:line="360" w:lineRule="auto"/>
              <w:jc w:val="center"/>
              <w:rPr>
                <w:rtl/>
              </w:rPr>
            </w:pPr>
          </w:p>
        </w:tc>
        <w:tc>
          <w:tcPr>
            <w:tcW w:w="251" w:type="dxa"/>
            <w:tcBorders>
              <w:top w:val="nil"/>
              <w:bottom w:val="nil"/>
            </w:tcBorders>
            <w:shd w:val="clear" w:color="auto" w:fill="auto"/>
          </w:tcPr>
          <w:p w14:paraId="07AB1FE7" w14:textId="77777777" w:rsidR="00EE2922" w:rsidRPr="00AE13D9" w:rsidRDefault="00EE2922" w:rsidP="008F555E">
            <w:pPr>
              <w:spacing w:line="360" w:lineRule="auto"/>
              <w:jc w:val="center"/>
              <w:rPr>
                <w:rtl/>
              </w:rPr>
            </w:pPr>
          </w:p>
        </w:tc>
        <w:tc>
          <w:tcPr>
            <w:tcW w:w="1549" w:type="dxa"/>
            <w:shd w:val="clear" w:color="auto" w:fill="auto"/>
          </w:tcPr>
          <w:p w14:paraId="4AF38A0E" w14:textId="77777777" w:rsidR="00EE2922" w:rsidRPr="00AE13D9" w:rsidRDefault="00EE2922" w:rsidP="008F555E">
            <w:pPr>
              <w:spacing w:line="360" w:lineRule="auto"/>
              <w:jc w:val="center"/>
              <w:rPr>
                <w:rtl/>
              </w:rPr>
            </w:pPr>
          </w:p>
        </w:tc>
        <w:tc>
          <w:tcPr>
            <w:tcW w:w="281" w:type="dxa"/>
            <w:tcBorders>
              <w:top w:val="nil"/>
              <w:bottom w:val="nil"/>
            </w:tcBorders>
            <w:shd w:val="clear" w:color="auto" w:fill="auto"/>
          </w:tcPr>
          <w:p w14:paraId="7C040A35" w14:textId="77777777" w:rsidR="00EE2922" w:rsidRPr="00AE13D9" w:rsidRDefault="00EE2922" w:rsidP="008F555E">
            <w:pPr>
              <w:spacing w:line="360" w:lineRule="auto"/>
              <w:jc w:val="center"/>
              <w:rPr>
                <w:rtl/>
              </w:rPr>
            </w:pPr>
          </w:p>
        </w:tc>
        <w:tc>
          <w:tcPr>
            <w:tcW w:w="1859" w:type="dxa"/>
            <w:shd w:val="clear" w:color="auto" w:fill="auto"/>
          </w:tcPr>
          <w:p w14:paraId="42088C43" w14:textId="77777777" w:rsidR="00EE2922" w:rsidRPr="00AE13D9" w:rsidRDefault="00EE2922" w:rsidP="008F555E">
            <w:pPr>
              <w:spacing w:line="360" w:lineRule="auto"/>
              <w:jc w:val="center"/>
              <w:rPr>
                <w:rtl/>
              </w:rPr>
            </w:pPr>
          </w:p>
        </w:tc>
        <w:tc>
          <w:tcPr>
            <w:tcW w:w="236" w:type="dxa"/>
            <w:tcBorders>
              <w:top w:val="nil"/>
              <w:bottom w:val="nil"/>
            </w:tcBorders>
            <w:shd w:val="clear" w:color="auto" w:fill="auto"/>
          </w:tcPr>
          <w:p w14:paraId="5CF9CDAA" w14:textId="77777777" w:rsidR="00EE2922" w:rsidRPr="00AE13D9" w:rsidRDefault="00EE2922" w:rsidP="008F555E">
            <w:pPr>
              <w:spacing w:line="360" w:lineRule="auto"/>
              <w:jc w:val="center"/>
              <w:rPr>
                <w:rtl/>
              </w:rPr>
            </w:pPr>
          </w:p>
        </w:tc>
        <w:tc>
          <w:tcPr>
            <w:tcW w:w="1738" w:type="dxa"/>
            <w:shd w:val="clear" w:color="auto" w:fill="auto"/>
          </w:tcPr>
          <w:p w14:paraId="7653DF1A" w14:textId="77777777" w:rsidR="00EE2922" w:rsidRPr="00AE13D9" w:rsidRDefault="00EE2922" w:rsidP="008F555E">
            <w:pPr>
              <w:spacing w:line="360" w:lineRule="auto"/>
              <w:jc w:val="center"/>
              <w:rPr>
                <w:rtl/>
              </w:rPr>
            </w:pPr>
          </w:p>
        </w:tc>
        <w:tc>
          <w:tcPr>
            <w:tcW w:w="236" w:type="dxa"/>
            <w:tcBorders>
              <w:top w:val="nil"/>
              <w:bottom w:val="nil"/>
            </w:tcBorders>
            <w:shd w:val="clear" w:color="auto" w:fill="auto"/>
          </w:tcPr>
          <w:p w14:paraId="0AA2DB50" w14:textId="77777777" w:rsidR="00EE2922" w:rsidRPr="00AE13D9" w:rsidRDefault="00EE2922" w:rsidP="008F555E">
            <w:pPr>
              <w:spacing w:line="360" w:lineRule="auto"/>
              <w:jc w:val="center"/>
              <w:rPr>
                <w:rtl/>
              </w:rPr>
            </w:pPr>
          </w:p>
        </w:tc>
        <w:tc>
          <w:tcPr>
            <w:tcW w:w="1480" w:type="dxa"/>
            <w:shd w:val="clear" w:color="auto" w:fill="auto"/>
          </w:tcPr>
          <w:p w14:paraId="24C45113" w14:textId="77777777" w:rsidR="00EE2922" w:rsidRPr="00AE13D9" w:rsidRDefault="00EE2922" w:rsidP="008F555E">
            <w:pPr>
              <w:spacing w:line="360" w:lineRule="auto"/>
              <w:jc w:val="center"/>
              <w:rPr>
                <w:rtl/>
              </w:rPr>
            </w:pPr>
          </w:p>
        </w:tc>
      </w:tr>
      <w:tr w:rsidR="00EE2922" w:rsidRPr="00AE13D9" w14:paraId="45D1A5C1" w14:textId="77777777" w:rsidTr="008F555E">
        <w:tc>
          <w:tcPr>
            <w:tcW w:w="1548" w:type="dxa"/>
            <w:shd w:val="clear" w:color="auto" w:fill="auto"/>
          </w:tcPr>
          <w:p w14:paraId="7D261CA3" w14:textId="77777777" w:rsidR="00EE2922" w:rsidRPr="00AE13D9" w:rsidRDefault="00EE2922" w:rsidP="008F555E">
            <w:pPr>
              <w:spacing w:line="360" w:lineRule="auto"/>
              <w:jc w:val="center"/>
              <w:rPr>
                <w:rtl/>
              </w:rPr>
            </w:pPr>
            <w:r w:rsidRPr="00AE13D9">
              <w:rPr>
                <w:rtl/>
              </w:rPr>
              <w:t>תאריך</w:t>
            </w:r>
          </w:p>
        </w:tc>
        <w:tc>
          <w:tcPr>
            <w:tcW w:w="251" w:type="dxa"/>
            <w:tcBorders>
              <w:top w:val="nil"/>
              <w:bottom w:val="nil"/>
            </w:tcBorders>
            <w:shd w:val="clear" w:color="auto" w:fill="auto"/>
          </w:tcPr>
          <w:p w14:paraId="3A2598BE" w14:textId="77777777" w:rsidR="00EE2922" w:rsidRPr="00AE13D9" w:rsidRDefault="00EE2922" w:rsidP="008F555E">
            <w:pPr>
              <w:spacing w:line="360" w:lineRule="auto"/>
              <w:jc w:val="center"/>
              <w:rPr>
                <w:rtl/>
              </w:rPr>
            </w:pPr>
          </w:p>
        </w:tc>
        <w:tc>
          <w:tcPr>
            <w:tcW w:w="1549" w:type="dxa"/>
            <w:shd w:val="clear" w:color="auto" w:fill="auto"/>
          </w:tcPr>
          <w:p w14:paraId="4F6190DB" w14:textId="77777777" w:rsidR="00EE2922" w:rsidRPr="00AE13D9" w:rsidRDefault="00EE2922" w:rsidP="008F555E">
            <w:pPr>
              <w:spacing w:line="360" w:lineRule="auto"/>
              <w:jc w:val="center"/>
              <w:rPr>
                <w:rtl/>
              </w:rPr>
            </w:pPr>
            <w:r w:rsidRPr="00AE13D9">
              <w:rPr>
                <w:rtl/>
              </w:rPr>
              <w:t>שם התאגיד</w:t>
            </w:r>
          </w:p>
        </w:tc>
        <w:tc>
          <w:tcPr>
            <w:tcW w:w="281" w:type="dxa"/>
            <w:tcBorders>
              <w:top w:val="nil"/>
              <w:bottom w:val="nil"/>
            </w:tcBorders>
            <w:shd w:val="clear" w:color="auto" w:fill="auto"/>
          </w:tcPr>
          <w:p w14:paraId="6CFF079C" w14:textId="77777777" w:rsidR="00EE2922" w:rsidRPr="00AE13D9" w:rsidRDefault="00EE2922" w:rsidP="008F555E">
            <w:pPr>
              <w:spacing w:line="360" w:lineRule="auto"/>
              <w:jc w:val="center"/>
              <w:rPr>
                <w:rtl/>
              </w:rPr>
            </w:pPr>
          </w:p>
        </w:tc>
        <w:tc>
          <w:tcPr>
            <w:tcW w:w="1859" w:type="dxa"/>
            <w:shd w:val="clear" w:color="auto" w:fill="auto"/>
          </w:tcPr>
          <w:p w14:paraId="0ED3D4A6" w14:textId="77777777" w:rsidR="00EE2922" w:rsidRPr="00AE13D9" w:rsidRDefault="00EE2922" w:rsidP="008F555E">
            <w:pPr>
              <w:spacing w:line="360" w:lineRule="auto"/>
              <w:jc w:val="center"/>
              <w:rPr>
                <w:rtl/>
              </w:rPr>
            </w:pPr>
            <w:r w:rsidRPr="00AE13D9">
              <w:rPr>
                <w:rtl/>
              </w:rPr>
              <w:t>חותמת התאגיד</w:t>
            </w:r>
          </w:p>
        </w:tc>
        <w:tc>
          <w:tcPr>
            <w:tcW w:w="236" w:type="dxa"/>
            <w:tcBorders>
              <w:top w:val="nil"/>
              <w:bottom w:val="nil"/>
            </w:tcBorders>
            <w:shd w:val="clear" w:color="auto" w:fill="auto"/>
          </w:tcPr>
          <w:p w14:paraId="6F91AA36" w14:textId="77777777" w:rsidR="00EE2922" w:rsidRPr="00AE13D9" w:rsidRDefault="00EE2922" w:rsidP="008F555E">
            <w:pPr>
              <w:spacing w:line="360" w:lineRule="auto"/>
              <w:jc w:val="center"/>
              <w:rPr>
                <w:rtl/>
              </w:rPr>
            </w:pPr>
          </w:p>
        </w:tc>
        <w:tc>
          <w:tcPr>
            <w:tcW w:w="1738" w:type="dxa"/>
            <w:shd w:val="clear" w:color="auto" w:fill="auto"/>
          </w:tcPr>
          <w:p w14:paraId="423BC584" w14:textId="77777777" w:rsidR="00EE2922" w:rsidRPr="00AE13D9" w:rsidRDefault="00EE2922" w:rsidP="008F555E">
            <w:pPr>
              <w:spacing w:line="360" w:lineRule="auto"/>
              <w:jc w:val="center"/>
              <w:rPr>
                <w:rtl/>
              </w:rPr>
            </w:pPr>
            <w:r w:rsidRPr="00AE13D9">
              <w:rPr>
                <w:rtl/>
              </w:rPr>
              <w:t>שם המצהיר</w:t>
            </w:r>
          </w:p>
        </w:tc>
        <w:tc>
          <w:tcPr>
            <w:tcW w:w="236" w:type="dxa"/>
            <w:tcBorders>
              <w:top w:val="nil"/>
              <w:bottom w:val="nil"/>
            </w:tcBorders>
            <w:shd w:val="clear" w:color="auto" w:fill="auto"/>
          </w:tcPr>
          <w:p w14:paraId="0A152203" w14:textId="77777777" w:rsidR="00EE2922" w:rsidRPr="00AE13D9" w:rsidRDefault="00EE2922" w:rsidP="008F555E">
            <w:pPr>
              <w:spacing w:line="360" w:lineRule="auto"/>
              <w:jc w:val="center"/>
              <w:rPr>
                <w:rtl/>
              </w:rPr>
            </w:pPr>
          </w:p>
        </w:tc>
        <w:tc>
          <w:tcPr>
            <w:tcW w:w="1480" w:type="dxa"/>
            <w:shd w:val="clear" w:color="auto" w:fill="auto"/>
          </w:tcPr>
          <w:p w14:paraId="67C68463" w14:textId="77777777" w:rsidR="00EE2922" w:rsidRPr="00AE13D9" w:rsidRDefault="00EE2922" w:rsidP="008F555E">
            <w:pPr>
              <w:spacing w:line="360" w:lineRule="auto"/>
              <w:jc w:val="center"/>
              <w:rPr>
                <w:rtl/>
              </w:rPr>
            </w:pPr>
            <w:r w:rsidRPr="00AE13D9">
              <w:rPr>
                <w:rtl/>
              </w:rPr>
              <w:t>חתימת המצהיר</w:t>
            </w:r>
          </w:p>
        </w:tc>
      </w:tr>
    </w:tbl>
    <w:p w14:paraId="16D0A426" w14:textId="77777777" w:rsidR="00EE2922" w:rsidRPr="00AE13D9" w:rsidRDefault="00EE2922" w:rsidP="00EE2922">
      <w:pPr>
        <w:spacing w:line="360" w:lineRule="auto"/>
        <w:ind w:left="30" w:hanging="102"/>
        <w:jc w:val="center"/>
        <w:rPr>
          <w:b/>
          <w:bCs/>
          <w:u w:val="single"/>
          <w:rtl/>
        </w:rPr>
      </w:pPr>
      <w:r w:rsidRPr="00AE13D9">
        <w:rPr>
          <w:b/>
          <w:bCs/>
          <w:u w:val="single"/>
          <w:rtl/>
        </w:rPr>
        <w:t>אישור עורך הדין</w:t>
      </w:r>
    </w:p>
    <w:p w14:paraId="5D3600C6" w14:textId="77777777" w:rsidR="00EE2922" w:rsidRPr="00AE13D9" w:rsidRDefault="00EE2922" w:rsidP="00EE2922">
      <w:pPr>
        <w:spacing w:line="360" w:lineRule="auto"/>
        <w:rPr>
          <w:rtl/>
        </w:rPr>
      </w:pPr>
      <w:r w:rsidRPr="00AE13D9">
        <w:rPr>
          <w:rtl/>
        </w:rPr>
        <w:t>אני הח"מ ________________________, עו"ד</w:t>
      </w:r>
      <w:r w:rsidRPr="00AE13D9">
        <w:rPr>
          <w:rFonts w:hint="cs"/>
          <w:rtl/>
        </w:rPr>
        <w:t>,</w:t>
      </w:r>
      <w:r w:rsidRPr="00AE13D9">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BC883E4" w14:textId="77777777" w:rsidR="00EE2922" w:rsidRPr="00AE13D9" w:rsidRDefault="00EE2922" w:rsidP="00F33B85">
      <w:pPr>
        <w:spacing w:line="360" w:lineRule="auto"/>
        <w:jc w:val="center"/>
        <w:rPr>
          <w:rtl/>
        </w:rPr>
      </w:pPr>
      <w:r>
        <w:rPr>
          <w:rFonts w:hint="cs"/>
          <w:rtl/>
        </w:rPr>
        <w:t xml:space="preserve">          </w:t>
      </w:r>
      <w:r w:rsidRPr="00AE13D9">
        <w:rPr>
          <w:rtl/>
        </w:rPr>
        <w:t>____</w:t>
      </w:r>
      <w:r w:rsidRPr="00AE13D9">
        <w:rPr>
          <w:rFonts w:hint="cs"/>
          <w:rtl/>
        </w:rPr>
        <w:t>__</w:t>
      </w:r>
      <w:r w:rsidRPr="00AE13D9">
        <w:rPr>
          <w:rtl/>
        </w:rPr>
        <w:t>_______</w:t>
      </w:r>
      <w:r w:rsidRPr="00AE13D9">
        <w:rPr>
          <w:rtl/>
        </w:rPr>
        <w:tab/>
        <w:t xml:space="preserve">            ______________________</w:t>
      </w:r>
      <w:r w:rsidRPr="00AE13D9">
        <w:rPr>
          <w:rtl/>
        </w:rPr>
        <w:tab/>
        <w:t xml:space="preserve">        __________</w:t>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t>__</w:t>
      </w:r>
      <w:r w:rsidRPr="00AE13D9">
        <w:rPr>
          <w:rtl/>
        </w:rPr>
        <w:softHyphen/>
      </w:r>
      <w:r w:rsidRPr="00AE13D9">
        <w:rPr>
          <w:rFonts w:hint="cs"/>
          <w:rtl/>
        </w:rPr>
        <w:softHyphen/>
      </w:r>
      <w:r w:rsidRPr="00AE13D9">
        <w:rPr>
          <w:rtl/>
        </w:rPr>
        <w:t>_</w:t>
      </w:r>
      <w:r w:rsidRPr="00AE13D9">
        <w:rPr>
          <w:rtl/>
        </w:rPr>
        <w:tab/>
      </w:r>
      <w:r w:rsidRPr="00AE13D9">
        <w:rPr>
          <w:rtl/>
        </w:rPr>
        <w:tab/>
      </w:r>
      <w:r w:rsidRPr="00AE13D9">
        <w:rPr>
          <w:rFonts w:hint="cs"/>
          <w:rtl/>
        </w:rPr>
        <w:t xml:space="preserve">  </w:t>
      </w:r>
    </w:p>
    <w:p w14:paraId="5678CB78" w14:textId="77777777" w:rsidR="00EE2922" w:rsidRPr="00F33B85" w:rsidRDefault="00EE2922" w:rsidP="00F33B85">
      <w:pPr>
        <w:spacing w:line="360" w:lineRule="auto"/>
        <w:jc w:val="center"/>
        <w:rPr>
          <w:rtl/>
        </w:rPr>
      </w:pPr>
      <w:r w:rsidRPr="00AE13D9">
        <w:rPr>
          <w:rFonts w:hint="cs"/>
          <w:rtl/>
        </w:rPr>
        <w:t xml:space="preserve">  </w:t>
      </w:r>
      <w:r w:rsidRPr="00AE13D9">
        <w:rPr>
          <w:rtl/>
        </w:rPr>
        <w:t xml:space="preserve">     </w:t>
      </w:r>
      <w:r>
        <w:rPr>
          <w:rFonts w:hint="cs"/>
          <w:rtl/>
        </w:rPr>
        <w:t xml:space="preserve">         </w:t>
      </w:r>
      <w:r>
        <w:rPr>
          <w:rtl/>
        </w:rPr>
        <w:t xml:space="preserve">תאריך </w:t>
      </w:r>
      <w:r>
        <w:rPr>
          <w:rtl/>
        </w:rPr>
        <w:tab/>
      </w:r>
      <w:r>
        <w:rPr>
          <w:rtl/>
        </w:rPr>
        <w:tab/>
      </w:r>
      <w:r w:rsidRPr="00AE13D9">
        <w:rPr>
          <w:rtl/>
        </w:rPr>
        <w:t>חותמ</w:t>
      </w:r>
      <w:r>
        <w:rPr>
          <w:rtl/>
        </w:rPr>
        <w:t>ת ומספר רישיון עורך די</w:t>
      </w:r>
      <w:r>
        <w:rPr>
          <w:rFonts w:hint="cs"/>
          <w:rtl/>
        </w:rPr>
        <w:t xml:space="preserve">ן                </w:t>
      </w:r>
      <w:r w:rsidRPr="00AE13D9">
        <w:rPr>
          <w:rtl/>
        </w:rPr>
        <w:t>חתימת עו</w:t>
      </w:r>
      <w:r w:rsidRPr="00AE13D9">
        <w:rPr>
          <w:rFonts w:hint="cs"/>
          <w:rtl/>
        </w:rPr>
        <w:t>רך הדין</w:t>
      </w:r>
    </w:p>
    <w:p w14:paraId="7322AE5B" w14:textId="77777777" w:rsidR="00300B0E" w:rsidRDefault="00300B0E" w:rsidP="00A90300">
      <w:pPr>
        <w:pStyle w:val="1"/>
        <w:numPr>
          <w:ilvl w:val="0"/>
          <w:numId w:val="0"/>
        </w:numPr>
        <w:rPr>
          <w:b w:val="0"/>
          <w:bCs w:val="0"/>
          <w:rtl/>
        </w:rPr>
      </w:pPr>
      <w:bookmarkStart w:id="483" w:name="_Toc100041082"/>
      <w:r w:rsidRPr="00A90300">
        <w:rPr>
          <w:rFonts w:cs="David" w:hint="eastAsia"/>
          <w:sz w:val="24"/>
          <w:szCs w:val="24"/>
          <w:rtl/>
        </w:rPr>
        <w:lastRenderedPageBreak/>
        <w:t>נס</w:t>
      </w:r>
      <w:r w:rsidRPr="00A90300">
        <w:rPr>
          <w:rFonts w:cs="David"/>
          <w:sz w:val="24"/>
          <w:szCs w:val="24"/>
          <w:rtl/>
        </w:rPr>
        <w:t xml:space="preserve">פח </w:t>
      </w:r>
      <w:r w:rsidR="00673D1D" w:rsidRPr="00A90300">
        <w:rPr>
          <w:rFonts w:cs="David" w:hint="cs"/>
          <w:sz w:val="24"/>
          <w:szCs w:val="24"/>
          <w:rtl/>
        </w:rPr>
        <w:t>א'7</w:t>
      </w:r>
      <w:r w:rsidRPr="00A90300">
        <w:rPr>
          <w:rFonts w:cs="David"/>
          <w:sz w:val="24"/>
          <w:szCs w:val="24"/>
          <w:rtl/>
        </w:rPr>
        <w:t xml:space="preserve"> </w:t>
      </w:r>
      <w:r w:rsidRPr="00A90300">
        <w:rPr>
          <w:rFonts w:cs="David" w:hint="cs"/>
          <w:b w:val="0"/>
          <w:bCs w:val="0"/>
          <w:sz w:val="24"/>
          <w:szCs w:val="24"/>
          <w:rtl/>
        </w:rPr>
        <w:t>תצהיר בדבר עמידה בהוראות סעיף 9 לחוק שוויון זכויות לאנשים עם מוגבלות</w:t>
      </w:r>
      <w:bookmarkEnd w:id="483"/>
    </w:p>
    <w:p w14:paraId="1487CB41" w14:textId="575184A4" w:rsidR="002168EE" w:rsidRPr="000205F0" w:rsidRDefault="002168EE" w:rsidP="002168EE">
      <w:pPr>
        <w:pBdr>
          <w:top w:val="single" w:sz="4" w:space="1" w:color="auto"/>
          <w:left w:val="single" w:sz="4" w:space="31" w:color="auto"/>
          <w:bottom w:val="single" w:sz="4" w:space="1" w:color="auto"/>
          <w:right w:val="single" w:sz="4" w:space="31" w:color="auto"/>
        </w:pBdr>
        <w:spacing w:line="360" w:lineRule="auto"/>
        <w:ind w:left="-327"/>
        <w:rPr>
          <w:b/>
          <w:bCs/>
          <w:rtl/>
        </w:rPr>
      </w:pPr>
      <w:r w:rsidRPr="000205F0">
        <w:rPr>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41" w:history="1">
        <w:r w:rsidRPr="000205F0">
          <w:rPr>
            <w:rStyle w:val="Hyperlink"/>
          </w:rPr>
          <w:t>mateh.shiluv@economy.gov.il</w:t>
        </w:r>
      </w:hyperlink>
      <w:r w:rsidRPr="000205F0">
        <w:rPr>
          <w:rtl/>
        </w:rPr>
        <w:t>.</w:t>
      </w:r>
    </w:p>
    <w:p w14:paraId="388D2932" w14:textId="6D5A6709" w:rsidR="002168EE" w:rsidRPr="000205F0" w:rsidRDefault="002168EE" w:rsidP="002168EE">
      <w:pPr>
        <w:pBdr>
          <w:top w:val="single" w:sz="4" w:space="1" w:color="auto"/>
          <w:left w:val="single" w:sz="4" w:space="31" w:color="auto"/>
          <w:bottom w:val="single" w:sz="4" w:space="1" w:color="auto"/>
          <w:right w:val="single" w:sz="4" w:space="31" w:color="auto"/>
        </w:pBdr>
        <w:spacing w:line="360" w:lineRule="auto"/>
        <w:ind w:left="-327"/>
        <w:rPr>
          <w:rtl/>
        </w:rPr>
      </w:pPr>
      <w:r w:rsidRPr="000205F0">
        <w:rPr>
          <w:b/>
          <w:bCs/>
          <w:rtl/>
        </w:rPr>
        <w:t xml:space="preserve">לשאלות ניתן לפנות למרכז התמיכה למעסיקים, כתובת דוא"ל: </w:t>
      </w:r>
      <w:hyperlink r:id="rId42" w:history="1">
        <w:r w:rsidRPr="000205F0">
          <w:rPr>
            <w:rStyle w:val="Hyperlink"/>
          </w:rPr>
          <w:t>info@mtlm.org.il</w:t>
        </w:r>
      </w:hyperlink>
      <w:r w:rsidRPr="000205F0">
        <w:rPr>
          <w:rtl/>
        </w:rPr>
        <w:t xml:space="preserve">, </w:t>
      </w:r>
      <w:r w:rsidRPr="000205F0">
        <w:rPr>
          <w:b/>
          <w:bCs/>
          <w:rtl/>
        </w:rPr>
        <w:t>טלפון:</w:t>
      </w:r>
      <w:r w:rsidRPr="000205F0">
        <w:rPr>
          <w:rtl/>
        </w:rPr>
        <w:t xml:space="preserve"> </w:t>
      </w:r>
      <w:r w:rsidRPr="000205F0">
        <w:rPr>
          <w:b/>
          <w:bCs/>
        </w:rPr>
        <w:t>1700507676</w:t>
      </w:r>
      <w:r w:rsidRPr="000205F0">
        <w:rPr>
          <w:rtl/>
        </w:rPr>
        <w:t>.</w:t>
      </w:r>
    </w:p>
    <w:p w14:paraId="1A723FEE" w14:textId="77777777" w:rsidR="002168EE" w:rsidRDefault="002168EE" w:rsidP="002168EE">
      <w:pPr>
        <w:spacing w:line="360" w:lineRule="auto"/>
        <w:rPr>
          <w:rtl/>
        </w:rPr>
      </w:pPr>
    </w:p>
    <w:p w14:paraId="2C0B3BFE" w14:textId="77777777" w:rsidR="002168EE" w:rsidRPr="000205F0" w:rsidRDefault="002168EE" w:rsidP="002168EE">
      <w:pPr>
        <w:spacing w:line="360" w:lineRule="auto"/>
        <w:rPr>
          <w:rtl/>
        </w:rPr>
      </w:pPr>
      <w:r w:rsidRPr="000205F0">
        <w:rPr>
          <w:rtl/>
        </w:rPr>
        <w:t>אני הח"מ _______________ ת.ז. _______________ לאחר שהוזהרתי כי עלי לומר את האמת וכי אהיה צפוי לעונשים הקבועים בחוק אם לא אעשה כן, מצהיר/ה בזה כדלקמן:</w:t>
      </w:r>
    </w:p>
    <w:p w14:paraId="46095165" w14:textId="77777777" w:rsidR="002168EE" w:rsidRPr="000205F0" w:rsidRDefault="002168EE" w:rsidP="002168EE">
      <w:pPr>
        <w:spacing w:line="360" w:lineRule="auto"/>
        <w:rPr>
          <w:rtl/>
        </w:rPr>
      </w:pPr>
      <w:r w:rsidRPr="000205F0">
        <w:rPr>
          <w:rtl/>
        </w:rPr>
        <w:t>הנני נותן תצהיר זה בשם ___________________ שהוא המציע (להלן:  "</w:t>
      </w:r>
      <w:r w:rsidRPr="000205F0">
        <w:rPr>
          <w:b/>
          <w:bCs/>
          <w:rtl/>
        </w:rPr>
        <w:t>המציע</w:t>
      </w:r>
      <w:r w:rsidRPr="000205F0">
        <w:rPr>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6E846C86" w14:textId="77777777" w:rsidR="002168EE" w:rsidRPr="000205F0" w:rsidRDefault="002168EE" w:rsidP="002168EE">
      <w:pPr>
        <w:spacing w:line="360" w:lineRule="auto"/>
        <w:rPr>
          <w:u w:val="single"/>
          <w:rtl/>
        </w:rPr>
      </w:pPr>
      <w:r w:rsidRPr="000205F0">
        <w:rPr>
          <w:u w:val="single"/>
          <w:rtl/>
        </w:rPr>
        <w:t xml:space="preserve">(סמן </w:t>
      </w:r>
      <w:r w:rsidRPr="000205F0">
        <w:rPr>
          <w:u w:val="single"/>
        </w:rPr>
        <w:t>X</w:t>
      </w:r>
      <w:r w:rsidRPr="000205F0">
        <w:rPr>
          <w:u w:val="single"/>
          <w:rtl/>
        </w:rPr>
        <w:t xml:space="preserve"> במשבצת המתאימה):</w:t>
      </w:r>
    </w:p>
    <w:p w14:paraId="694452E7" w14:textId="77777777" w:rsidR="002168EE" w:rsidRPr="000205F0" w:rsidRDefault="002168EE" w:rsidP="00725829">
      <w:pPr>
        <w:widowControl/>
        <w:numPr>
          <w:ilvl w:val="0"/>
          <w:numId w:val="21"/>
        </w:numPr>
        <w:adjustRightInd/>
        <w:spacing w:line="360" w:lineRule="auto"/>
        <w:ind w:right="360"/>
        <w:textAlignment w:val="auto"/>
      </w:pPr>
      <w:r w:rsidRPr="000205F0">
        <w:rPr>
          <w:rtl/>
        </w:rPr>
        <w:t>הוראות סעיף 9 לחוק שוויון זכויות לאנשים עם מוגבלות, התשנ"ח 1998 לא חלות על המציע.</w:t>
      </w:r>
    </w:p>
    <w:p w14:paraId="7D2D5C6E" w14:textId="77777777" w:rsidR="002168EE" w:rsidRPr="000205F0" w:rsidRDefault="002168EE" w:rsidP="00725829">
      <w:pPr>
        <w:widowControl/>
        <w:numPr>
          <w:ilvl w:val="0"/>
          <w:numId w:val="21"/>
        </w:numPr>
        <w:adjustRightInd/>
        <w:spacing w:line="360" w:lineRule="auto"/>
        <w:ind w:left="0" w:right="360" w:firstLine="0"/>
        <w:textAlignment w:val="auto"/>
      </w:pPr>
      <w:r w:rsidRPr="000205F0">
        <w:rPr>
          <w:rtl/>
        </w:rPr>
        <w:t xml:space="preserve">הוראות סעיף 9 לחוק שוויון זכויות לאנשים עם מוגבלות, התשנ"ח 1998 חלות על המציע והוא מקיים </w:t>
      </w:r>
    </w:p>
    <w:p w14:paraId="503FD31C" w14:textId="77777777" w:rsidR="002168EE" w:rsidRPr="000205F0" w:rsidRDefault="002168EE" w:rsidP="002168EE">
      <w:pPr>
        <w:spacing w:line="360" w:lineRule="auto"/>
        <w:ind w:right="360"/>
      </w:pPr>
      <w:r w:rsidRPr="000205F0">
        <w:rPr>
          <w:rtl/>
        </w:rPr>
        <w:t xml:space="preserve">      אותן.  </w:t>
      </w:r>
    </w:p>
    <w:p w14:paraId="3B92A96C" w14:textId="77777777" w:rsidR="002168EE" w:rsidRPr="000205F0" w:rsidRDefault="002168EE" w:rsidP="002168EE">
      <w:pPr>
        <w:spacing w:line="360" w:lineRule="auto"/>
        <w:rPr>
          <w:rtl/>
        </w:rPr>
      </w:pPr>
      <w:r w:rsidRPr="000205F0">
        <w:rPr>
          <w:u w:val="single"/>
          <w:rtl/>
        </w:rPr>
        <w:t xml:space="preserve">(במקרה שהוראות סעיף 9 לחוק שוויון זכויות לאנשים עם מוגבלות, התשנ"ח 1998 </w:t>
      </w:r>
      <w:r w:rsidRPr="000205F0">
        <w:rPr>
          <w:b/>
          <w:bCs/>
          <w:u w:val="single"/>
          <w:rtl/>
        </w:rPr>
        <w:t>חלות על המציע</w:t>
      </w:r>
      <w:r w:rsidRPr="000205F0">
        <w:rPr>
          <w:u w:val="single"/>
          <w:rtl/>
        </w:rPr>
        <w:t xml:space="preserve"> נדרש לסמן </w:t>
      </w:r>
      <w:r w:rsidRPr="000205F0">
        <w:rPr>
          <w:u w:val="single"/>
        </w:rPr>
        <w:t>x</w:t>
      </w:r>
      <w:r w:rsidRPr="000205F0">
        <w:rPr>
          <w:u w:val="single"/>
          <w:rtl/>
        </w:rPr>
        <w:t xml:space="preserve"> במשבצת המתאימה)</w:t>
      </w:r>
      <w:r w:rsidRPr="000205F0">
        <w:rPr>
          <w:rtl/>
        </w:rPr>
        <w:t>:</w:t>
      </w:r>
    </w:p>
    <w:p w14:paraId="047A5C52" w14:textId="77777777" w:rsidR="002168EE" w:rsidRPr="000205F0" w:rsidRDefault="002168EE" w:rsidP="00725829">
      <w:pPr>
        <w:widowControl/>
        <w:numPr>
          <w:ilvl w:val="0"/>
          <w:numId w:val="21"/>
        </w:numPr>
        <w:adjustRightInd/>
        <w:spacing w:line="360" w:lineRule="auto"/>
        <w:ind w:right="360"/>
        <w:textAlignment w:val="auto"/>
      </w:pPr>
      <w:r w:rsidRPr="000205F0">
        <w:rPr>
          <w:rtl/>
        </w:rPr>
        <w:t>המציע מעסיק פחות מ-100 עובדים.</w:t>
      </w:r>
    </w:p>
    <w:p w14:paraId="65345F39" w14:textId="77777777" w:rsidR="002168EE" w:rsidRPr="000205F0" w:rsidRDefault="002168EE" w:rsidP="00725829">
      <w:pPr>
        <w:widowControl/>
        <w:numPr>
          <w:ilvl w:val="0"/>
          <w:numId w:val="21"/>
        </w:numPr>
        <w:adjustRightInd/>
        <w:spacing w:line="360" w:lineRule="auto"/>
        <w:ind w:right="360"/>
        <w:textAlignment w:val="auto"/>
      </w:pPr>
      <w:r w:rsidRPr="000205F0">
        <w:rPr>
          <w:rtl/>
        </w:rPr>
        <w:t>המציע מעסיק 100 עובדים או יותר.</w:t>
      </w:r>
    </w:p>
    <w:p w14:paraId="2535F8B5" w14:textId="77777777" w:rsidR="002168EE" w:rsidRPr="000205F0" w:rsidRDefault="002168EE" w:rsidP="002168EE">
      <w:pPr>
        <w:spacing w:line="360" w:lineRule="auto"/>
        <w:ind w:right="360"/>
        <w:rPr>
          <w:rtl/>
        </w:rPr>
      </w:pPr>
      <w:r w:rsidRPr="000205F0">
        <w:rPr>
          <w:u w:val="single"/>
          <w:rtl/>
        </w:rPr>
        <w:t xml:space="preserve">(במקרה שהמציע מעסיק 100 עובדים או יותר נדרש לסמן </w:t>
      </w:r>
      <w:r w:rsidRPr="000205F0">
        <w:rPr>
          <w:u w:val="single"/>
        </w:rPr>
        <w:t xml:space="preserve">X </w:t>
      </w:r>
      <w:r w:rsidRPr="000205F0">
        <w:rPr>
          <w:u w:val="single"/>
          <w:rtl/>
        </w:rPr>
        <w:t xml:space="preserve"> במשבצת המתאימה)</w:t>
      </w:r>
      <w:r w:rsidRPr="000205F0">
        <w:rPr>
          <w:rtl/>
        </w:rPr>
        <w:t>:</w:t>
      </w:r>
    </w:p>
    <w:p w14:paraId="2292F9EB" w14:textId="77777777" w:rsidR="002168EE" w:rsidRPr="000205F0" w:rsidRDefault="002168EE" w:rsidP="00725829">
      <w:pPr>
        <w:widowControl/>
        <w:numPr>
          <w:ilvl w:val="0"/>
          <w:numId w:val="21"/>
        </w:numPr>
        <w:adjustRightInd/>
        <w:spacing w:line="360" w:lineRule="auto"/>
        <w:ind w:right="360"/>
        <w:textAlignment w:val="auto"/>
      </w:pPr>
      <w:r w:rsidRPr="000205F0">
        <w:rPr>
          <w:rtl/>
        </w:rPr>
        <w:t xml:space="preserve"> המציע מתחייב כי ככל שיזכה במכרז יפנה למנהל הכללי של משרד העבודה והרווחה והשירותים החברתיים לשם</w:t>
      </w:r>
      <w:r w:rsidRPr="000205F0">
        <w:t xml:space="preserve"> </w:t>
      </w:r>
      <w:r w:rsidRPr="000205F0">
        <w:rPr>
          <w:rtl/>
        </w:rPr>
        <w:t>בחינת</w:t>
      </w:r>
      <w:r w:rsidRPr="000205F0">
        <w:t xml:space="preserve"> </w:t>
      </w:r>
      <w:r w:rsidRPr="000205F0">
        <w:rPr>
          <w:rtl/>
        </w:rPr>
        <w:t>יישום</w:t>
      </w:r>
      <w:r w:rsidRPr="000205F0">
        <w:t xml:space="preserve"> </w:t>
      </w:r>
      <w:r w:rsidRPr="000205F0">
        <w:rPr>
          <w:rtl/>
        </w:rPr>
        <w:t>חובותיו</w:t>
      </w:r>
      <w:r w:rsidRPr="000205F0">
        <w:t xml:space="preserve"> </w:t>
      </w:r>
      <w:r w:rsidRPr="000205F0">
        <w:rPr>
          <w:rtl/>
        </w:rPr>
        <w:t>לפי</w:t>
      </w:r>
      <w:r w:rsidRPr="000205F0">
        <w:t xml:space="preserve"> </w:t>
      </w:r>
      <w:r w:rsidRPr="000205F0">
        <w:rPr>
          <w:rtl/>
        </w:rPr>
        <w:t>סעיף</w:t>
      </w:r>
      <w:r w:rsidRPr="000205F0">
        <w:t xml:space="preserve"> 9 </w:t>
      </w:r>
      <w:r w:rsidRPr="000205F0">
        <w:rPr>
          <w:rtl/>
        </w:rPr>
        <w:t>לחוק שוויון</w:t>
      </w:r>
      <w:r w:rsidRPr="000205F0">
        <w:t xml:space="preserve"> </w:t>
      </w:r>
      <w:r w:rsidRPr="000205F0">
        <w:rPr>
          <w:rtl/>
        </w:rPr>
        <w:t>זכויות לאנשים עם מוגבלות, התשנ"ח 1998</w:t>
      </w:r>
      <w:r w:rsidRPr="000205F0">
        <w:t xml:space="preserve">, </w:t>
      </w:r>
      <w:r w:rsidRPr="000205F0">
        <w:rPr>
          <w:rtl/>
        </w:rPr>
        <w:t xml:space="preserve"> ובמקרה</w:t>
      </w:r>
      <w:r w:rsidRPr="000205F0">
        <w:t xml:space="preserve"> </w:t>
      </w:r>
      <w:r w:rsidRPr="000205F0">
        <w:rPr>
          <w:rtl/>
        </w:rPr>
        <w:t>הצורך</w:t>
      </w:r>
      <w:r w:rsidRPr="000205F0">
        <w:t>–</w:t>
      </w:r>
      <w:r w:rsidRPr="000205F0">
        <w:rPr>
          <w:rtl/>
        </w:rPr>
        <w:t xml:space="preserve"> לשם</w:t>
      </w:r>
      <w:r w:rsidRPr="000205F0">
        <w:t xml:space="preserve"> </w:t>
      </w:r>
      <w:r w:rsidRPr="000205F0">
        <w:rPr>
          <w:rtl/>
        </w:rPr>
        <w:t>קבלת הנחיות</w:t>
      </w:r>
      <w:r w:rsidRPr="000205F0">
        <w:t xml:space="preserve"> </w:t>
      </w:r>
      <w:r w:rsidRPr="000205F0">
        <w:rPr>
          <w:rtl/>
        </w:rPr>
        <w:t>בקשר</w:t>
      </w:r>
      <w:r w:rsidRPr="000205F0">
        <w:t xml:space="preserve"> </w:t>
      </w:r>
      <w:r w:rsidRPr="000205F0">
        <w:rPr>
          <w:rtl/>
        </w:rPr>
        <w:t>ליישומן</w:t>
      </w:r>
      <w:r w:rsidRPr="000205F0">
        <w:t>.</w:t>
      </w:r>
    </w:p>
    <w:p w14:paraId="7B8A6EC1" w14:textId="77777777" w:rsidR="002168EE" w:rsidRPr="000205F0" w:rsidRDefault="002168EE" w:rsidP="00725829">
      <w:pPr>
        <w:widowControl/>
        <w:numPr>
          <w:ilvl w:val="0"/>
          <w:numId w:val="21"/>
        </w:numPr>
        <w:adjustRightInd/>
        <w:spacing w:line="360" w:lineRule="auto"/>
        <w:ind w:right="360"/>
        <w:textAlignment w:val="auto"/>
        <w:rPr>
          <w:rtl/>
        </w:rPr>
      </w:pPr>
      <w:r w:rsidRPr="000205F0">
        <w:rPr>
          <w:rtl/>
        </w:rPr>
        <w:t>המציע התחייב בעבר לפנות למנהל הכללי של משרד העבודה והרווחה והשירותים החברתיים לשם בחינת</w:t>
      </w:r>
      <w:r w:rsidRPr="000205F0">
        <w:t xml:space="preserve"> </w:t>
      </w:r>
      <w:r w:rsidRPr="000205F0">
        <w:rPr>
          <w:rtl/>
        </w:rPr>
        <w:t xml:space="preserve"> יישום</w:t>
      </w:r>
      <w:r w:rsidRPr="000205F0">
        <w:t xml:space="preserve"> </w:t>
      </w:r>
      <w:r w:rsidRPr="000205F0">
        <w:rPr>
          <w:rtl/>
        </w:rPr>
        <w:t>חובותיו</w:t>
      </w:r>
      <w:r w:rsidRPr="000205F0">
        <w:t xml:space="preserve"> </w:t>
      </w:r>
      <w:r w:rsidRPr="000205F0">
        <w:rPr>
          <w:rtl/>
        </w:rPr>
        <w:t>לפי</w:t>
      </w:r>
      <w:r w:rsidRPr="000205F0">
        <w:t xml:space="preserve"> </w:t>
      </w:r>
      <w:r w:rsidRPr="000205F0">
        <w:rPr>
          <w:rtl/>
        </w:rPr>
        <w:t>סעיף</w:t>
      </w:r>
      <w:r w:rsidRPr="000205F0">
        <w:t xml:space="preserve"> 9 </w:t>
      </w:r>
      <w:r w:rsidRPr="000205F0">
        <w:rPr>
          <w:rtl/>
        </w:rPr>
        <w:t>לחוק שוויון</w:t>
      </w:r>
      <w:r w:rsidRPr="000205F0">
        <w:t xml:space="preserve"> </w:t>
      </w:r>
      <w:r w:rsidRPr="000205F0">
        <w:rPr>
          <w:rtl/>
        </w:rPr>
        <w:t xml:space="preserve">זכויות לאנשים עם מוגבלות, התשנ"ח 1998, הוא פנה כאמור ואם קיבל הנחיות ליישום חובותיו </w:t>
      </w:r>
      <w:r w:rsidRPr="000205F0">
        <w:rPr>
          <w:b/>
          <w:bCs/>
          <w:rtl/>
        </w:rPr>
        <w:t>פעל ליישומן</w:t>
      </w:r>
      <w:r w:rsidRPr="000205F0">
        <w:rPr>
          <w:rtl/>
        </w:rPr>
        <w:t xml:space="preserve"> (במקרה שהמציע התחייב בעבר לבצע פנייה זו ונעשתה עמו התקשרות שלגביה נתן התחייבות זו).</w:t>
      </w:r>
    </w:p>
    <w:p w14:paraId="08C7DFC6" w14:textId="77777777" w:rsidR="002168EE" w:rsidRDefault="002168EE" w:rsidP="002168EE">
      <w:pPr>
        <w:spacing w:line="360" w:lineRule="auto"/>
        <w:ind w:right="360"/>
        <w:rPr>
          <w:rtl/>
        </w:rPr>
      </w:pPr>
      <w:r w:rsidRPr="000205F0">
        <w:rPr>
          <w:rtl/>
        </w:rPr>
        <w:t>המציע מתחייב להעביר העתק מהתצהיר שמסר לפי פסקה זו למנהל הכללי של משרד העבודה, הרווחה והשירותים החברתיים, בתוך 30 ימים ממועד ההתקשרות.</w:t>
      </w:r>
    </w:p>
    <w:p w14:paraId="76E05391" w14:textId="77777777" w:rsidR="00647CEE" w:rsidRPr="00502EAD" w:rsidRDefault="00647CEE" w:rsidP="00647CEE">
      <w:pPr>
        <w:spacing w:line="360" w:lineRule="auto"/>
        <w:rPr>
          <w:rtl/>
        </w:rPr>
      </w:pPr>
      <w:r w:rsidRPr="00502EAD">
        <w:rPr>
          <w:rtl/>
        </w:rPr>
        <w:t>____________________</w:t>
      </w:r>
      <w:r w:rsidRPr="00502EAD">
        <w:rPr>
          <w:rtl/>
        </w:rPr>
        <w:tab/>
        <w:t>____________________</w:t>
      </w:r>
      <w:r w:rsidRPr="00502EAD">
        <w:rPr>
          <w:rtl/>
        </w:rPr>
        <w:tab/>
        <w:t>____________________</w:t>
      </w:r>
    </w:p>
    <w:p w14:paraId="16F2DB10" w14:textId="77777777" w:rsidR="00647CEE" w:rsidRPr="00502EAD" w:rsidRDefault="00647CEE" w:rsidP="00647CEE">
      <w:pPr>
        <w:spacing w:line="360" w:lineRule="auto"/>
        <w:rPr>
          <w:rtl/>
        </w:rPr>
      </w:pPr>
      <w:r w:rsidRPr="00502EAD">
        <w:rPr>
          <w:rtl/>
        </w:rPr>
        <w:t xml:space="preserve">                  שם</w:t>
      </w:r>
      <w:r w:rsidRPr="00502EAD">
        <w:rPr>
          <w:rtl/>
        </w:rPr>
        <w:tab/>
        <w:t xml:space="preserve">                                תאריך</w:t>
      </w:r>
      <w:r w:rsidRPr="00502EAD">
        <w:rPr>
          <w:rtl/>
        </w:rPr>
        <w:tab/>
      </w:r>
      <w:r w:rsidRPr="00502EAD">
        <w:rPr>
          <w:rtl/>
        </w:rPr>
        <w:tab/>
        <w:t xml:space="preserve">                חתימה</w:t>
      </w:r>
    </w:p>
    <w:p w14:paraId="7DCAB22D" w14:textId="77777777" w:rsidR="002168EE" w:rsidRPr="000205F0" w:rsidRDefault="002168EE" w:rsidP="002168E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r w:rsidRPr="000205F0">
        <w:rPr>
          <w:b/>
          <w:bCs/>
          <w:u w:val="single"/>
          <w:rtl/>
        </w:rPr>
        <w:t>אישור עורך הדין</w:t>
      </w:r>
    </w:p>
    <w:p w14:paraId="64225F7B" w14:textId="77777777" w:rsidR="002168EE" w:rsidRPr="000205F0" w:rsidRDefault="002168EE" w:rsidP="002168EE">
      <w:pPr>
        <w:spacing w:line="360" w:lineRule="auto"/>
        <w:rPr>
          <w:rtl/>
        </w:rPr>
      </w:pPr>
      <w:r w:rsidRPr="000205F0">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5B5EAB2" w14:textId="77777777" w:rsidR="002168EE" w:rsidRPr="000205F0" w:rsidRDefault="002168EE" w:rsidP="002168EE">
      <w:pPr>
        <w:spacing w:line="360" w:lineRule="auto"/>
        <w:rPr>
          <w:rtl/>
        </w:rPr>
      </w:pPr>
      <w:r>
        <w:rPr>
          <w:rtl/>
        </w:rPr>
        <w:t>___________________</w:t>
      </w:r>
      <w:r>
        <w:rPr>
          <w:rFonts w:hint="cs"/>
          <w:rtl/>
        </w:rPr>
        <w:t xml:space="preserve">   </w:t>
      </w:r>
      <w:r w:rsidRPr="000205F0">
        <w:rPr>
          <w:rtl/>
        </w:rPr>
        <w:t>____________________</w:t>
      </w:r>
      <w:r w:rsidRPr="000205F0">
        <w:rPr>
          <w:rtl/>
        </w:rPr>
        <w:tab/>
        <w:t xml:space="preserve">        ____________________</w:t>
      </w:r>
    </w:p>
    <w:p w14:paraId="7EF96F8C" w14:textId="77777777" w:rsidR="002168EE" w:rsidRPr="000205F0" w:rsidRDefault="002168EE" w:rsidP="002168EE">
      <w:pPr>
        <w:spacing w:line="360" w:lineRule="auto"/>
        <w:ind w:firstLine="720"/>
        <w:rPr>
          <w:rtl/>
        </w:rPr>
      </w:pPr>
      <w:r w:rsidRPr="000205F0">
        <w:rPr>
          <w:rtl/>
        </w:rPr>
        <w:t>תאריך</w:t>
      </w:r>
      <w:r w:rsidRPr="000205F0">
        <w:rPr>
          <w:rtl/>
        </w:rPr>
        <w:tab/>
      </w:r>
      <w:r w:rsidRPr="000205F0">
        <w:rPr>
          <w:rtl/>
        </w:rPr>
        <w:tab/>
        <w:t xml:space="preserve">            חותמת ומספר רישיון    </w:t>
      </w:r>
      <w:r w:rsidRPr="000205F0">
        <w:rPr>
          <w:rtl/>
        </w:rPr>
        <w:tab/>
      </w:r>
      <w:r w:rsidRPr="000205F0">
        <w:rPr>
          <w:rtl/>
        </w:rPr>
        <w:tab/>
        <w:t>חתימה</w:t>
      </w:r>
    </w:p>
    <w:p w14:paraId="4239599A" w14:textId="77777777" w:rsidR="00B35ACA" w:rsidRDefault="00B35ACA" w:rsidP="00673D1D">
      <w:pPr>
        <w:pStyle w:val="1"/>
        <w:numPr>
          <w:ilvl w:val="0"/>
          <w:numId w:val="0"/>
        </w:numPr>
        <w:rPr>
          <w:rFonts w:cs="David"/>
          <w:b w:val="0"/>
          <w:bCs w:val="0"/>
          <w:sz w:val="24"/>
          <w:szCs w:val="24"/>
          <w:rtl/>
        </w:rPr>
      </w:pPr>
      <w:bookmarkStart w:id="484" w:name="_Toc100041083"/>
      <w:r w:rsidRPr="007660DD">
        <w:rPr>
          <w:rFonts w:cs="David" w:hint="eastAsia"/>
          <w:sz w:val="24"/>
          <w:szCs w:val="24"/>
          <w:rtl/>
        </w:rPr>
        <w:lastRenderedPageBreak/>
        <w:t>נס</w:t>
      </w:r>
      <w:r w:rsidRPr="007660DD">
        <w:rPr>
          <w:rFonts w:cs="David"/>
          <w:sz w:val="24"/>
          <w:szCs w:val="24"/>
          <w:rtl/>
        </w:rPr>
        <w:t xml:space="preserve">פח </w:t>
      </w:r>
      <w:r w:rsidR="00673D1D">
        <w:rPr>
          <w:rFonts w:cs="David" w:hint="cs"/>
          <w:sz w:val="24"/>
          <w:szCs w:val="24"/>
          <w:rtl/>
        </w:rPr>
        <w:t>א'8</w:t>
      </w:r>
      <w:r w:rsidRPr="007660DD">
        <w:rPr>
          <w:rFonts w:cs="David"/>
          <w:sz w:val="24"/>
          <w:szCs w:val="24"/>
          <w:rtl/>
        </w:rPr>
        <w:t xml:space="preserve"> </w:t>
      </w:r>
      <w:r>
        <w:rPr>
          <w:rFonts w:cs="David" w:hint="cs"/>
          <w:b w:val="0"/>
          <w:bCs w:val="0"/>
          <w:sz w:val="24"/>
          <w:szCs w:val="24"/>
          <w:rtl/>
        </w:rPr>
        <w:t>אישור עורך דין בדבר המורשים להתחייב בשם המציע</w:t>
      </w:r>
      <w:bookmarkEnd w:id="484"/>
    </w:p>
    <w:p w14:paraId="2D2F39A5" w14:textId="77777777" w:rsidR="00B35ACA" w:rsidRDefault="00B35ACA" w:rsidP="00B43D0E">
      <w:pPr>
        <w:pStyle w:val="a7"/>
        <w:spacing w:line="360" w:lineRule="auto"/>
        <w:ind w:left="0"/>
        <w:outlineLvl w:val="0"/>
        <w:rPr>
          <w:rFonts w:ascii="Calibri" w:eastAsia="Times New Roman" w:hAnsi="Calibri"/>
          <w:b/>
          <w:bCs/>
          <w:rtl/>
          <w:lang w:eastAsia="en-US"/>
        </w:rPr>
      </w:pPr>
    </w:p>
    <w:p w14:paraId="07C33A79" w14:textId="12C7D3BC" w:rsidR="00B35ACA" w:rsidRPr="00C60406" w:rsidRDefault="00B35ACA" w:rsidP="0059331F">
      <w:pPr>
        <w:tabs>
          <w:tab w:val="left" w:pos="709"/>
          <w:tab w:val="left" w:pos="1418"/>
          <w:tab w:val="left" w:pos="2268"/>
          <w:tab w:val="left" w:pos="3289"/>
        </w:tabs>
        <w:spacing w:line="360" w:lineRule="auto"/>
        <w:ind w:left="-58"/>
        <w:rPr>
          <w:rtl/>
        </w:rPr>
      </w:pPr>
      <w:r w:rsidRPr="00C60406">
        <w:rPr>
          <w:rtl/>
        </w:rPr>
        <w:t xml:space="preserve">אני </w:t>
      </w:r>
      <w:r w:rsidRPr="00C60406">
        <w:rPr>
          <w:rFonts w:hint="cs"/>
          <w:rtl/>
        </w:rPr>
        <w:t xml:space="preserve">החתום מטה, </w:t>
      </w:r>
      <w:r w:rsidRPr="00C60406">
        <w:rPr>
          <w:rtl/>
        </w:rPr>
        <w:t xml:space="preserve">עו"ד __________, </w:t>
      </w:r>
      <w:r w:rsidRPr="00C60406">
        <w:rPr>
          <w:rFonts w:hint="cs"/>
          <w:rtl/>
        </w:rPr>
        <w:t>אשר כתובתו</w:t>
      </w:r>
      <w:r w:rsidRPr="00C60406">
        <w:rPr>
          <w:rtl/>
        </w:rPr>
        <w:t xml:space="preserve"> ___</w:t>
      </w:r>
      <w:r w:rsidRPr="00C60406">
        <w:rPr>
          <w:rFonts w:hint="cs"/>
          <w:rtl/>
        </w:rPr>
        <w:t>_____________</w:t>
      </w:r>
      <w:r w:rsidRPr="00C60406">
        <w:rPr>
          <w:rtl/>
        </w:rPr>
        <w:t xml:space="preserve">_____________, מאשר </w:t>
      </w:r>
      <w:r w:rsidRPr="00C60406">
        <w:rPr>
          <w:rFonts w:hint="cs"/>
          <w:rtl/>
        </w:rPr>
        <w:t xml:space="preserve">בזאת </w:t>
      </w:r>
      <w:r w:rsidRPr="00C60406">
        <w:rPr>
          <w:rtl/>
        </w:rPr>
        <w:t xml:space="preserve">כי החתומים על מסמכי </w:t>
      </w:r>
      <w:r w:rsidR="00C07317">
        <w:rPr>
          <w:rtl/>
        </w:rPr>
        <w:t xml:space="preserve">מכרז מס’ </w:t>
      </w:r>
      <w:r w:rsidR="00AC6408">
        <w:rPr>
          <w:rtl/>
        </w:rPr>
        <w:t>101/2022</w:t>
      </w:r>
      <w:r w:rsidR="00C07317">
        <w:rPr>
          <w:rtl/>
        </w:rPr>
        <w:t xml:space="preserve"> </w:t>
      </w:r>
      <w:r w:rsidR="00DE1597">
        <w:rPr>
          <w:rtl/>
        </w:rPr>
        <w:t>למתן שירותים פסיכולוגיים לעובדי מערכת הבריאות</w:t>
      </w:r>
      <w:r w:rsidR="00E03EC9">
        <w:rPr>
          <w:rtl/>
        </w:rPr>
        <w:t xml:space="preserve">    </w:t>
      </w:r>
      <w:r w:rsidR="00C07317">
        <w:rPr>
          <w:rtl/>
        </w:rPr>
        <w:t xml:space="preserve"> </w:t>
      </w:r>
      <w:r w:rsidRPr="00C60406">
        <w:rPr>
          <w:rFonts w:hint="cs"/>
          <w:rtl/>
        </w:rPr>
        <w:t xml:space="preserve">, שפרסם משרד הבריאות, פרטי החתומים: </w:t>
      </w:r>
      <w:r w:rsidRPr="00C60406">
        <w:rPr>
          <w:rtl/>
        </w:rPr>
        <w:t>________________</w:t>
      </w:r>
      <w:r w:rsidRPr="00C60406">
        <w:rPr>
          <w:rFonts w:hint="cs"/>
          <w:rtl/>
        </w:rPr>
        <w:t>______________</w:t>
      </w:r>
      <w:r w:rsidRPr="00C60406">
        <w:rPr>
          <w:rtl/>
        </w:rPr>
        <w:t>_</w:t>
      </w:r>
      <w:r w:rsidRPr="00C60406">
        <w:rPr>
          <w:rFonts w:hint="cs"/>
          <w:rtl/>
        </w:rPr>
        <w:t xml:space="preserve"> </w:t>
      </w:r>
      <w:r w:rsidRPr="00C60406">
        <w:rPr>
          <w:rtl/>
        </w:rPr>
        <w:t>(מר/גב', ת.ז., חותמת וחתימה)</w:t>
      </w:r>
      <w:r w:rsidRPr="00C60406">
        <w:rPr>
          <w:rFonts w:hint="cs"/>
          <w:rtl/>
        </w:rPr>
        <w:t>,</w:t>
      </w:r>
      <w:r w:rsidRPr="00C60406">
        <w:rPr>
          <w:rtl/>
        </w:rPr>
        <w:t xml:space="preserve"> אשר זיהיתיו/ה/הם על פי ת"ז שמספרה _____________</w:t>
      </w:r>
      <w:r w:rsidRPr="00C60406">
        <w:rPr>
          <w:rFonts w:hint="cs"/>
          <w:rtl/>
        </w:rPr>
        <w:t>, ה</w:t>
      </w:r>
      <w:r w:rsidRPr="00C60406">
        <w:rPr>
          <w:rtl/>
        </w:rPr>
        <w:t>וא/היא/הם מורשי החתימה מטעם המציע ________________</w:t>
      </w:r>
      <w:r w:rsidRPr="00C60406">
        <w:rPr>
          <w:rFonts w:hint="cs"/>
          <w:rtl/>
        </w:rPr>
        <w:t xml:space="preserve"> (שם המציע)</w:t>
      </w:r>
      <w:r w:rsidRPr="00C60406">
        <w:rPr>
          <w:rtl/>
        </w:rPr>
        <w:t xml:space="preserve"> וחתימתו/ה/תם מחייבת את המציע.</w:t>
      </w:r>
    </w:p>
    <w:p w14:paraId="67A6EB07" w14:textId="77777777" w:rsidR="00B35ACA" w:rsidRPr="00C60406" w:rsidRDefault="00B35ACA" w:rsidP="00B35ACA">
      <w:pPr>
        <w:tabs>
          <w:tab w:val="left" w:pos="709"/>
          <w:tab w:val="left" w:pos="1418"/>
          <w:tab w:val="left" w:pos="2268"/>
          <w:tab w:val="left" w:pos="3289"/>
        </w:tabs>
        <w:spacing w:line="360" w:lineRule="auto"/>
        <w:ind w:left="-58"/>
        <w:rPr>
          <w:rtl/>
        </w:rPr>
      </w:pPr>
    </w:p>
    <w:p w14:paraId="099358CB" w14:textId="77777777" w:rsidR="00B35ACA" w:rsidRPr="00C60406" w:rsidRDefault="00B35ACA" w:rsidP="00B35ACA">
      <w:pPr>
        <w:tabs>
          <w:tab w:val="left" w:pos="709"/>
          <w:tab w:val="left" w:pos="1418"/>
          <w:tab w:val="left" w:pos="2268"/>
          <w:tab w:val="left" w:pos="3289"/>
        </w:tabs>
        <w:spacing w:line="360" w:lineRule="auto"/>
        <w:ind w:left="-58"/>
        <w:rPr>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B35ACA" w:rsidRPr="00C60406" w14:paraId="74744646" w14:textId="77777777" w:rsidTr="00A4259B">
        <w:trPr>
          <w:trHeight w:val="63"/>
          <w:jc w:val="center"/>
        </w:trPr>
        <w:tc>
          <w:tcPr>
            <w:tcW w:w="3175" w:type="dxa"/>
            <w:tcMar>
              <w:top w:w="0" w:type="dxa"/>
              <w:left w:w="108" w:type="dxa"/>
              <w:bottom w:w="0" w:type="dxa"/>
              <w:right w:w="108" w:type="dxa"/>
            </w:tcMar>
            <w:vAlign w:val="bottom"/>
            <w:hideMark/>
          </w:tcPr>
          <w:p w14:paraId="74C210C6" w14:textId="77777777" w:rsidR="00B35ACA" w:rsidRPr="00C60406" w:rsidRDefault="00B35ACA" w:rsidP="00A4259B">
            <w:pPr>
              <w:tabs>
                <w:tab w:val="left" w:pos="709"/>
                <w:tab w:val="left" w:pos="1418"/>
                <w:tab w:val="left" w:pos="2268"/>
                <w:tab w:val="left" w:pos="3289"/>
              </w:tabs>
              <w:spacing w:line="360" w:lineRule="auto"/>
              <w:ind w:left="-58"/>
            </w:pPr>
            <w:r w:rsidRPr="00C60406">
              <w:rPr>
                <w:rtl/>
              </w:rPr>
              <w:t>________________________</w:t>
            </w:r>
          </w:p>
        </w:tc>
        <w:tc>
          <w:tcPr>
            <w:tcW w:w="3123" w:type="dxa"/>
            <w:tcMar>
              <w:top w:w="0" w:type="dxa"/>
              <w:left w:w="108" w:type="dxa"/>
              <w:bottom w:w="0" w:type="dxa"/>
              <w:right w:w="108" w:type="dxa"/>
            </w:tcMar>
            <w:vAlign w:val="bottom"/>
            <w:hideMark/>
          </w:tcPr>
          <w:p w14:paraId="540A8280" w14:textId="77777777" w:rsidR="00B35ACA" w:rsidRPr="00C60406" w:rsidRDefault="00B35ACA" w:rsidP="00A4259B">
            <w:pPr>
              <w:tabs>
                <w:tab w:val="left" w:pos="709"/>
                <w:tab w:val="left" w:pos="1418"/>
                <w:tab w:val="left" w:pos="2268"/>
                <w:tab w:val="left" w:pos="3289"/>
              </w:tabs>
              <w:spacing w:line="360" w:lineRule="auto"/>
              <w:ind w:left="-58"/>
              <w:rPr>
                <w:rtl/>
              </w:rPr>
            </w:pPr>
            <w:r w:rsidRPr="00C60406">
              <w:rPr>
                <w:rtl/>
              </w:rPr>
              <w:t>________________________</w:t>
            </w:r>
          </w:p>
        </w:tc>
        <w:tc>
          <w:tcPr>
            <w:tcW w:w="3067" w:type="dxa"/>
            <w:tcMar>
              <w:top w:w="0" w:type="dxa"/>
              <w:left w:w="108" w:type="dxa"/>
              <w:bottom w:w="0" w:type="dxa"/>
              <w:right w:w="108" w:type="dxa"/>
            </w:tcMar>
            <w:vAlign w:val="bottom"/>
            <w:hideMark/>
          </w:tcPr>
          <w:p w14:paraId="323D4B08" w14:textId="77777777" w:rsidR="00B35ACA" w:rsidRPr="00C60406" w:rsidRDefault="00B35ACA" w:rsidP="00A4259B">
            <w:pPr>
              <w:tabs>
                <w:tab w:val="left" w:pos="709"/>
                <w:tab w:val="left" w:pos="1418"/>
                <w:tab w:val="left" w:pos="2268"/>
                <w:tab w:val="left" w:pos="3289"/>
              </w:tabs>
              <w:spacing w:line="360" w:lineRule="auto"/>
              <w:ind w:left="-58"/>
              <w:rPr>
                <w:rtl/>
              </w:rPr>
            </w:pPr>
            <w:r w:rsidRPr="00C60406">
              <w:rPr>
                <w:rtl/>
              </w:rPr>
              <w:t>_______________________</w:t>
            </w:r>
          </w:p>
        </w:tc>
      </w:tr>
      <w:tr w:rsidR="00B35ACA" w:rsidRPr="00C60406" w14:paraId="4788FE96" w14:textId="77777777" w:rsidTr="00A4259B">
        <w:trPr>
          <w:trHeight w:val="289"/>
          <w:jc w:val="center"/>
        </w:trPr>
        <w:tc>
          <w:tcPr>
            <w:tcW w:w="3175" w:type="dxa"/>
            <w:tcMar>
              <w:top w:w="0" w:type="dxa"/>
              <w:left w:w="108" w:type="dxa"/>
              <w:bottom w:w="0" w:type="dxa"/>
              <w:right w:w="108" w:type="dxa"/>
            </w:tcMar>
            <w:vAlign w:val="bottom"/>
            <w:hideMark/>
          </w:tcPr>
          <w:p w14:paraId="2BB8D980" w14:textId="77777777" w:rsidR="00B35ACA" w:rsidRPr="00C60406" w:rsidRDefault="00B35ACA" w:rsidP="00A4259B">
            <w:pPr>
              <w:tabs>
                <w:tab w:val="left" w:pos="709"/>
                <w:tab w:val="left" w:pos="1418"/>
                <w:tab w:val="left" w:pos="2268"/>
                <w:tab w:val="left" w:pos="3289"/>
              </w:tabs>
              <w:spacing w:line="360" w:lineRule="auto"/>
              <w:ind w:left="-58"/>
            </w:pPr>
            <w:r w:rsidRPr="00C60406">
              <w:rPr>
                <w:rtl/>
              </w:rPr>
              <w:t>תאריך</w:t>
            </w:r>
          </w:p>
        </w:tc>
        <w:tc>
          <w:tcPr>
            <w:tcW w:w="3123" w:type="dxa"/>
            <w:tcMar>
              <w:top w:w="0" w:type="dxa"/>
              <w:left w:w="108" w:type="dxa"/>
              <w:bottom w:w="0" w:type="dxa"/>
              <w:right w:w="108" w:type="dxa"/>
            </w:tcMar>
            <w:vAlign w:val="bottom"/>
            <w:hideMark/>
          </w:tcPr>
          <w:p w14:paraId="6D7CD6E5" w14:textId="77777777" w:rsidR="00B35ACA" w:rsidRPr="00C60406" w:rsidRDefault="00B35ACA" w:rsidP="00A4259B">
            <w:pPr>
              <w:tabs>
                <w:tab w:val="left" w:pos="709"/>
                <w:tab w:val="left" w:pos="1418"/>
                <w:tab w:val="left" w:pos="2268"/>
                <w:tab w:val="left" w:pos="3289"/>
              </w:tabs>
              <w:spacing w:line="360" w:lineRule="auto"/>
              <w:ind w:left="-58"/>
            </w:pPr>
            <w:r w:rsidRPr="00C60406">
              <w:rPr>
                <w:rtl/>
              </w:rPr>
              <w:t>שם מלא ומ.ר של עורך-דין</w:t>
            </w:r>
          </w:p>
        </w:tc>
        <w:tc>
          <w:tcPr>
            <w:tcW w:w="3067" w:type="dxa"/>
            <w:tcMar>
              <w:top w:w="0" w:type="dxa"/>
              <w:left w:w="108" w:type="dxa"/>
              <w:bottom w:w="0" w:type="dxa"/>
              <w:right w:w="108" w:type="dxa"/>
            </w:tcMar>
            <w:vAlign w:val="bottom"/>
            <w:hideMark/>
          </w:tcPr>
          <w:p w14:paraId="694CEF66" w14:textId="77777777" w:rsidR="00B35ACA" w:rsidRPr="00C60406" w:rsidRDefault="00B35ACA" w:rsidP="00A4259B">
            <w:pPr>
              <w:tabs>
                <w:tab w:val="left" w:pos="709"/>
                <w:tab w:val="left" w:pos="1418"/>
                <w:tab w:val="left" w:pos="2268"/>
                <w:tab w:val="left" w:pos="3289"/>
              </w:tabs>
              <w:spacing w:line="360" w:lineRule="auto"/>
              <w:ind w:left="-58"/>
            </w:pPr>
            <w:r w:rsidRPr="00C60406">
              <w:rPr>
                <w:rtl/>
              </w:rPr>
              <w:t>חתימה וחותמת</w:t>
            </w:r>
          </w:p>
        </w:tc>
      </w:tr>
    </w:tbl>
    <w:p w14:paraId="6D9B94DC" w14:textId="77777777" w:rsidR="00B35ACA" w:rsidRDefault="00B35ACA" w:rsidP="00B43D0E">
      <w:pPr>
        <w:pStyle w:val="a7"/>
        <w:spacing w:line="360" w:lineRule="auto"/>
        <w:ind w:left="0"/>
        <w:outlineLvl w:val="0"/>
        <w:rPr>
          <w:rFonts w:ascii="Calibri" w:eastAsia="Times New Roman" w:hAnsi="Calibri"/>
          <w:b/>
          <w:bCs/>
          <w:rtl/>
          <w:lang w:eastAsia="en-US"/>
        </w:rPr>
      </w:pPr>
    </w:p>
    <w:p w14:paraId="04AAA9FF" w14:textId="77777777" w:rsidR="00B35ACA" w:rsidRDefault="00B35ACA">
      <w:pPr>
        <w:widowControl/>
        <w:bidi w:val="0"/>
        <w:adjustRightInd/>
        <w:spacing w:line="240" w:lineRule="auto"/>
        <w:jc w:val="left"/>
        <w:textAlignment w:val="auto"/>
        <w:rPr>
          <w:rFonts w:ascii="Calibri" w:eastAsia="Times New Roman" w:hAnsi="Calibri"/>
          <w:b/>
          <w:bCs/>
          <w:lang w:eastAsia="en-US"/>
        </w:rPr>
      </w:pPr>
      <w:r>
        <w:rPr>
          <w:rFonts w:ascii="Calibri" w:eastAsia="Times New Roman" w:hAnsi="Calibri"/>
          <w:b/>
          <w:bCs/>
          <w:rtl/>
          <w:lang w:eastAsia="en-US"/>
        </w:rPr>
        <w:br w:type="page"/>
      </w:r>
    </w:p>
    <w:p w14:paraId="224848AC" w14:textId="77777777" w:rsidR="000964E0" w:rsidRDefault="000964E0" w:rsidP="000964E0">
      <w:pPr>
        <w:pStyle w:val="1"/>
        <w:numPr>
          <w:ilvl w:val="0"/>
          <w:numId w:val="0"/>
        </w:numPr>
        <w:rPr>
          <w:rFonts w:cs="David"/>
          <w:b w:val="0"/>
          <w:bCs w:val="0"/>
          <w:sz w:val="24"/>
          <w:szCs w:val="24"/>
          <w:rtl/>
        </w:rPr>
      </w:pPr>
      <w:bookmarkStart w:id="485" w:name="_Toc100041084"/>
      <w:r w:rsidRPr="007660DD">
        <w:rPr>
          <w:rFonts w:cs="David" w:hint="eastAsia"/>
          <w:sz w:val="24"/>
          <w:szCs w:val="24"/>
          <w:rtl/>
        </w:rPr>
        <w:lastRenderedPageBreak/>
        <w:t>נס</w:t>
      </w:r>
      <w:r w:rsidRPr="007660DD">
        <w:rPr>
          <w:rFonts w:cs="David"/>
          <w:sz w:val="24"/>
          <w:szCs w:val="24"/>
          <w:rtl/>
        </w:rPr>
        <w:t xml:space="preserve">פח </w:t>
      </w:r>
      <w:r>
        <w:rPr>
          <w:rFonts w:cs="David" w:hint="cs"/>
          <w:sz w:val="24"/>
          <w:szCs w:val="24"/>
          <w:rtl/>
        </w:rPr>
        <w:t>א'</w:t>
      </w:r>
      <w:r w:rsidR="00BB6E7B">
        <w:rPr>
          <w:rFonts w:cs="David" w:hint="cs"/>
          <w:sz w:val="24"/>
          <w:szCs w:val="24"/>
          <w:rtl/>
        </w:rPr>
        <w:t>9</w:t>
      </w:r>
      <w:r w:rsidRPr="007660DD">
        <w:rPr>
          <w:rFonts w:cs="David"/>
          <w:sz w:val="24"/>
          <w:szCs w:val="24"/>
          <w:rtl/>
        </w:rPr>
        <w:t xml:space="preserve"> </w:t>
      </w:r>
      <w:r>
        <w:rPr>
          <w:rFonts w:cs="David" w:hint="cs"/>
          <w:b w:val="0"/>
          <w:bCs w:val="0"/>
          <w:sz w:val="24"/>
          <w:szCs w:val="24"/>
          <w:rtl/>
        </w:rPr>
        <w:t>אישור רואה חשבון בדבר היעדר חשש להמשך קיומו של המציע כעסק חי</w:t>
      </w:r>
      <w:bookmarkEnd w:id="485"/>
    </w:p>
    <w:p w14:paraId="4A18A854" w14:textId="77777777" w:rsidR="000964E0" w:rsidRPr="000964E0" w:rsidRDefault="000964E0" w:rsidP="000964E0">
      <w:pPr>
        <w:ind w:left="5760" w:firstLine="720"/>
      </w:pPr>
      <w:r w:rsidRPr="000964E0">
        <w:rPr>
          <w:rtl/>
        </w:rPr>
        <w:t>תאריך:_______________</w:t>
      </w:r>
    </w:p>
    <w:p w14:paraId="2EFE810C" w14:textId="77777777" w:rsidR="000964E0" w:rsidRPr="000964E0" w:rsidRDefault="000964E0" w:rsidP="000964E0">
      <w:pPr>
        <w:rPr>
          <w:rtl/>
        </w:rPr>
      </w:pPr>
      <w:r w:rsidRPr="000964E0">
        <w:rPr>
          <w:rtl/>
        </w:rPr>
        <w:t xml:space="preserve">לכבוד </w:t>
      </w:r>
    </w:p>
    <w:p w14:paraId="74A97DBA" w14:textId="77777777" w:rsidR="000964E0" w:rsidRPr="000964E0" w:rsidRDefault="000964E0" w:rsidP="000964E0">
      <w:pPr>
        <w:rPr>
          <w:rtl/>
        </w:rPr>
      </w:pPr>
      <w:r w:rsidRPr="000964E0">
        <w:rPr>
          <w:rtl/>
        </w:rPr>
        <w:t>________________(עורך המכרז)</w:t>
      </w:r>
    </w:p>
    <w:p w14:paraId="254936A4" w14:textId="77777777" w:rsidR="000964E0" w:rsidRPr="000964E0" w:rsidRDefault="000964E0" w:rsidP="000964E0">
      <w:pPr>
        <w:rPr>
          <w:rtl/>
        </w:rPr>
      </w:pPr>
      <w:r w:rsidRPr="000964E0">
        <w:rPr>
          <w:rtl/>
        </w:rPr>
        <w:t>א.ג.נ.,</w:t>
      </w:r>
    </w:p>
    <w:p w14:paraId="04C204FA" w14:textId="77777777" w:rsidR="000964E0" w:rsidRPr="000964E0" w:rsidRDefault="000964E0" w:rsidP="000964E0">
      <w:pPr>
        <w:rPr>
          <w:rtl/>
        </w:rPr>
      </w:pPr>
      <w:r w:rsidRPr="000964E0">
        <w:rPr>
          <w:rtl/>
        </w:rPr>
        <w:t xml:space="preserve">הנדון: </w:t>
      </w:r>
      <w:r w:rsidRPr="000964E0">
        <w:rPr>
          <w:b/>
          <w:bCs/>
          <w:rtl/>
        </w:rPr>
        <w:t>בעניין מכרז _________ ל ______ (להלן "המכרז") דיווח רואה חשבון</w:t>
      </w:r>
    </w:p>
    <w:p w14:paraId="2245A4AB" w14:textId="77777777" w:rsidR="00AB0E75" w:rsidRPr="00EA2FCC" w:rsidRDefault="00AB0E75" w:rsidP="00AB0E75">
      <w:pPr>
        <w:rPr>
          <w:rtl/>
        </w:rPr>
      </w:pPr>
      <w:r w:rsidRPr="00EA2FCC">
        <w:rPr>
          <w:rtl/>
        </w:rPr>
        <w:t>לבקשתכם וכרואי החשבון של ____________ (להלן: "המציע") הרינו לאשר כדלקמן:</w:t>
      </w:r>
    </w:p>
    <w:p w14:paraId="64CAF049" w14:textId="77777777" w:rsidR="00AB0E75" w:rsidRPr="00EA2FCC" w:rsidRDefault="00AB0E75" w:rsidP="00AB0E75">
      <w:pPr>
        <w:rPr>
          <w:rtl/>
        </w:rPr>
      </w:pPr>
      <w:r w:rsidRPr="00EA2FCC">
        <w:rPr>
          <w:rtl/>
        </w:rPr>
        <w:tab/>
      </w:r>
    </w:p>
    <w:p w14:paraId="58711B40" w14:textId="77777777" w:rsidR="00AB0E75" w:rsidRPr="00EA2FCC" w:rsidRDefault="00AB0E75" w:rsidP="00A52411">
      <w:pPr>
        <w:pStyle w:val="a7"/>
        <w:widowControl/>
        <w:numPr>
          <w:ilvl w:val="0"/>
          <w:numId w:val="30"/>
        </w:numPr>
        <w:adjustRightInd/>
        <w:spacing w:line="240" w:lineRule="auto"/>
        <w:textAlignment w:val="auto"/>
        <w:rPr>
          <w:noProof/>
        </w:rPr>
      </w:pPr>
      <w:r w:rsidRPr="00EA2FCC">
        <w:rPr>
          <w:noProof/>
          <w:rtl/>
        </w:rPr>
        <w:t>הננו משמשים כרואי החשבון של המציע משנת _________.</w:t>
      </w:r>
    </w:p>
    <w:p w14:paraId="062F5453" w14:textId="77777777" w:rsidR="00AB0E75" w:rsidRPr="00EA2FCC" w:rsidRDefault="00AB0E75" w:rsidP="00AB0E75">
      <w:pPr>
        <w:pStyle w:val="a7"/>
        <w:ind w:left="1440"/>
        <w:rPr>
          <w:noProof/>
          <w:rtl/>
        </w:rPr>
      </w:pPr>
    </w:p>
    <w:p w14:paraId="60C2A11C" w14:textId="64C636C7" w:rsidR="00AB0E75" w:rsidRPr="00EA2FCC" w:rsidRDefault="00AB0E75" w:rsidP="00A52411">
      <w:pPr>
        <w:pStyle w:val="a7"/>
        <w:widowControl/>
        <w:numPr>
          <w:ilvl w:val="0"/>
          <w:numId w:val="30"/>
        </w:numPr>
        <w:adjustRightInd/>
        <w:spacing w:line="240" w:lineRule="auto"/>
        <w:textAlignment w:val="auto"/>
      </w:pPr>
      <w:r w:rsidRPr="00EA2FCC">
        <w:rPr>
          <w:u w:val="single"/>
          <w:rtl/>
        </w:rPr>
        <w:t xml:space="preserve">יש למחוק את המיותר מבין סעיפים </w:t>
      </w:r>
      <w:r w:rsidRPr="00EA2FCC">
        <w:rPr>
          <w:u w:val="single"/>
          <w:rtl/>
        </w:rPr>
        <w:fldChar w:fldCharType="begin"/>
      </w:r>
      <w:r w:rsidRPr="00EA2FCC">
        <w:rPr>
          <w:u w:val="single"/>
          <w:rtl/>
        </w:rPr>
        <w:instrText xml:space="preserve"> </w:instrText>
      </w:r>
      <w:r w:rsidRPr="00EA2FCC">
        <w:rPr>
          <w:u w:val="single"/>
        </w:rPr>
        <w:instrText>REF</w:instrText>
      </w:r>
      <w:r w:rsidRPr="00EA2FCC">
        <w:rPr>
          <w:u w:val="single"/>
          <w:rtl/>
        </w:rPr>
        <w:instrText xml:space="preserve"> _</w:instrText>
      </w:r>
      <w:r w:rsidRPr="00EA2FCC">
        <w:rPr>
          <w:u w:val="single"/>
        </w:rPr>
        <w:instrText>Ref49421358 \r \h</w:instrText>
      </w:r>
      <w:r w:rsidRPr="00EA2FCC">
        <w:rPr>
          <w:u w:val="single"/>
          <w:rtl/>
        </w:rPr>
        <w:instrText xml:space="preserve">  \* </w:instrText>
      </w:r>
      <w:r w:rsidRPr="00EA2FCC">
        <w:rPr>
          <w:u w:val="single"/>
        </w:rPr>
        <w:instrText>MERGEFORMAT</w:instrText>
      </w:r>
      <w:r w:rsidRPr="00EA2FCC">
        <w:rPr>
          <w:u w:val="single"/>
          <w:rtl/>
        </w:rPr>
        <w:instrText xml:space="preserve"> </w:instrText>
      </w:r>
      <w:r w:rsidRPr="00EA2FCC">
        <w:rPr>
          <w:u w:val="single"/>
          <w:rtl/>
        </w:rPr>
      </w:r>
      <w:r w:rsidRPr="00EA2FCC">
        <w:rPr>
          <w:u w:val="single"/>
          <w:rtl/>
        </w:rPr>
        <w:fldChar w:fldCharType="separate"/>
      </w:r>
      <w:r w:rsidR="00A3700E">
        <w:rPr>
          <w:u w:val="single"/>
          <w:cs/>
        </w:rPr>
        <w:t>‎</w:t>
      </w:r>
      <w:r w:rsidR="00A3700E">
        <w:rPr>
          <w:u w:val="single"/>
        </w:rPr>
        <w:t>2.1</w:t>
      </w:r>
      <w:r w:rsidRPr="00EA2FCC">
        <w:rPr>
          <w:u w:val="single"/>
          <w:rtl/>
        </w:rPr>
        <w:fldChar w:fldCharType="end"/>
      </w:r>
      <w:r w:rsidRPr="00EA2FCC">
        <w:rPr>
          <w:u w:val="single"/>
          <w:rtl/>
        </w:rPr>
        <w:t xml:space="preserve"> ו-</w:t>
      </w:r>
      <w:r w:rsidRPr="00EA2FCC">
        <w:rPr>
          <w:u w:val="single"/>
          <w:rtl/>
        </w:rPr>
        <w:fldChar w:fldCharType="begin"/>
      </w:r>
      <w:r w:rsidRPr="00EA2FCC">
        <w:rPr>
          <w:u w:val="single"/>
          <w:rtl/>
        </w:rPr>
        <w:instrText xml:space="preserve"> </w:instrText>
      </w:r>
      <w:r w:rsidRPr="00EA2FCC">
        <w:rPr>
          <w:u w:val="single"/>
        </w:rPr>
        <w:instrText>REF</w:instrText>
      </w:r>
      <w:r w:rsidRPr="00EA2FCC">
        <w:rPr>
          <w:u w:val="single"/>
          <w:rtl/>
        </w:rPr>
        <w:instrText xml:space="preserve"> _</w:instrText>
      </w:r>
      <w:r w:rsidRPr="00EA2FCC">
        <w:rPr>
          <w:u w:val="single"/>
        </w:rPr>
        <w:instrText>Ref49421367 \r \h</w:instrText>
      </w:r>
      <w:r w:rsidRPr="00EA2FCC">
        <w:rPr>
          <w:u w:val="single"/>
          <w:rtl/>
        </w:rPr>
        <w:instrText xml:space="preserve">  \* </w:instrText>
      </w:r>
      <w:r w:rsidRPr="00EA2FCC">
        <w:rPr>
          <w:u w:val="single"/>
        </w:rPr>
        <w:instrText>MERGEFORMAT</w:instrText>
      </w:r>
      <w:r w:rsidRPr="00EA2FCC">
        <w:rPr>
          <w:u w:val="single"/>
          <w:rtl/>
        </w:rPr>
        <w:instrText xml:space="preserve"> </w:instrText>
      </w:r>
      <w:r w:rsidRPr="00EA2FCC">
        <w:rPr>
          <w:u w:val="single"/>
          <w:rtl/>
        </w:rPr>
      </w:r>
      <w:r w:rsidRPr="00EA2FCC">
        <w:rPr>
          <w:u w:val="single"/>
          <w:rtl/>
        </w:rPr>
        <w:fldChar w:fldCharType="separate"/>
      </w:r>
      <w:r w:rsidR="00A3700E">
        <w:rPr>
          <w:u w:val="single"/>
          <w:cs/>
        </w:rPr>
        <w:t>‎</w:t>
      </w:r>
      <w:r w:rsidR="00A3700E">
        <w:rPr>
          <w:u w:val="single"/>
        </w:rPr>
        <w:t>2.2</w:t>
      </w:r>
      <w:r w:rsidRPr="00EA2FCC">
        <w:rPr>
          <w:u w:val="single"/>
          <w:rtl/>
        </w:rPr>
        <w:fldChar w:fldCharType="end"/>
      </w:r>
      <w:r w:rsidRPr="00EA2FCC">
        <w:rPr>
          <w:rtl/>
        </w:rPr>
        <w:t>:</w:t>
      </w:r>
    </w:p>
    <w:p w14:paraId="25AB886A" w14:textId="77777777" w:rsidR="00AB0E75" w:rsidRPr="00EA2FCC" w:rsidRDefault="00AB0E75" w:rsidP="00AB0E75">
      <w:pPr>
        <w:pStyle w:val="a7"/>
        <w:ind w:left="360"/>
      </w:pPr>
    </w:p>
    <w:p w14:paraId="409D0ACC" w14:textId="77777777" w:rsidR="00AB0E75" w:rsidRPr="00EA2FCC" w:rsidRDefault="00AB0E75" w:rsidP="00A52411">
      <w:pPr>
        <w:pStyle w:val="a7"/>
        <w:widowControl/>
        <w:numPr>
          <w:ilvl w:val="1"/>
          <w:numId w:val="30"/>
        </w:numPr>
        <w:adjustRightInd/>
        <w:spacing w:line="240" w:lineRule="auto"/>
        <w:textAlignment w:val="auto"/>
        <w:rPr>
          <w:noProof/>
        </w:rPr>
      </w:pPr>
      <w:bookmarkStart w:id="486" w:name="_Ref49421358"/>
      <w:r w:rsidRPr="00EA2FCC">
        <w:rPr>
          <w:noProof/>
          <w:rtl/>
        </w:rPr>
        <w:t>הדוחות הכספיים המבוקרים / סקורים של המציע ליום ______, בוקרו / נסקרו (בהתאמה) על ידי משרדנו</w:t>
      </w:r>
      <w:bookmarkEnd w:id="486"/>
      <w:r w:rsidRPr="00EA2FCC">
        <w:rPr>
          <w:noProof/>
          <w:rtl/>
        </w:rPr>
        <w:t xml:space="preserve">. דוח רואי החשבון המבקרים נחתם ביום _______. </w:t>
      </w:r>
    </w:p>
    <w:p w14:paraId="63B4081A" w14:textId="77777777" w:rsidR="00AB0E75" w:rsidRPr="00EA2FCC" w:rsidRDefault="00AB0E75" w:rsidP="00AB0E75">
      <w:pPr>
        <w:pStyle w:val="a7"/>
        <w:ind w:left="792"/>
        <w:rPr>
          <w:noProof/>
          <w:rtl/>
        </w:rPr>
      </w:pPr>
    </w:p>
    <w:p w14:paraId="0CA7BF0A" w14:textId="77777777" w:rsidR="00AB0E75" w:rsidRPr="00EA2FCC" w:rsidRDefault="00AB0E75" w:rsidP="00A52411">
      <w:pPr>
        <w:pStyle w:val="a7"/>
        <w:widowControl/>
        <w:numPr>
          <w:ilvl w:val="1"/>
          <w:numId w:val="30"/>
        </w:numPr>
        <w:adjustRightInd/>
        <w:spacing w:line="240" w:lineRule="auto"/>
        <w:textAlignment w:val="auto"/>
        <w:rPr>
          <w:noProof/>
        </w:rPr>
      </w:pPr>
      <w:bookmarkStart w:id="487" w:name="_Ref49421367"/>
      <w:r w:rsidRPr="00EA2FCC">
        <w:rPr>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487"/>
    </w:p>
    <w:p w14:paraId="1A58A433" w14:textId="77777777" w:rsidR="00AB0E75" w:rsidRPr="00EA2FCC" w:rsidRDefault="00AB0E75" w:rsidP="00AB0E75">
      <w:pPr>
        <w:pStyle w:val="a7"/>
        <w:ind w:left="792"/>
        <w:rPr>
          <w:noProof/>
        </w:rPr>
      </w:pPr>
    </w:p>
    <w:p w14:paraId="559FE988" w14:textId="77777777" w:rsidR="00AB0E75" w:rsidRPr="00EA2FCC" w:rsidRDefault="00AB0E75" w:rsidP="00A52411">
      <w:pPr>
        <w:pStyle w:val="a7"/>
        <w:widowControl/>
        <w:numPr>
          <w:ilvl w:val="0"/>
          <w:numId w:val="30"/>
        </w:numPr>
        <w:adjustRightInd/>
        <w:spacing w:line="240" w:lineRule="auto"/>
        <w:textAlignment w:val="auto"/>
        <w:rPr>
          <w:noProof/>
        </w:rPr>
      </w:pPr>
      <w:r w:rsidRPr="00EA2FCC">
        <w:rPr>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72CED84D" w14:textId="77777777" w:rsidR="00AB0E75" w:rsidRPr="00EA2FCC" w:rsidRDefault="00AB0E75" w:rsidP="00AB0E75">
      <w:pPr>
        <w:rPr>
          <w:noProof/>
        </w:rPr>
      </w:pPr>
    </w:p>
    <w:p w14:paraId="044CF045" w14:textId="77777777" w:rsidR="00AB0E75" w:rsidRPr="00EA2FCC" w:rsidRDefault="00AB0E75" w:rsidP="00A52411">
      <w:pPr>
        <w:pStyle w:val="a7"/>
        <w:widowControl/>
        <w:numPr>
          <w:ilvl w:val="0"/>
          <w:numId w:val="30"/>
        </w:numPr>
        <w:adjustRightInd/>
        <w:spacing w:line="240" w:lineRule="auto"/>
        <w:textAlignment w:val="auto"/>
      </w:pPr>
      <w:bookmarkStart w:id="488" w:name="_Ref67864909"/>
      <w:r w:rsidRPr="00EA2FCC">
        <w:rPr>
          <w:rtl/>
        </w:rPr>
        <w:t>קיבלנו דיווח מהנהלת המציע לגבי תוצאות פעילויותיו מאז הדוחות הכספיים המבוקרים / הסקורים, וכן ערכנו דיון בנושא "עסק חי" עם הנהלת המציע.</w:t>
      </w:r>
      <w:bookmarkEnd w:id="488"/>
    </w:p>
    <w:p w14:paraId="16AA48EE" w14:textId="77777777" w:rsidR="00AB0E75" w:rsidRPr="00EA2FCC" w:rsidRDefault="00AB0E75" w:rsidP="00AB0E75"/>
    <w:p w14:paraId="1DBC9F57" w14:textId="13B7910E" w:rsidR="00AB0E75" w:rsidRPr="00EA2FCC" w:rsidRDefault="00AB0E75" w:rsidP="00A52411">
      <w:pPr>
        <w:pStyle w:val="a7"/>
        <w:widowControl/>
        <w:numPr>
          <w:ilvl w:val="0"/>
          <w:numId w:val="30"/>
        </w:numPr>
        <w:adjustRightInd/>
        <w:spacing w:line="240" w:lineRule="auto"/>
        <w:textAlignment w:val="auto"/>
      </w:pPr>
      <w:bookmarkStart w:id="489" w:name="_Ref67864932"/>
      <w:r w:rsidRPr="00EA2FCC">
        <w:rPr>
          <w:rtl/>
        </w:rPr>
        <w:t xml:space="preserve">עד למועד חתימתנו על מכתב זה, לא בא לידיעתינו, בהתבסס על הבדיקות כמפורט בסעיף </w:t>
      </w:r>
      <w:r w:rsidRPr="00EA2FCC">
        <w:rPr>
          <w:rtl/>
        </w:rPr>
        <w:fldChar w:fldCharType="begin"/>
      </w:r>
      <w:r w:rsidRPr="00EA2FCC">
        <w:rPr>
          <w:rtl/>
        </w:rPr>
        <w:instrText xml:space="preserve"> </w:instrText>
      </w:r>
      <w:r w:rsidRPr="00EA2FCC">
        <w:instrText>REF</w:instrText>
      </w:r>
      <w:r w:rsidRPr="00EA2FCC">
        <w:rPr>
          <w:rtl/>
        </w:rPr>
        <w:instrText xml:space="preserve"> _</w:instrText>
      </w:r>
      <w:r w:rsidRPr="00EA2FCC">
        <w:instrText>Ref67864909 \r \h</w:instrText>
      </w:r>
      <w:r w:rsidRPr="00EA2FCC">
        <w:rPr>
          <w:rtl/>
        </w:rPr>
        <w:instrText xml:space="preserve">  \* </w:instrText>
      </w:r>
      <w:r w:rsidRPr="00EA2FCC">
        <w:instrText>MERGEFORMAT</w:instrText>
      </w:r>
      <w:r w:rsidRPr="00EA2FCC">
        <w:rPr>
          <w:rtl/>
        </w:rPr>
        <w:instrText xml:space="preserve"> </w:instrText>
      </w:r>
      <w:r w:rsidRPr="00EA2FCC">
        <w:rPr>
          <w:rtl/>
        </w:rPr>
      </w:r>
      <w:r w:rsidRPr="00EA2FCC">
        <w:rPr>
          <w:rtl/>
        </w:rPr>
        <w:fldChar w:fldCharType="separate"/>
      </w:r>
      <w:r w:rsidR="00A3700E">
        <w:rPr>
          <w:cs/>
        </w:rPr>
        <w:t>‎</w:t>
      </w:r>
      <w:r w:rsidR="00A3700E">
        <w:t>4</w:t>
      </w:r>
      <w:r w:rsidRPr="00EA2FCC">
        <w:rPr>
          <w:rtl/>
        </w:rPr>
        <w:fldChar w:fldCharType="end"/>
      </w:r>
      <w:r w:rsidRPr="00EA2FCC">
        <w:rPr>
          <w:rtl/>
        </w:rPr>
        <w:t xml:space="preserve"> לעיל, מידע על שינוי מהותי לרעה במצבו העסקי של המציע, עד לכדי העלאת ספקות משמעותיים לגבי המשך קיומו של המציע "כעסק חי" (**).</w:t>
      </w:r>
      <w:bookmarkEnd w:id="489"/>
    </w:p>
    <w:p w14:paraId="68398E04" w14:textId="77777777" w:rsidR="00AB0E75" w:rsidRPr="00EA2FCC" w:rsidRDefault="00AB0E75" w:rsidP="00AB0E75">
      <w:pPr>
        <w:ind w:left="26"/>
      </w:pPr>
    </w:p>
    <w:p w14:paraId="030A1F40" w14:textId="77777777" w:rsidR="00AB0E75" w:rsidRPr="00EA2FCC" w:rsidRDefault="00AB0E75" w:rsidP="00AB0E75">
      <w:pPr>
        <w:tabs>
          <w:tab w:val="right" w:pos="665"/>
        </w:tabs>
        <w:ind w:left="255" w:hanging="255"/>
        <w:rPr>
          <w:rtl/>
        </w:rPr>
      </w:pPr>
      <w:r w:rsidRPr="00EA2FCC">
        <w:rPr>
          <w:rtl/>
        </w:rPr>
        <w:t>(*) לעניין אישור זה, "</w:t>
      </w:r>
      <w:r w:rsidRPr="00EA2FCC">
        <w:rPr>
          <w:b/>
          <w:bCs/>
          <w:rtl/>
        </w:rPr>
        <w:t>עסק חי</w:t>
      </w:r>
      <w:r w:rsidRPr="00EA2FCC">
        <w:rPr>
          <w:rtl/>
        </w:rPr>
        <w:t>" – כהגדרתו בהתאם לתקן ביקורת (ישראל) 570 בדבר העסק החי של לשכת רואי חשבון בישראל.</w:t>
      </w:r>
    </w:p>
    <w:p w14:paraId="365D8E07" w14:textId="77777777" w:rsidR="00AB0E75" w:rsidRPr="00EA2FCC" w:rsidRDefault="00AB0E75" w:rsidP="00AB0E75">
      <w:pPr>
        <w:tabs>
          <w:tab w:val="right" w:pos="665"/>
        </w:tabs>
        <w:rPr>
          <w:rtl/>
        </w:rPr>
      </w:pPr>
    </w:p>
    <w:p w14:paraId="3E1E69BA" w14:textId="62C4BBD1" w:rsidR="00AB0E75" w:rsidRPr="00EA2FCC" w:rsidRDefault="00AB0E75" w:rsidP="00AB0E75">
      <w:pPr>
        <w:tabs>
          <w:tab w:val="right" w:pos="665"/>
        </w:tabs>
        <w:ind w:left="324" w:hanging="369"/>
        <w:rPr>
          <w:rtl/>
        </w:rPr>
      </w:pPr>
      <w:r w:rsidRPr="00EA2FCC">
        <w:rPr>
          <w:rtl/>
        </w:rPr>
        <w:t xml:space="preserve">(**) אם מאז מועד חתימת רואה החשבון על דוח רואה החשבון המבקרים חלפו פחות מ- 3 חודשים, כי אז אין דרישה לסעיפים </w:t>
      </w:r>
      <w:r w:rsidRPr="00EA2FCC">
        <w:rPr>
          <w:rtl/>
        </w:rPr>
        <w:fldChar w:fldCharType="begin"/>
      </w:r>
      <w:r w:rsidRPr="00EA2FCC">
        <w:rPr>
          <w:rtl/>
        </w:rPr>
        <w:instrText xml:space="preserve"> </w:instrText>
      </w:r>
      <w:r w:rsidRPr="00EA2FCC">
        <w:instrText>REF</w:instrText>
      </w:r>
      <w:r w:rsidRPr="00EA2FCC">
        <w:rPr>
          <w:rtl/>
        </w:rPr>
        <w:instrText xml:space="preserve"> _</w:instrText>
      </w:r>
      <w:r w:rsidRPr="00EA2FCC">
        <w:instrText>Ref67864909 \r \h</w:instrText>
      </w:r>
      <w:r w:rsidRPr="00EA2FCC">
        <w:rPr>
          <w:rtl/>
        </w:rPr>
        <w:instrText xml:space="preserve">  \* </w:instrText>
      </w:r>
      <w:r w:rsidRPr="00EA2FCC">
        <w:instrText>MERGEFORMAT</w:instrText>
      </w:r>
      <w:r w:rsidRPr="00EA2FCC">
        <w:rPr>
          <w:rtl/>
        </w:rPr>
        <w:instrText xml:space="preserve"> </w:instrText>
      </w:r>
      <w:r w:rsidRPr="00EA2FCC">
        <w:rPr>
          <w:rtl/>
        </w:rPr>
      </w:r>
      <w:r w:rsidRPr="00EA2FCC">
        <w:rPr>
          <w:rtl/>
        </w:rPr>
        <w:fldChar w:fldCharType="separate"/>
      </w:r>
      <w:r w:rsidR="00A3700E">
        <w:rPr>
          <w:cs/>
        </w:rPr>
        <w:t>‎</w:t>
      </w:r>
      <w:r w:rsidR="00A3700E">
        <w:t>4</w:t>
      </w:r>
      <w:r w:rsidRPr="00EA2FCC">
        <w:rPr>
          <w:rtl/>
        </w:rPr>
        <w:fldChar w:fldCharType="end"/>
      </w:r>
      <w:r w:rsidRPr="00EA2FCC">
        <w:rPr>
          <w:rtl/>
        </w:rPr>
        <w:t xml:space="preserve"> ו- </w:t>
      </w:r>
      <w:r w:rsidRPr="00EA2FCC">
        <w:rPr>
          <w:rtl/>
        </w:rPr>
        <w:fldChar w:fldCharType="begin"/>
      </w:r>
      <w:r w:rsidRPr="00EA2FCC">
        <w:rPr>
          <w:rtl/>
        </w:rPr>
        <w:instrText xml:space="preserve"> </w:instrText>
      </w:r>
      <w:r w:rsidRPr="00EA2FCC">
        <w:instrText>REF</w:instrText>
      </w:r>
      <w:r w:rsidRPr="00EA2FCC">
        <w:rPr>
          <w:rtl/>
        </w:rPr>
        <w:instrText xml:space="preserve"> _</w:instrText>
      </w:r>
      <w:r w:rsidRPr="00EA2FCC">
        <w:instrText>Ref67864932 \r \h</w:instrText>
      </w:r>
      <w:r w:rsidRPr="00EA2FCC">
        <w:rPr>
          <w:rtl/>
        </w:rPr>
        <w:instrText xml:space="preserve">  \* </w:instrText>
      </w:r>
      <w:r w:rsidRPr="00EA2FCC">
        <w:instrText>MERGEFORMAT</w:instrText>
      </w:r>
      <w:r w:rsidRPr="00EA2FCC">
        <w:rPr>
          <w:rtl/>
        </w:rPr>
        <w:instrText xml:space="preserve"> </w:instrText>
      </w:r>
      <w:r w:rsidRPr="00EA2FCC">
        <w:rPr>
          <w:rtl/>
        </w:rPr>
      </w:r>
      <w:r w:rsidRPr="00EA2FCC">
        <w:rPr>
          <w:rtl/>
        </w:rPr>
        <w:fldChar w:fldCharType="separate"/>
      </w:r>
      <w:r w:rsidR="00A3700E">
        <w:rPr>
          <w:cs/>
        </w:rPr>
        <w:t>‎</w:t>
      </w:r>
      <w:r w:rsidR="00A3700E">
        <w:t>5</w:t>
      </w:r>
      <w:r w:rsidRPr="00EA2FCC">
        <w:rPr>
          <w:rtl/>
        </w:rPr>
        <w:fldChar w:fldCharType="end"/>
      </w:r>
      <w:r w:rsidRPr="00EA2FCC">
        <w:rPr>
          <w:rtl/>
        </w:rPr>
        <w:t>.</w:t>
      </w:r>
    </w:p>
    <w:p w14:paraId="2FCAE47B" w14:textId="77777777" w:rsidR="00AB0E75" w:rsidRPr="00EA2FCC" w:rsidRDefault="00AA15D5" w:rsidP="00AA15D5">
      <w:pPr>
        <w:pStyle w:val="20"/>
        <w:numPr>
          <w:ilvl w:val="0"/>
          <w:numId w:val="0"/>
        </w:numPr>
        <w:tabs>
          <w:tab w:val="left" w:pos="3240"/>
          <w:tab w:val="left" w:pos="6660"/>
        </w:tabs>
        <w:ind w:left="720"/>
        <w:rPr>
          <w:rFonts w:cs="David"/>
          <w:i/>
          <w:sz w:val="24"/>
          <w:szCs w:val="24"/>
          <w:rtl/>
        </w:rPr>
      </w:pPr>
      <w:r>
        <w:rPr>
          <w:rFonts w:cs="David"/>
          <w:i/>
          <w:sz w:val="24"/>
          <w:szCs w:val="24"/>
          <w:rtl/>
        </w:rPr>
        <w:tab/>
      </w:r>
      <w:r w:rsidR="00AB0E75" w:rsidRPr="00EA2FCC">
        <w:rPr>
          <w:rFonts w:cs="David"/>
          <w:i/>
          <w:sz w:val="24"/>
          <w:szCs w:val="24"/>
          <w:rtl/>
        </w:rPr>
        <w:t xml:space="preserve">                                                </w:t>
      </w:r>
      <w:r>
        <w:rPr>
          <w:rFonts w:cs="David" w:hint="cs"/>
          <w:i/>
          <w:sz w:val="24"/>
          <w:szCs w:val="24"/>
          <w:rtl/>
        </w:rPr>
        <w:t xml:space="preserve">               </w:t>
      </w:r>
      <w:r w:rsidR="00AB0E75" w:rsidRPr="00EA2FCC">
        <w:rPr>
          <w:rFonts w:cs="David"/>
          <w:i/>
          <w:sz w:val="24"/>
          <w:szCs w:val="24"/>
          <w:rtl/>
        </w:rPr>
        <w:t xml:space="preserve"> </w:t>
      </w:r>
      <w:bookmarkStart w:id="490" w:name="_Toc100041085"/>
      <w:r w:rsidR="00AB0E75" w:rsidRPr="00EA2FCC">
        <w:rPr>
          <w:rFonts w:cs="David"/>
          <w:i/>
          <w:sz w:val="24"/>
          <w:szCs w:val="24"/>
          <w:rtl/>
        </w:rPr>
        <w:t>בכבוד רב,</w:t>
      </w:r>
      <w:bookmarkEnd w:id="490"/>
    </w:p>
    <w:p w14:paraId="15AC0958" w14:textId="77777777" w:rsidR="00AB0E75" w:rsidRPr="00EA2FCC" w:rsidRDefault="00AB0E75" w:rsidP="00AB0E75">
      <w:pPr>
        <w:jc w:val="center"/>
        <w:rPr>
          <w:rtl/>
        </w:rPr>
      </w:pPr>
      <w:r w:rsidRPr="00EA2FCC">
        <w:rPr>
          <w:rtl/>
        </w:rPr>
        <w:t xml:space="preserve">                                                                                                         ___________________</w:t>
      </w:r>
    </w:p>
    <w:p w14:paraId="03EF3377" w14:textId="77777777" w:rsidR="00AB0E75" w:rsidRPr="00EA2FCC" w:rsidRDefault="00AB0E75" w:rsidP="00AB0E75">
      <w:pPr>
        <w:ind w:left="6692"/>
        <w:rPr>
          <w:rtl/>
        </w:rPr>
      </w:pPr>
    </w:p>
    <w:p w14:paraId="0A95FC14" w14:textId="77777777" w:rsidR="00AB0E75" w:rsidRPr="00EA2FCC" w:rsidRDefault="00AB0E75" w:rsidP="00AB0E75">
      <w:pPr>
        <w:tabs>
          <w:tab w:val="right" w:pos="9070"/>
        </w:tabs>
        <w:spacing w:after="120"/>
        <w:ind w:left="6691"/>
        <w:rPr>
          <w:rtl/>
        </w:rPr>
      </w:pPr>
      <w:r w:rsidRPr="00EA2FCC">
        <w:rPr>
          <w:rtl/>
        </w:rPr>
        <w:t xml:space="preserve">        רואי חשבון</w:t>
      </w:r>
    </w:p>
    <w:p w14:paraId="36F4464F" w14:textId="77777777" w:rsidR="00AB0E75" w:rsidRPr="00EA2FCC" w:rsidRDefault="00AB0E75" w:rsidP="00AB0E75">
      <w:pPr>
        <w:rPr>
          <w:rtl/>
        </w:rPr>
      </w:pPr>
      <w:r w:rsidRPr="00EA2FCC">
        <w:rPr>
          <w:rtl/>
        </w:rPr>
        <w:t xml:space="preserve">הערות: </w:t>
      </w:r>
    </w:p>
    <w:p w14:paraId="543A23A2" w14:textId="77777777" w:rsidR="00AB0E75" w:rsidRPr="00EA2FCC" w:rsidRDefault="00AB0E75" w:rsidP="00A52411">
      <w:pPr>
        <w:widowControl/>
        <w:numPr>
          <w:ilvl w:val="0"/>
          <w:numId w:val="26"/>
        </w:numPr>
        <w:adjustRightInd/>
        <w:spacing w:after="120" w:line="240" w:lineRule="auto"/>
        <w:ind w:left="748" w:hanging="357"/>
        <w:textAlignment w:val="auto"/>
        <w:rPr>
          <w:rtl/>
        </w:rPr>
      </w:pPr>
      <w:r w:rsidRPr="00EA2FCC">
        <w:rPr>
          <w:rtl/>
        </w:rPr>
        <w:t>נוסח זה נקבע בתיאום עם הוועדה לקביעת נוסחי חוות דעת מיוחדים ואישורי רואי חשבון של לשכת רואי חשבון בישראל בדצמבר 2020.</w:t>
      </w:r>
    </w:p>
    <w:p w14:paraId="5575DD02" w14:textId="77777777" w:rsidR="00AB0E75" w:rsidRPr="00EA2FCC" w:rsidRDefault="00AB0E75" w:rsidP="00A52411">
      <w:pPr>
        <w:pStyle w:val="af4"/>
        <w:widowControl/>
        <w:numPr>
          <w:ilvl w:val="0"/>
          <w:numId w:val="26"/>
        </w:numPr>
        <w:tabs>
          <w:tab w:val="clear" w:pos="4153"/>
          <w:tab w:val="left" w:pos="6945"/>
        </w:tabs>
        <w:adjustRightInd/>
        <w:spacing w:line="240" w:lineRule="auto"/>
        <w:textAlignment w:val="auto"/>
        <w:rPr>
          <w:rFonts w:ascii="David" w:hAnsi="David"/>
          <w:rtl/>
        </w:rPr>
      </w:pPr>
      <w:r w:rsidRPr="00EA2FCC">
        <w:rPr>
          <w:rFonts w:ascii="David" w:hAnsi="David"/>
          <w:rtl/>
        </w:rPr>
        <w:t xml:space="preserve">יודפס על נייר לוגו של משרד רואי החשבון. </w:t>
      </w:r>
    </w:p>
    <w:p w14:paraId="25AC89CB" w14:textId="77777777" w:rsidR="00AA15D5" w:rsidRDefault="00AA15D5">
      <w:pPr>
        <w:widowControl/>
        <w:bidi w:val="0"/>
        <w:adjustRightInd/>
        <w:spacing w:line="240" w:lineRule="auto"/>
        <w:jc w:val="left"/>
        <w:textAlignment w:val="auto"/>
        <w:rPr>
          <w:rFonts w:ascii="Calibri" w:eastAsia="Times New Roman" w:hAnsi="Calibri"/>
          <w:b/>
          <w:bCs/>
          <w:rtl/>
          <w:lang w:eastAsia="en-US"/>
        </w:rPr>
      </w:pPr>
      <w:r>
        <w:rPr>
          <w:rFonts w:ascii="Calibri" w:eastAsia="Times New Roman" w:hAnsi="Calibri"/>
          <w:b/>
          <w:bCs/>
          <w:rtl/>
          <w:lang w:eastAsia="en-US"/>
        </w:rPr>
        <w:br w:type="page"/>
      </w:r>
    </w:p>
    <w:p w14:paraId="667622A7" w14:textId="10D2C352" w:rsidR="00294BB3" w:rsidRDefault="00294BB3" w:rsidP="00294BB3">
      <w:pPr>
        <w:pStyle w:val="a7"/>
        <w:spacing w:line="360" w:lineRule="auto"/>
        <w:ind w:left="0"/>
        <w:outlineLvl w:val="0"/>
        <w:rPr>
          <w:rFonts w:ascii="Calibri" w:eastAsia="Times New Roman" w:hAnsi="Calibri"/>
          <w:rtl/>
          <w:lang w:eastAsia="en-US"/>
        </w:rPr>
      </w:pPr>
      <w:bookmarkStart w:id="491" w:name="_Toc100041086"/>
      <w:r w:rsidRPr="003435BE">
        <w:rPr>
          <w:rFonts w:ascii="Calibri" w:eastAsia="Times New Roman" w:hAnsi="Calibri"/>
          <w:b/>
          <w:bCs/>
          <w:rtl/>
          <w:lang w:eastAsia="en-US"/>
        </w:rPr>
        <w:lastRenderedPageBreak/>
        <w:t xml:space="preserve">נספח </w:t>
      </w:r>
      <w:r>
        <w:rPr>
          <w:rFonts w:ascii="Calibri" w:eastAsia="Times New Roman" w:hAnsi="Calibri" w:hint="cs"/>
          <w:b/>
          <w:bCs/>
          <w:rtl/>
          <w:lang w:eastAsia="en-US"/>
        </w:rPr>
        <w:t>א</w:t>
      </w:r>
      <w:r w:rsidRPr="003435BE">
        <w:rPr>
          <w:rFonts w:ascii="Calibri" w:eastAsia="Times New Roman" w:hAnsi="Calibri"/>
          <w:b/>
          <w:bCs/>
          <w:rtl/>
          <w:lang w:eastAsia="en-US"/>
        </w:rPr>
        <w:t>'</w:t>
      </w:r>
      <w:r>
        <w:rPr>
          <w:rFonts w:ascii="Calibri" w:eastAsia="Times New Roman" w:hAnsi="Calibri" w:hint="cs"/>
          <w:b/>
          <w:bCs/>
          <w:rtl/>
          <w:lang w:eastAsia="en-US"/>
        </w:rPr>
        <w:t>10</w:t>
      </w:r>
      <w:r w:rsidRPr="003435BE">
        <w:rPr>
          <w:rFonts w:ascii="Calibri" w:eastAsia="Times New Roman" w:hAnsi="Calibri"/>
          <w:b/>
          <w:bCs/>
          <w:rtl/>
          <w:lang w:eastAsia="en-US"/>
        </w:rPr>
        <w:t xml:space="preserve"> </w:t>
      </w:r>
      <w:r>
        <w:rPr>
          <w:rFonts w:ascii="Calibri" w:eastAsia="Times New Roman" w:hAnsi="Calibri" w:hint="cs"/>
          <w:rtl/>
          <w:lang w:eastAsia="en-US"/>
        </w:rPr>
        <w:t>נוסח ערבות הצעה</w:t>
      </w:r>
      <w:bookmarkEnd w:id="491"/>
    </w:p>
    <w:p w14:paraId="4970D455" w14:textId="77777777" w:rsidR="00294BB3" w:rsidRPr="00294BB3" w:rsidRDefault="00294BB3" w:rsidP="00294BB3">
      <w:pPr>
        <w:spacing w:line="360" w:lineRule="auto"/>
        <w:rPr>
          <w:rFonts w:ascii="Arial" w:hAnsi="Arial"/>
        </w:rPr>
      </w:pPr>
      <w:r w:rsidRPr="00294BB3">
        <w:rPr>
          <w:rFonts w:ascii="Arial" w:hAnsi="Arial"/>
          <w:rtl/>
        </w:rPr>
        <w:t>שם הבנק/חברת הביטוח</w:t>
      </w:r>
      <w:r w:rsidRPr="00294BB3">
        <w:rPr>
          <w:rFonts w:ascii="Arial" w:hAnsi="Arial" w:hint="cs"/>
          <w:rtl/>
        </w:rPr>
        <w:t>:</w:t>
      </w:r>
      <w:r w:rsidRPr="00294BB3">
        <w:rPr>
          <w:rFonts w:ascii="Arial" w:hAnsi="Arial"/>
          <w:rtl/>
        </w:rPr>
        <w:t xml:space="preserve"> ________________</w:t>
      </w:r>
    </w:p>
    <w:p w14:paraId="088EAB48" w14:textId="77777777" w:rsidR="00294BB3" w:rsidRPr="00294BB3" w:rsidRDefault="00294BB3" w:rsidP="00294BB3">
      <w:pPr>
        <w:spacing w:line="360" w:lineRule="auto"/>
        <w:rPr>
          <w:rFonts w:ascii="Arial" w:hAnsi="Arial"/>
        </w:rPr>
      </w:pPr>
      <w:r w:rsidRPr="00294BB3">
        <w:rPr>
          <w:rFonts w:ascii="Arial" w:hAnsi="Arial"/>
          <w:rtl/>
        </w:rPr>
        <w:t>מס' הטלפון</w:t>
      </w:r>
      <w:r w:rsidRPr="00294BB3">
        <w:rPr>
          <w:rFonts w:ascii="Arial" w:hAnsi="Arial" w:hint="cs"/>
          <w:rtl/>
        </w:rPr>
        <w:t>:</w:t>
      </w:r>
      <w:r w:rsidRPr="00294BB3">
        <w:rPr>
          <w:rFonts w:ascii="Arial" w:hAnsi="Arial"/>
          <w:rtl/>
        </w:rPr>
        <w:t xml:space="preserve"> ________________________</w:t>
      </w:r>
    </w:p>
    <w:p w14:paraId="644D99EF" w14:textId="77777777" w:rsidR="00294BB3" w:rsidRPr="00294BB3" w:rsidRDefault="00294BB3" w:rsidP="00294BB3">
      <w:pPr>
        <w:spacing w:line="360" w:lineRule="auto"/>
        <w:rPr>
          <w:rFonts w:ascii="Arial" w:hAnsi="Arial"/>
        </w:rPr>
      </w:pPr>
      <w:r w:rsidRPr="00294BB3">
        <w:rPr>
          <w:rFonts w:ascii="Arial" w:hAnsi="Arial"/>
          <w:rtl/>
        </w:rPr>
        <w:t>מס' הפקס: ________________________</w:t>
      </w:r>
    </w:p>
    <w:p w14:paraId="1017492F" w14:textId="77777777" w:rsidR="00294BB3" w:rsidRPr="00294BB3" w:rsidRDefault="00294BB3" w:rsidP="00294BB3">
      <w:pPr>
        <w:spacing w:line="360" w:lineRule="auto"/>
        <w:rPr>
          <w:rFonts w:ascii="Arial" w:hAnsi="Arial"/>
        </w:rPr>
      </w:pPr>
    </w:p>
    <w:p w14:paraId="685F3E01" w14:textId="638A5F51" w:rsidR="00294BB3" w:rsidRPr="00294BB3" w:rsidRDefault="00294BB3" w:rsidP="00294BB3">
      <w:pPr>
        <w:spacing w:line="360" w:lineRule="auto"/>
        <w:jc w:val="center"/>
        <w:rPr>
          <w:rFonts w:ascii="Arial" w:hAnsi="Arial"/>
          <w:b/>
          <w:bCs/>
          <w:u w:val="single"/>
        </w:rPr>
      </w:pPr>
      <w:r w:rsidRPr="00294BB3">
        <w:rPr>
          <w:b/>
          <w:bCs/>
          <w:u w:val="single"/>
          <w:rtl/>
        </w:rPr>
        <w:t>הנדון:</w:t>
      </w:r>
      <w:r w:rsidRPr="00294BB3">
        <w:rPr>
          <w:rFonts w:hint="cs"/>
          <w:b/>
          <w:bCs/>
          <w:u w:val="single"/>
          <w:rtl/>
        </w:rPr>
        <w:t xml:space="preserve"> </w:t>
      </w:r>
      <w:r w:rsidRPr="00294BB3">
        <w:rPr>
          <w:rFonts w:ascii="Arial" w:hAnsi="Arial"/>
          <w:b/>
          <w:bCs/>
          <w:u w:val="single"/>
          <w:rtl/>
        </w:rPr>
        <w:t>כתב ערבות</w:t>
      </w:r>
      <w:r w:rsidRPr="00294BB3">
        <w:rPr>
          <w:rFonts w:ascii="Arial" w:hAnsi="Arial" w:hint="cs"/>
          <w:b/>
          <w:bCs/>
          <w:u w:val="single"/>
          <w:rtl/>
        </w:rPr>
        <w:t xml:space="preserve"> </w:t>
      </w:r>
    </w:p>
    <w:p w14:paraId="28DA9377" w14:textId="77777777" w:rsidR="00294BB3" w:rsidRPr="00294BB3" w:rsidRDefault="00294BB3" w:rsidP="00294BB3">
      <w:pPr>
        <w:spacing w:line="360" w:lineRule="auto"/>
        <w:rPr>
          <w:rFonts w:ascii="Arial" w:hAnsi="Arial"/>
        </w:rPr>
      </w:pPr>
      <w:r w:rsidRPr="00294BB3">
        <w:rPr>
          <w:rFonts w:ascii="Arial" w:hAnsi="Arial"/>
          <w:rtl/>
        </w:rPr>
        <w:t xml:space="preserve">לכבוד </w:t>
      </w:r>
    </w:p>
    <w:p w14:paraId="645813AB" w14:textId="77777777" w:rsidR="00294BB3" w:rsidRPr="00294BB3" w:rsidRDefault="00294BB3" w:rsidP="00294BB3">
      <w:pPr>
        <w:spacing w:line="360" w:lineRule="auto"/>
        <w:rPr>
          <w:rFonts w:ascii="Arial" w:hAnsi="Arial"/>
        </w:rPr>
      </w:pPr>
      <w:r w:rsidRPr="00294BB3">
        <w:rPr>
          <w:rFonts w:ascii="Arial" w:hAnsi="Arial"/>
          <w:rtl/>
        </w:rPr>
        <w:t xml:space="preserve">ממשלת ישראל </w:t>
      </w:r>
    </w:p>
    <w:p w14:paraId="21F7865A" w14:textId="36310DCE" w:rsidR="00294BB3" w:rsidRPr="00294BB3" w:rsidRDefault="00294BB3" w:rsidP="00294BB3">
      <w:pPr>
        <w:spacing w:line="360" w:lineRule="auto"/>
        <w:rPr>
          <w:rFonts w:ascii="Arial" w:hAnsi="Arial"/>
        </w:rPr>
      </w:pPr>
      <w:r w:rsidRPr="00294BB3">
        <w:rPr>
          <w:rFonts w:ascii="Arial" w:hAnsi="Arial"/>
          <w:rtl/>
        </w:rPr>
        <w:t xml:space="preserve">באמצעות משרד </w:t>
      </w:r>
      <w:r>
        <w:rPr>
          <w:rFonts w:ascii="Arial" w:hAnsi="Arial" w:hint="cs"/>
          <w:rtl/>
        </w:rPr>
        <w:t>הבריאות</w:t>
      </w:r>
    </w:p>
    <w:p w14:paraId="2FE9EE82" w14:textId="77777777" w:rsidR="00294BB3" w:rsidRPr="00294BB3" w:rsidRDefault="00294BB3" w:rsidP="00294BB3">
      <w:pPr>
        <w:spacing w:line="360" w:lineRule="auto"/>
        <w:rPr>
          <w:rFonts w:ascii="Arial" w:hAnsi="Arial"/>
        </w:rPr>
      </w:pPr>
      <w:r w:rsidRPr="00294BB3">
        <w:rPr>
          <w:rFonts w:ascii="Arial" w:hAnsi="Arial"/>
          <w:b/>
          <w:bCs/>
          <w:rtl/>
        </w:rPr>
        <w:t>ערבות מס'</w:t>
      </w:r>
      <w:r w:rsidRPr="00294BB3">
        <w:rPr>
          <w:rFonts w:ascii="Arial" w:hAnsi="Arial"/>
          <w:rtl/>
        </w:rPr>
        <w:t>____________</w:t>
      </w:r>
    </w:p>
    <w:p w14:paraId="3C6FB377" w14:textId="77777777" w:rsidR="00294BB3" w:rsidRPr="00294BB3" w:rsidRDefault="00294BB3" w:rsidP="00294BB3">
      <w:pPr>
        <w:spacing w:line="360" w:lineRule="auto"/>
        <w:rPr>
          <w:rFonts w:ascii="Arial" w:hAnsi="Arial"/>
          <w:rtl/>
        </w:rPr>
      </w:pPr>
    </w:p>
    <w:p w14:paraId="78913EA9" w14:textId="3BCC36FC" w:rsidR="00294BB3" w:rsidRPr="00294BB3" w:rsidRDefault="00294BB3" w:rsidP="00294BB3">
      <w:pPr>
        <w:spacing w:line="360" w:lineRule="auto"/>
        <w:rPr>
          <w:rFonts w:ascii="Arial" w:hAnsi="Arial"/>
        </w:rPr>
      </w:pPr>
      <w:r w:rsidRPr="00294BB3">
        <w:rPr>
          <w:rFonts w:ascii="Arial" w:hAnsi="Arial"/>
          <w:rtl/>
        </w:rPr>
        <w:t xml:space="preserve">אנו ערבים בזה כלפיכם לסילוק כל סכום עד לסך </w:t>
      </w:r>
      <w:r>
        <w:rPr>
          <w:rFonts w:ascii="Arial" w:hAnsi="Arial" w:hint="cs"/>
          <w:rtl/>
        </w:rPr>
        <w:t xml:space="preserve">של 75,000 ₪ </w:t>
      </w:r>
      <w:r w:rsidRPr="00294BB3">
        <w:rPr>
          <w:rFonts w:ascii="Arial" w:hAnsi="Arial"/>
          <w:rtl/>
        </w:rPr>
        <w:t xml:space="preserve">(במילים </w:t>
      </w:r>
      <w:r>
        <w:rPr>
          <w:rFonts w:ascii="Arial" w:hAnsi="Arial" w:hint="cs"/>
          <w:rtl/>
        </w:rPr>
        <w:t xml:space="preserve"> שבעים וחמישה אלף ₪</w:t>
      </w:r>
      <w:r w:rsidRPr="00294BB3">
        <w:rPr>
          <w:rFonts w:ascii="Arial" w:hAnsi="Arial"/>
          <w:rtl/>
        </w:rPr>
        <w:t>)</w:t>
      </w:r>
      <w:r w:rsidRPr="00294BB3">
        <w:rPr>
          <w:rFonts w:ascii="Arial" w:hAnsi="Arial" w:hint="cs"/>
          <w:rtl/>
        </w:rPr>
        <w:t>,</w:t>
      </w:r>
      <w:r w:rsidRPr="00294BB3">
        <w:rPr>
          <w:rFonts w:ascii="Arial" w:hAnsi="Arial"/>
          <w:rtl/>
        </w:rPr>
        <w:t>אשר תדרשו מאת: _____________________</w:t>
      </w:r>
      <w:r w:rsidRPr="00294BB3">
        <w:rPr>
          <w:rFonts w:ascii="Arial" w:hAnsi="Arial" w:hint="cs"/>
          <w:rtl/>
        </w:rPr>
        <w:t xml:space="preserve"> </w:t>
      </w:r>
      <w:r w:rsidRPr="00294BB3">
        <w:rPr>
          <w:rFonts w:ascii="Arial" w:hAnsi="Arial"/>
          <w:rtl/>
        </w:rPr>
        <w:t>(להלן "החייב")</w:t>
      </w:r>
      <w:r w:rsidRPr="00294BB3">
        <w:rPr>
          <w:rFonts w:ascii="Arial" w:hAnsi="Arial" w:hint="cs"/>
          <w:rtl/>
        </w:rPr>
        <w:t>,</w:t>
      </w:r>
      <w:r w:rsidRPr="00294BB3">
        <w:rPr>
          <w:rFonts w:ascii="Arial" w:hAnsi="Arial"/>
          <w:rtl/>
        </w:rPr>
        <w:t xml:space="preserve"> בקשר</w:t>
      </w:r>
      <w:r w:rsidRPr="00294BB3">
        <w:rPr>
          <w:rFonts w:ascii="Arial" w:hAnsi="Arial" w:hint="cs"/>
          <w:rtl/>
        </w:rPr>
        <w:t xml:space="preserve"> </w:t>
      </w:r>
      <w:r w:rsidRPr="00294BB3">
        <w:rPr>
          <w:rFonts w:ascii="Arial" w:hAnsi="Arial"/>
          <w:rtl/>
        </w:rPr>
        <w:t xml:space="preserve">עם </w:t>
      </w:r>
      <w:r w:rsidRPr="00294BB3">
        <w:rPr>
          <w:rFonts w:ascii="Arial" w:hAnsi="Arial" w:hint="cs"/>
          <w:rtl/>
        </w:rPr>
        <w:t>מכרז</w:t>
      </w:r>
      <w:r w:rsidRPr="00294BB3">
        <w:rPr>
          <w:b/>
          <w:bCs/>
          <w:sz w:val="20"/>
          <w:szCs w:val="20"/>
          <w:rtl/>
        </w:rPr>
        <w:t xml:space="preserve"> </w:t>
      </w:r>
      <w:r w:rsidRPr="00294BB3">
        <w:rPr>
          <w:rFonts w:ascii="Arial" w:hAnsi="Arial"/>
          <w:rtl/>
        </w:rPr>
        <w:t xml:space="preserve">מס’ </w:t>
      </w:r>
      <w:r w:rsidR="00AC6408">
        <w:rPr>
          <w:rFonts w:ascii="Arial" w:hAnsi="Arial"/>
          <w:rtl/>
        </w:rPr>
        <w:t>101/2022</w:t>
      </w:r>
      <w:r w:rsidRPr="00294BB3">
        <w:rPr>
          <w:rFonts w:ascii="Arial" w:hAnsi="Arial"/>
          <w:rtl/>
        </w:rPr>
        <w:t xml:space="preserve"> למתן שירותים פסיכולוגיים לעובדי מערכת הבריאות</w:t>
      </w:r>
      <w:r w:rsidRPr="00294BB3">
        <w:rPr>
          <w:rFonts w:ascii="Arial" w:hAnsi="Arial" w:hint="cs"/>
          <w:rtl/>
        </w:rPr>
        <w:t>.</w:t>
      </w:r>
    </w:p>
    <w:p w14:paraId="771DCB0F" w14:textId="77777777" w:rsidR="00294BB3" w:rsidRPr="00294BB3" w:rsidRDefault="00294BB3" w:rsidP="00294BB3">
      <w:pPr>
        <w:spacing w:line="360" w:lineRule="auto"/>
        <w:rPr>
          <w:rFonts w:ascii="Arial" w:hAnsi="Arial"/>
        </w:rPr>
      </w:pPr>
      <w:r w:rsidRPr="00294BB3">
        <w:rPr>
          <w:rFonts w:ascii="Arial" w:hAnsi="Arial"/>
          <w:rtl/>
        </w:rPr>
        <w:t>אנו נשלם לכם את הסכום הנ"ל תוך 15 יום מתאריך דרישתכם הראשונה</w:t>
      </w:r>
      <w:r w:rsidRPr="00294BB3">
        <w:rPr>
          <w:rFonts w:ascii="Arial" w:hAnsi="Arial" w:hint="cs"/>
          <w:rtl/>
        </w:rPr>
        <w:t>,</w:t>
      </w:r>
      <w:r w:rsidRPr="00294BB3">
        <w:rPr>
          <w:rFonts w:ascii="Arial" w:hAnsi="Arial"/>
          <w:rtl/>
        </w:rPr>
        <w:t xml:space="preserve"> שנשלחה אלינו במכתב בדואר רשום</w:t>
      </w:r>
      <w:r w:rsidRPr="00294BB3">
        <w:rPr>
          <w:rFonts w:ascii="Arial" w:hAnsi="Arial" w:hint="cs"/>
          <w:rtl/>
        </w:rPr>
        <w:t xml:space="preserve"> או במסירה ידנית</w:t>
      </w:r>
      <w:r w:rsidRPr="00294BB3">
        <w:rPr>
          <w:rFonts w:ascii="Arial" w:hAnsi="Arial"/>
          <w:rtl/>
        </w:rPr>
        <w:t>, מבלי שתהיו חייבים לנמק את דרישתכם ומבלי לטעון כלפיכם טענת הגנה כל שהיא</w:t>
      </w:r>
      <w:r w:rsidRPr="00294BB3">
        <w:rPr>
          <w:rFonts w:ascii="Arial" w:hAnsi="Arial" w:hint="cs"/>
          <w:rtl/>
        </w:rPr>
        <w:t>,</w:t>
      </w:r>
      <w:r w:rsidRPr="00294BB3">
        <w:rPr>
          <w:rFonts w:ascii="Arial" w:hAnsi="Arial"/>
          <w:rtl/>
        </w:rPr>
        <w:t xml:space="preserve"> שיכולה לעמוד לחייב בקשר לחיוב כלפיכם, או לדרוש תחילה את סילוק הסכום האמור מאת החייב.</w:t>
      </w:r>
    </w:p>
    <w:p w14:paraId="4D03ED6B" w14:textId="77777777" w:rsidR="00294BB3" w:rsidRPr="00294BB3" w:rsidRDefault="00294BB3" w:rsidP="00294BB3">
      <w:pPr>
        <w:spacing w:line="360" w:lineRule="auto"/>
        <w:rPr>
          <w:rFonts w:ascii="Arial" w:hAnsi="Arial"/>
        </w:rPr>
      </w:pPr>
      <w:r w:rsidRPr="00294BB3">
        <w:rPr>
          <w:rFonts w:ascii="Arial" w:hAnsi="Arial"/>
          <w:rtl/>
        </w:rPr>
        <w:t>ערבות זו תהיה בתוקף עד תאריך _______________</w:t>
      </w:r>
      <w:r w:rsidRPr="00294BB3">
        <w:rPr>
          <w:rFonts w:ascii="Arial" w:hAnsi="Arial" w:hint="cs"/>
          <w:rtl/>
        </w:rPr>
        <w:t>.</w:t>
      </w:r>
    </w:p>
    <w:p w14:paraId="2AB7FC29" w14:textId="77777777" w:rsidR="00294BB3" w:rsidRPr="00294BB3" w:rsidRDefault="00294BB3" w:rsidP="00294BB3">
      <w:pPr>
        <w:spacing w:line="360" w:lineRule="auto"/>
        <w:rPr>
          <w:rFonts w:ascii="Arial" w:hAnsi="Arial"/>
        </w:rPr>
      </w:pPr>
      <w:r w:rsidRPr="00294BB3">
        <w:rPr>
          <w:rFonts w:ascii="Arial" w:hAnsi="Arial"/>
          <w:rtl/>
        </w:rPr>
        <w:t>דרישה על פי ערבות זו יש להפנות לסניף הבנק/חב' הביטוח שכתובתו</w:t>
      </w:r>
      <w:r w:rsidRPr="00294BB3">
        <w:rPr>
          <w:rFonts w:ascii="Arial" w:hAnsi="Arial" w:hint="cs"/>
          <w:rtl/>
        </w:rPr>
        <w:t xml:space="preserve"> </w:t>
      </w:r>
      <w:r w:rsidRPr="00294BB3">
        <w:rPr>
          <w:rFonts w:ascii="Arial" w:hAnsi="Arial"/>
          <w:rtl/>
        </w:rPr>
        <w:t>__________________________</w:t>
      </w:r>
    </w:p>
    <w:p w14:paraId="6F518603" w14:textId="77777777" w:rsidR="00294BB3" w:rsidRPr="00294BB3" w:rsidRDefault="00294BB3" w:rsidP="00294BB3">
      <w:pPr>
        <w:spacing w:line="360" w:lineRule="auto"/>
        <w:rPr>
          <w:rFonts w:ascii="Arial" w:hAnsi="Arial"/>
        </w:rPr>
      </w:pPr>
      <w:r w:rsidRPr="00294BB3">
        <w:rPr>
          <w:rFonts w:ascii="Arial" w:hAnsi="Arial"/>
          <w:rtl/>
        </w:rPr>
        <w:t xml:space="preserve">                                                                                       </w:t>
      </w:r>
      <w:r w:rsidRPr="00294BB3">
        <w:rPr>
          <w:rFonts w:ascii="Arial" w:hAnsi="Arial" w:hint="cs"/>
          <w:rtl/>
        </w:rPr>
        <w:t xml:space="preserve">                   </w:t>
      </w:r>
      <w:r w:rsidRPr="00294BB3">
        <w:rPr>
          <w:rFonts w:ascii="Arial" w:hAnsi="Arial"/>
          <w:rtl/>
        </w:rPr>
        <w:t xml:space="preserve">   שם הבנק/חב' הביטוח</w:t>
      </w:r>
    </w:p>
    <w:p w14:paraId="258F081E" w14:textId="77777777" w:rsidR="00294BB3" w:rsidRPr="00294BB3" w:rsidRDefault="00294BB3" w:rsidP="00294BB3">
      <w:pPr>
        <w:spacing w:line="120" w:lineRule="auto"/>
        <w:rPr>
          <w:rFonts w:ascii="Arial" w:hAnsi="Arial"/>
          <w:rtl/>
        </w:rPr>
      </w:pPr>
    </w:p>
    <w:p w14:paraId="7B373771" w14:textId="77777777" w:rsidR="00294BB3" w:rsidRPr="00294BB3" w:rsidRDefault="00294BB3" w:rsidP="00294BB3">
      <w:pPr>
        <w:rPr>
          <w:rFonts w:ascii="Arial" w:hAnsi="Arial"/>
          <w:rtl/>
        </w:rPr>
      </w:pPr>
      <w:r w:rsidRPr="00294BB3">
        <w:rPr>
          <w:rFonts w:ascii="Arial" w:hAnsi="Arial"/>
          <w:rtl/>
        </w:rPr>
        <w:t xml:space="preserve">___________________________________     </w:t>
      </w:r>
      <w:r w:rsidRPr="00294BB3">
        <w:rPr>
          <w:rFonts w:ascii="Arial" w:hAnsi="Arial" w:hint="cs"/>
          <w:rtl/>
        </w:rPr>
        <w:t xml:space="preserve">  </w:t>
      </w:r>
      <w:r w:rsidRPr="00294BB3">
        <w:rPr>
          <w:rFonts w:ascii="Arial" w:hAnsi="Arial"/>
          <w:rtl/>
        </w:rPr>
        <w:t xml:space="preserve"> __________________________________</w:t>
      </w:r>
    </w:p>
    <w:p w14:paraId="1056F45F" w14:textId="77777777" w:rsidR="00294BB3" w:rsidRPr="00294BB3" w:rsidRDefault="00294BB3" w:rsidP="00294BB3">
      <w:pPr>
        <w:jc w:val="center"/>
        <w:rPr>
          <w:rFonts w:ascii="Arial" w:hAnsi="Arial"/>
          <w:rtl/>
        </w:rPr>
      </w:pPr>
      <w:r w:rsidRPr="00294BB3">
        <w:rPr>
          <w:rFonts w:ascii="Arial" w:hAnsi="Arial"/>
          <w:rtl/>
        </w:rPr>
        <w:t>מס' הבנק ומס' הסניף                                         כתובת סניף הבנק/חברת הביטוח</w:t>
      </w:r>
    </w:p>
    <w:p w14:paraId="72E99FF9" w14:textId="77777777" w:rsidR="00294BB3" w:rsidRPr="00294BB3" w:rsidRDefault="00294BB3" w:rsidP="00294BB3">
      <w:pPr>
        <w:rPr>
          <w:rFonts w:ascii="Arial" w:hAnsi="Arial"/>
        </w:rPr>
      </w:pPr>
    </w:p>
    <w:p w14:paraId="07AB0DE5" w14:textId="77777777" w:rsidR="00294BB3" w:rsidRPr="00294BB3" w:rsidRDefault="00294BB3" w:rsidP="00294BB3">
      <w:pPr>
        <w:spacing w:line="360" w:lineRule="auto"/>
        <w:rPr>
          <w:rFonts w:ascii="Arial" w:hAnsi="Arial"/>
          <w:rtl/>
        </w:rPr>
      </w:pPr>
    </w:p>
    <w:p w14:paraId="4840B62D" w14:textId="77777777" w:rsidR="00294BB3" w:rsidRPr="00294BB3" w:rsidRDefault="00294BB3" w:rsidP="00294BB3">
      <w:pPr>
        <w:spacing w:line="360" w:lineRule="auto"/>
        <w:rPr>
          <w:rFonts w:ascii="Arial" w:hAnsi="Arial"/>
          <w:rtl/>
        </w:rPr>
      </w:pPr>
    </w:p>
    <w:p w14:paraId="7599A7B9" w14:textId="77777777" w:rsidR="00294BB3" w:rsidRPr="00294BB3" w:rsidRDefault="00294BB3" w:rsidP="00294BB3">
      <w:pPr>
        <w:spacing w:line="360" w:lineRule="auto"/>
        <w:rPr>
          <w:rFonts w:ascii="Arial" w:hAnsi="Arial"/>
          <w:rtl/>
        </w:rPr>
      </w:pPr>
    </w:p>
    <w:p w14:paraId="22C45A12" w14:textId="77777777" w:rsidR="00294BB3" w:rsidRPr="00294BB3" w:rsidRDefault="00294BB3" w:rsidP="00294BB3">
      <w:pPr>
        <w:rPr>
          <w:rFonts w:ascii="Arial" w:hAnsi="Arial"/>
          <w:rtl/>
        </w:rPr>
      </w:pPr>
      <w:r w:rsidRPr="00294BB3">
        <w:rPr>
          <w:rFonts w:ascii="Arial" w:hAnsi="Arial"/>
          <w:rtl/>
        </w:rPr>
        <w:t>הערבות אינה ניתנת להעברה או להסבה</w:t>
      </w:r>
      <w:r w:rsidRPr="00294BB3">
        <w:rPr>
          <w:rFonts w:ascii="Arial" w:hAnsi="Arial" w:hint="cs"/>
          <w:rtl/>
        </w:rPr>
        <w:t>.</w:t>
      </w:r>
    </w:p>
    <w:p w14:paraId="61C033BD" w14:textId="77777777" w:rsidR="00294BB3" w:rsidRPr="00294BB3" w:rsidRDefault="00294BB3" w:rsidP="00294BB3">
      <w:pPr>
        <w:rPr>
          <w:rFonts w:ascii="Arial" w:hAnsi="Arial"/>
          <w:rtl/>
        </w:rPr>
      </w:pPr>
    </w:p>
    <w:p w14:paraId="258DB347" w14:textId="77777777" w:rsidR="00294BB3" w:rsidRPr="00294BB3" w:rsidRDefault="00294BB3" w:rsidP="00294BB3">
      <w:pPr>
        <w:rPr>
          <w:rFonts w:ascii="Arial" w:hAnsi="Arial"/>
          <w:rtl/>
        </w:rPr>
      </w:pPr>
    </w:p>
    <w:p w14:paraId="4823678F" w14:textId="77777777" w:rsidR="00294BB3" w:rsidRPr="00294BB3" w:rsidRDefault="00294BB3" w:rsidP="00294BB3">
      <w:pPr>
        <w:rPr>
          <w:rFonts w:ascii="Arial" w:hAnsi="Arial"/>
          <w:rtl/>
        </w:rPr>
      </w:pPr>
    </w:p>
    <w:p w14:paraId="1148BEB4" w14:textId="77777777" w:rsidR="00294BB3" w:rsidRPr="00294BB3" w:rsidRDefault="00294BB3" w:rsidP="00294BB3">
      <w:pPr>
        <w:rPr>
          <w:rFonts w:ascii="Arial" w:hAnsi="Arial"/>
          <w:rtl/>
        </w:rPr>
      </w:pPr>
    </w:p>
    <w:p w14:paraId="2EC8CC7E" w14:textId="77777777" w:rsidR="00294BB3" w:rsidRPr="00294BB3" w:rsidRDefault="00294BB3" w:rsidP="00294BB3">
      <w:pPr>
        <w:rPr>
          <w:rFonts w:ascii="Arial" w:hAnsi="Arial"/>
          <w:rtl/>
        </w:rPr>
      </w:pPr>
    </w:p>
    <w:p w14:paraId="6859D417" w14:textId="77777777" w:rsidR="00294BB3" w:rsidRPr="00294BB3" w:rsidRDefault="00294BB3" w:rsidP="00294BB3">
      <w:pPr>
        <w:rPr>
          <w:rFonts w:ascii="Arial" w:hAnsi="Arial"/>
          <w:rtl/>
        </w:rPr>
      </w:pPr>
    </w:p>
    <w:p w14:paraId="592A59C9" w14:textId="77777777" w:rsidR="00294BB3" w:rsidRPr="00294BB3" w:rsidRDefault="00294BB3" w:rsidP="00294BB3">
      <w:pPr>
        <w:spacing w:line="360" w:lineRule="auto"/>
        <w:rPr>
          <w:rFonts w:ascii="Arial" w:hAnsi="Arial"/>
          <w:rtl/>
        </w:rPr>
      </w:pPr>
    </w:p>
    <w:p w14:paraId="48C34F48" w14:textId="77777777" w:rsidR="00294BB3" w:rsidRPr="00294BB3" w:rsidRDefault="00294BB3" w:rsidP="00294BB3">
      <w:pPr>
        <w:spacing w:line="360" w:lineRule="auto"/>
        <w:rPr>
          <w:rFonts w:ascii="Arial" w:hAnsi="Arial"/>
        </w:rPr>
      </w:pPr>
      <w:r w:rsidRPr="00294BB3">
        <w:rPr>
          <w:rFonts w:ascii="Arial" w:hAnsi="Arial"/>
          <w:rtl/>
        </w:rPr>
        <w:t>________________               ________________          ________________</w:t>
      </w:r>
      <w:r w:rsidRPr="00294BB3">
        <w:rPr>
          <w:rFonts w:ascii="Arial" w:hAnsi="Arial" w:hint="cs"/>
          <w:rtl/>
        </w:rPr>
        <w:t>___________</w:t>
      </w:r>
    </w:p>
    <w:p w14:paraId="07C56024" w14:textId="77777777" w:rsidR="00294BB3" w:rsidRPr="00294BB3" w:rsidRDefault="00294BB3" w:rsidP="00294BB3">
      <w:pPr>
        <w:spacing w:line="360" w:lineRule="auto"/>
        <w:rPr>
          <w:rFonts w:ascii="Arial" w:hAnsi="Arial"/>
        </w:rPr>
      </w:pPr>
      <w:r w:rsidRPr="00294BB3">
        <w:rPr>
          <w:rFonts w:ascii="Arial" w:hAnsi="Arial" w:hint="cs"/>
          <w:rtl/>
        </w:rPr>
        <w:t xml:space="preserve">            </w:t>
      </w:r>
      <w:r w:rsidRPr="00294BB3">
        <w:rPr>
          <w:rFonts w:ascii="Arial" w:hAnsi="Arial"/>
          <w:rtl/>
        </w:rPr>
        <w:t xml:space="preserve">תאריך                                </w:t>
      </w:r>
      <w:r w:rsidRPr="00294BB3">
        <w:rPr>
          <w:rFonts w:ascii="Arial" w:hAnsi="Arial" w:hint="cs"/>
          <w:rtl/>
        </w:rPr>
        <w:t xml:space="preserve">     </w:t>
      </w:r>
      <w:r w:rsidRPr="00294BB3">
        <w:rPr>
          <w:rFonts w:ascii="Arial" w:hAnsi="Arial"/>
          <w:rtl/>
        </w:rPr>
        <w:t xml:space="preserve"> שם מלא         </w:t>
      </w:r>
      <w:r w:rsidRPr="00294BB3">
        <w:rPr>
          <w:rFonts w:ascii="Arial" w:hAnsi="Arial" w:hint="cs"/>
          <w:rtl/>
        </w:rPr>
        <w:t xml:space="preserve">         </w:t>
      </w:r>
      <w:r w:rsidRPr="00294BB3">
        <w:rPr>
          <w:rFonts w:ascii="Arial" w:hAnsi="Arial"/>
          <w:rtl/>
        </w:rPr>
        <w:t xml:space="preserve">  </w:t>
      </w:r>
      <w:r w:rsidRPr="00294BB3">
        <w:rPr>
          <w:rFonts w:ascii="Arial" w:hAnsi="Arial" w:hint="cs"/>
          <w:rtl/>
        </w:rPr>
        <w:t xml:space="preserve">                  </w:t>
      </w:r>
      <w:r w:rsidRPr="00294BB3">
        <w:rPr>
          <w:rFonts w:ascii="Arial" w:hAnsi="Arial"/>
          <w:rtl/>
        </w:rPr>
        <w:t>חתימ</w:t>
      </w:r>
      <w:r w:rsidRPr="00294BB3">
        <w:rPr>
          <w:rFonts w:ascii="Arial" w:hAnsi="Arial" w:hint="cs"/>
          <w:rtl/>
        </w:rPr>
        <w:t xml:space="preserve">ה </w:t>
      </w:r>
      <w:r w:rsidRPr="00294BB3">
        <w:rPr>
          <w:rFonts w:ascii="Arial" w:hAnsi="Arial"/>
          <w:rtl/>
        </w:rPr>
        <w:t>וחותמת</w:t>
      </w:r>
    </w:p>
    <w:p w14:paraId="009BD0F9" w14:textId="77777777" w:rsidR="00294BB3" w:rsidRDefault="00294BB3" w:rsidP="00294BB3">
      <w:pPr>
        <w:pStyle w:val="a7"/>
        <w:spacing w:line="360" w:lineRule="auto"/>
        <w:ind w:left="0"/>
        <w:outlineLvl w:val="0"/>
        <w:rPr>
          <w:rFonts w:ascii="Calibri" w:eastAsia="Times New Roman" w:hAnsi="Calibri"/>
          <w:b/>
          <w:bCs/>
          <w:rtl/>
          <w:lang w:eastAsia="en-US"/>
        </w:rPr>
      </w:pPr>
    </w:p>
    <w:p w14:paraId="361BE03C" w14:textId="77777777" w:rsidR="00294BB3" w:rsidRDefault="00294BB3" w:rsidP="001559FF">
      <w:pPr>
        <w:pStyle w:val="a7"/>
        <w:spacing w:line="360" w:lineRule="auto"/>
        <w:ind w:left="0"/>
        <w:outlineLvl w:val="0"/>
        <w:rPr>
          <w:rFonts w:ascii="Calibri" w:eastAsia="Times New Roman" w:hAnsi="Calibri"/>
          <w:b/>
          <w:bCs/>
          <w:rtl/>
          <w:lang w:eastAsia="en-US"/>
        </w:rPr>
      </w:pPr>
    </w:p>
    <w:p w14:paraId="187D7B97" w14:textId="77777777" w:rsidR="00ED747E" w:rsidRDefault="00ED747E">
      <w:pPr>
        <w:widowControl/>
        <w:bidi w:val="0"/>
        <w:adjustRightInd/>
        <w:spacing w:line="240" w:lineRule="auto"/>
        <w:jc w:val="left"/>
        <w:textAlignment w:val="auto"/>
        <w:rPr>
          <w:rFonts w:ascii="Calibri" w:eastAsia="Times New Roman" w:hAnsi="Calibri"/>
          <w:b/>
          <w:bCs/>
          <w:rtl/>
          <w:lang w:eastAsia="en-US"/>
        </w:rPr>
      </w:pPr>
      <w:r>
        <w:rPr>
          <w:rFonts w:ascii="Calibri" w:eastAsia="Times New Roman" w:hAnsi="Calibri"/>
          <w:b/>
          <w:bCs/>
          <w:rtl/>
          <w:lang w:eastAsia="en-US"/>
        </w:rPr>
        <w:br w:type="page"/>
      </w:r>
    </w:p>
    <w:p w14:paraId="672EF215" w14:textId="5997329C" w:rsidR="00696AA3" w:rsidRDefault="00AE394F" w:rsidP="001559FF">
      <w:pPr>
        <w:pStyle w:val="a7"/>
        <w:spacing w:line="360" w:lineRule="auto"/>
        <w:ind w:left="0"/>
        <w:outlineLvl w:val="0"/>
        <w:rPr>
          <w:rFonts w:ascii="Calibri" w:eastAsia="Times New Roman" w:hAnsi="Calibri"/>
          <w:b/>
          <w:bCs/>
          <w:rtl/>
          <w:lang w:eastAsia="en-US"/>
        </w:rPr>
      </w:pPr>
      <w:bookmarkStart w:id="492" w:name="_Toc100041087"/>
      <w:r w:rsidRPr="003435BE">
        <w:rPr>
          <w:rFonts w:ascii="Calibri" w:eastAsia="Times New Roman" w:hAnsi="Calibri"/>
          <w:b/>
          <w:bCs/>
          <w:rtl/>
          <w:lang w:eastAsia="en-US"/>
        </w:rPr>
        <w:lastRenderedPageBreak/>
        <w:t xml:space="preserve">נספח ב' </w:t>
      </w:r>
      <w:r w:rsidRPr="003435BE">
        <w:rPr>
          <w:rFonts w:ascii="Calibri" w:eastAsia="Times New Roman" w:hAnsi="Calibri"/>
          <w:rtl/>
          <w:lang w:eastAsia="en-US"/>
        </w:rPr>
        <w:t>הצעת מחיר</w:t>
      </w:r>
      <w:bookmarkEnd w:id="472"/>
      <w:bookmarkEnd w:id="473"/>
      <w:bookmarkEnd w:id="492"/>
    </w:p>
    <w:p w14:paraId="0F09F875" w14:textId="7DCAFB9F" w:rsidR="0006508D" w:rsidRPr="0006508D" w:rsidDel="005B1F0E" w:rsidRDefault="0042119D" w:rsidP="00B518FE">
      <w:pPr>
        <w:pStyle w:val="af8"/>
        <w:spacing w:line="360" w:lineRule="auto"/>
        <w:jc w:val="center"/>
        <w:rPr>
          <w:rFonts w:cs="David"/>
          <w:b/>
          <w:bCs/>
          <w:sz w:val="24"/>
          <w:szCs w:val="24"/>
          <w:u w:val="single"/>
          <w:rtl/>
        </w:rPr>
      </w:pPr>
      <w:r w:rsidRPr="003435BE">
        <w:rPr>
          <w:rFonts w:cs="David"/>
          <w:b/>
          <w:bCs/>
          <w:sz w:val="24"/>
          <w:szCs w:val="24"/>
          <w:u w:val="single"/>
          <w:rtl/>
        </w:rPr>
        <w:t xml:space="preserve">הצעת מחיר </w:t>
      </w:r>
      <w:r w:rsidRPr="00B35ACA">
        <w:rPr>
          <w:rFonts w:cs="David"/>
          <w:b/>
          <w:bCs/>
          <w:sz w:val="24"/>
          <w:szCs w:val="24"/>
          <w:u w:val="single"/>
          <w:rtl/>
        </w:rPr>
        <w:t>ל</w:t>
      </w:r>
      <w:bookmarkStart w:id="493" w:name="_Toc179603301"/>
      <w:bookmarkStart w:id="494" w:name="_Ref174173569"/>
      <w:r w:rsidR="000C4009">
        <w:rPr>
          <w:rFonts w:cs="David"/>
          <w:b/>
          <w:bCs/>
          <w:sz w:val="24"/>
          <w:szCs w:val="24"/>
          <w:u w:val="single"/>
          <w:rtl/>
        </w:rPr>
        <w:t xml:space="preserve">מכרז מס’ </w:t>
      </w:r>
      <w:r w:rsidR="00AC6408">
        <w:rPr>
          <w:rFonts w:cs="David"/>
          <w:b/>
          <w:bCs/>
          <w:sz w:val="24"/>
          <w:szCs w:val="24"/>
          <w:u w:val="single"/>
          <w:rtl/>
        </w:rPr>
        <w:t>101/2022</w:t>
      </w:r>
      <w:r w:rsidR="000C4009">
        <w:rPr>
          <w:rFonts w:cs="David"/>
          <w:b/>
          <w:bCs/>
          <w:sz w:val="24"/>
          <w:szCs w:val="24"/>
          <w:u w:val="single"/>
          <w:rtl/>
        </w:rPr>
        <w:t xml:space="preserve"> </w:t>
      </w:r>
      <w:r w:rsidR="00DE1597">
        <w:rPr>
          <w:rFonts w:cs="David"/>
          <w:b/>
          <w:bCs/>
          <w:sz w:val="24"/>
          <w:szCs w:val="24"/>
          <w:u w:val="single"/>
          <w:rtl/>
        </w:rPr>
        <w:t>למתן שירותים פסיכולוגיים לעובדי מערכת הבריאות</w:t>
      </w:r>
      <w:r w:rsidR="00E03EC9">
        <w:rPr>
          <w:rFonts w:cs="David"/>
          <w:b/>
          <w:bCs/>
          <w:sz w:val="24"/>
          <w:szCs w:val="24"/>
          <w:u w:val="single"/>
          <w:rtl/>
        </w:rPr>
        <w:t xml:space="preserve">    </w:t>
      </w:r>
      <w:r w:rsidR="003F6CC6">
        <w:rPr>
          <w:rFonts w:cs="David"/>
          <w:b/>
          <w:bCs/>
          <w:sz w:val="24"/>
          <w:szCs w:val="24"/>
          <w:u w:val="single"/>
          <w:rtl/>
        </w:rPr>
        <w:t xml:space="preserve">  </w:t>
      </w:r>
      <w:r w:rsidR="000C4009">
        <w:rPr>
          <w:rFonts w:cs="David"/>
          <w:b/>
          <w:bCs/>
          <w:sz w:val="24"/>
          <w:szCs w:val="24"/>
          <w:u w:val="single"/>
          <w:rtl/>
        </w:rPr>
        <w:t xml:space="preserve"> </w:t>
      </w:r>
    </w:p>
    <w:bookmarkEnd w:id="493"/>
    <w:bookmarkEnd w:id="494"/>
    <w:p w14:paraId="0C8D5867" w14:textId="77777777" w:rsidR="002168EE" w:rsidRDefault="002168EE" w:rsidP="002168EE">
      <w:pPr>
        <w:pStyle w:val="a7"/>
        <w:widowControl/>
        <w:numPr>
          <w:ilvl w:val="0"/>
          <w:numId w:val="6"/>
        </w:numPr>
        <w:tabs>
          <w:tab w:val="clear" w:pos="470"/>
          <w:tab w:val="num" w:pos="380"/>
        </w:tabs>
        <w:adjustRightInd/>
        <w:spacing w:after="240" w:line="360" w:lineRule="auto"/>
        <w:ind w:left="380" w:hanging="284"/>
        <w:contextualSpacing/>
        <w:textAlignment w:val="auto"/>
      </w:pPr>
      <w:r>
        <w:rPr>
          <w:rFonts w:hint="cs"/>
          <w:rtl/>
        </w:rPr>
        <w:t xml:space="preserve">לאחר מילוי ההצעה יש לחתום במקומות המיועדים </w:t>
      </w:r>
      <w:r w:rsidRPr="006865BC">
        <w:rPr>
          <w:rFonts w:hint="cs"/>
          <w:b/>
          <w:bCs/>
          <w:rtl/>
        </w:rPr>
        <w:t>ולהכניס את המסמך למעטפת המחיר, שהינה מעטפה נפרדת שתוכנס למעטפת ההצעה, בהתאם להוראות המכרז.</w:t>
      </w:r>
    </w:p>
    <w:p w14:paraId="25852E3A" w14:textId="77777777" w:rsidR="002168EE" w:rsidRPr="005F4F0C" w:rsidRDefault="002168EE" w:rsidP="002168EE">
      <w:pPr>
        <w:pStyle w:val="a7"/>
        <w:widowControl/>
        <w:numPr>
          <w:ilvl w:val="0"/>
          <w:numId w:val="6"/>
        </w:numPr>
        <w:tabs>
          <w:tab w:val="clear" w:pos="470"/>
          <w:tab w:val="num" w:pos="380"/>
        </w:tabs>
        <w:adjustRightInd/>
        <w:spacing w:after="240" w:line="360" w:lineRule="auto"/>
        <w:ind w:left="380" w:hanging="284"/>
        <w:contextualSpacing/>
        <w:textAlignment w:val="auto"/>
      </w:pPr>
      <w:r>
        <w:rPr>
          <w:rFonts w:hint="cs"/>
          <w:rtl/>
        </w:rPr>
        <w:t>מודגש, כי אין לציין את הצעת המחיר על גבי מסמכי המכרז, לרבות בעותק הדיגיטלי, אלא רק במסגרת הצעת המחיר אשר תוכנס למעטפה הנפרדת.</w:t>
      </w:r>
    </w:p>
    <w:p w14:paraId="014B3380" w14:textId="77777777" w:rsidR="002168EE" w:rsidRPr="005F4F0C" w:rsidRDefault="002168EE" w:rsidP="002168EE">
      <w:pPr>
        <w:pStyle w:val="a7"/>
        <w:widowControl/>
        <w:numPr>
          <w:ilvl w:val="0"/>
          <w:numId w:val="6"/>
        </w:numPr>
        <w:tabs>
          <w:tab w:val="clear" w:pos="470"/>
          <w:tab w:val="num" w:pos="380"/>
        </w:tabs>
        <w:adjustRightInd/>
        <w:spacing w:after="240" w:line="360" w:lineRule="auto"/>
        <w:ind w:left="380" w:hanging="284"/>
        <w:contextualSpacing/>
        <w:textAlignment w:val="auto"/>
      </w:pPr>
      <w:r w:rsidRPr="005F4F0C">
        <w:rPr>
          <w:rtl/>
        </w:rPr>
        <w:t xml:space="preserve">יובהר, כי התמורה הנדרשת בהצעת המחיר תכלול את כל המרכיבים כגון עלויות הארגון והניהול של הספק, </w:t>
      </w:r>
      <w:r w:rsidR="006479FB">
        <w:rPr>
          <w:rFonts w:hint="cs"/>
          <w:rtl/>
        </w:rPr>
        <w:t xml:space="preserve">נסיעות, </w:t>
      </w:r>
      <w:r w:rsidRPr="005F4F0C">
        <w:rPr>
          <w:rtl/>
        </w:rPr>
        <w:t xml:space="preserve">תשלומי הוצאות, </w:t>
      </w:r>
      <w:r w:rsidR="00BB6E7B">
        <w:rPr>
          <w:rFonts w:hint="cs"/>
          <w:rtl/>
        </w:rPr>
        <w:t xml:space="preserve">דלק, </w:t>
      </w:r>
      <w:r w:rsidRPr="005F4F0C">
        <w:rPr>
          <w:rtl/>
        </w:rPr>
        <w:t xml:space="preserve">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3D037377" w14:textId="77777777" w:rsidR="002168EE" w:rsidRPr="005F4F0C" w:rsidRDefault="002168EE" w:rsidP="002168EE">
      <w:pPr>
        <w:pStyle w:val="a7"/>
        <w:widowControl/>
        <w:numPr>
          <w:ilvl w:val="0"/>
          <w:numId w:val="6"/>
        </w:numPr>
        <w:tabs>
          <w:tab w:val="clear" w:pos="470"/>
          <w:tab w:val="num" w:pos="380"/>
        </w:tabs>
        <w:adjustRightInd/>
        <w:spacing w:after="240" w:line="360" w:lineRule="auto"/>
        <w:ind w:left="380" w:hanging="284"/>
        <w:contextualSpacing/>
        <w:textAlignment w:val="auto"/>
      </w:pPr>
      <w:r>
        <w:rPr>
          <w:rtl/>
        </w:rPr>
        <w:t>בנוסף, יובהר כי</w:t>
      </w:r>
      <w:r w:rsidRPr="005F4F0C">
        <w:rPr>
          <w:rtl/>
        </w:rPr>
        <w:t xml:space="preserve"> השכר שישולם על ידי המציע </w:t>
      </w:r>
      <w:r>
        <w:rPr>
          <w:rFonts w:hint="cs"/>
          <w:rtl/>
        </w:rPr>
        <w:t xml:space="preserve">לעובדיו, </w:t>
      </w:r>
      <w:r w:rsidRPr="005F4F0C">
        <w:rPr>
          <w:rtl/>
        </w:rPr>
        <w:t>לא יפחת משכר המינימום העדכני הקבוע בחוק וכן בתוספת הזכויות הסוציאליות המוקנות לעובד עפ"י חוק.</w:t>
      </w:r>
    </w:p>
    <w:p w14:paraId="48717E63" w14:textId="77777777" w:rsidR="002168EE" w:rsidRPr="005F4F0C" w:rsidRDefault="002168EE" w:rsidP="002168EE">
      <w:pPr>
        <w:pStyle w:val="a7"/>
        <w:widowControl/>
        <w:numPr>
          <w:ilvl w:val="0"/>
          <w:numId w:val="6"/>
        </w:numPr>
        <w:tabs>
          <w:tab w:val="clear" w:pos="470"/>
          <w:tab w:val="num" w:pos="380"/>
        </w:tabs>
        <w:adjustRightInd/>
        <w:spacing w:after="240" w:line="360" w:lineRule="auto"/>
        <w:ind w:left="380" w:hanging="284"/>
        <w:contextualSpacing/>
        <w:textAlignment w:val="auto"/>
      </w:pPr>
      <w:r w:rsidRPr="005F4F0C">
        <w:rPr>
          <w:rtl/>
        </w:rPr>
        <w:t xml:space="preserve">המשרד </w:t>
      </w:r>
      <w:r w:rsidRPr="00674B63">
        <w:rPr>
          <w:b/>
          <w:bCs/>
          <w:rtl/>
        </w:rPr>
        <w:t>לא ישלם כל תוספת למחיר המוצג בהצעת המחיר</w:t>
      </w:r>
      <w:r w:rsidR="00A34DFA">
        <w:rPr>
          <w:rFonts w:hint="cs"/>
          <w:rtl/>
        </w:rPr>
        <w:t>.</w:t>
      </w:r>
    </w:p>
    <w:p w14:paraId="450A7F52" w14:textId="77777777" w:rsidR="002168EE" w:rsidRDefault="002168EE" w:rsidP="002168EE">
      <w:pPr>
        <w:pStyle w:val="a7"/>
        <w:widowControl/>
        <w:numPr>
          <w:ilvl w:val="0"/>
          <w:numId w:val="6"/>
        </w:numPr>
        <w:tabs>
          <w:tab w:val="clear" w:pos="470"/>
          <w:tab w:val="num" w:pos="380"/>
        </w:tabs>
        <w:adjustRightInd/>
        <w:spacing w:after="240" w:line="360" w:lineRule="auto"/>
        <w:ind w:left="380" w:hanging="284"/>
        <w:contextualSpacing/>
        <w:textAlignment w:val="auto"/>
      </w:pPr>
      <w:r w:rsidRPr="005F4F0C">
        <w:rPr>
          <w:rtl/>
        </w:rPr>
        <w:t xml:space="preserve">התשלום בפועל לזוכה יהיה על בסיס המחירים </w:t>
      </w:r>
      <w:r>
        <w:rPr>
          <w:rFonts w:hint="cs"/>
          <w:rtl/>
        </w:rPr>
        <w:t xml:space="preserve">ליחידה </w:t>
      </w:r>
      <w:r w:rsidRPr="005F4F0C">
        <w:rPr>
          <w:rtl/>
        </w:rPr>
        <w:t xml:space="preserve">המצוינים בטופס הצעת המחיר, כפי שציין המציע, </w:t>
      </w:r>
      <w:r w:rsidRPr="00460B53">
        <w:rPr>
          <w:b/>
          <w:bCs/>
          <w:rtl/>
        </w:rPr>
        <w:t xml:space="preserve">ובהתאם לביצוע </w:t>
      </w:r>
      <w:r w:rsidR="006F7D76">
        <w:rPr>
          <w:rFonts w:hint="cs"/>
          <w:b/>
          <w:bCs/>
          <w:rtl/>
        </w:rPr>
        <w:t xml:space="preserve">או אספקה </w:t>
      </w:r>
      <w:r w:rsidRPr="00460B53">
        <w:rPr>
          <w:b/>
          <w:bCs/>
          <w:rtl/>
        </w:rPr>
        <w:t>בפועל</w:t>
      </w:r>
      <w:r w:rsidRPr="005F4F0C">
        <w:rPr>
          <w:rtl/>
        </w:rPr>
        <w:t>.</w:t>
      </w:r>
    </w:p>
    <w:p w14:paraId="3EC34115" w14:textId="77777777" w:rsidR="002168EE" w:rsidRDefault="002168EE" w:rsidP="002168EE">
      <w:pPr>
        <w:pStyle w:val="a7"/>
        <w:widowControl/>
        <w:numPr>
          <w:ilvl w:val="0"/>
          <w:numId w:val="6"/>
        </w:numPr>
        <w:tabs>
          <w:tab w:val="clear" w:pos="470"/>
          <w:tab w:val="num" w:pos="380"/>
        </w:tabs>
        <w:adjustRightInd/>
        <w:spacing w:after="240" w:line="360" w:lineRule="auto"/>
        <w:ind w:left="380" w:hanging="284"/>
        <w:contextualSpacing/>
        <w:textAlignment w:val="auto"/>
      </w:pPr>
      <w:r>
        <w:rPr>
          <w:rFonts w:hint="cs"/>
          <w:rtl/>
        </w:rPr>
        <w:t>מובהר כי הכמויות המצוינות במסגרת הצעת המחיר והמכרז הינם הערכה בלבד לצורך השוואה בין הצעות, ואינן מהוות התחייבות מטעם המזמין להזמנת שירותים בהיקף כלשהו.</w:t>
      </w:r>
    </w:p>
    <w:p w14:paraId="63A4A9BA" w14:textId="77777777" w:rsidR="002168EE" w:rsidRDefault="002168EE" w:rsidP="002168EE">
      <w:pPr>
        <w:pStyle w:val="a7"/>
        <w:widowControl/>
        <w:numPr>
          <w:ilvl w:val="0"/>
          <w:numId w:val="6"/>
        </w:numPr>
        <w:tabs>
          <w:tab w:val="clear" w:pos="470"/>
          <w:tab w:val="num" w:pos="380"/>
        </w:tabs>
        <w:adjustRightInd/>
        <w:spacing w:after="240" w:line="360" w:lineRule="auto"/>
        <w:ind w:left="380" w:hanging="284"/>
        <w:contextualSpacing/>
        <w:textAlignment w:val="auto"/>
      </w:pPr>
      <w:r>
        <w:rPr>
          <w:rFonts w:hint="cs"/>
          <w:rtl/>
        </w:rPr>
        <w:t xml:space="preserve">התשלום לספק יתבצע בהתאם לביצוע בפועל לשביעות רצון המזמין ובהתאם לתמורה הנקובה ליחידה, מוכפל במספר היחידות </w:t>
      </w:r>
      <w:r w:rsidR="006F7D76">
        <w:rPr>
          <w:rFonts w:hint="cs"/>
          <w:rtl/>
        </w:rPr>
        <w:t xml:space="preserve">שנמסרו </w:t>
      </w:r>
      <w:r>
        <w:rPr>
          <w:rFonts w:hint="cs"/>
          <w:rtl/>
        </w:rPr>
        <w:t>בפועל.</w:t>
      </w:r>
    </w:p>
    <w:p w14:paraId="3F104260" w14:textId="77777777" w:rsidR="00696AA3" w:rsidRPr="003435BE" w:rsidRDefault="00AE394F" w:rsidP="00C73D43">
      <w:pPr>
        <w:pStyle w:val="a7"/>
        <w:widowControl/>
        <w:numPr>
          <w:ilvl w:val="0"/>
          <w:numId w:val="6"/>
        </w:numPr>
        <w:tabs>
          <w:tab w:val="clear" w:pos="470"/>
          <w:tab w:val="num" w:pos="380"/>
        </w:tabs>
        <w:adjustRightInd/>
        <w:spacing w:after="240" w:line="360" w:lineRule="auto"/>
        <w:ind w:left="380" w:hanging="284"/>
        <w:contextualSpacing/>
        <w:textAlignment w:val="auto"/>
        <w:rPr>
          <w:b/>
          <w:bCs/>
          <w:u w:val="single"/>
        </w:rPr>
      </w:pPr>
      <w:r w:rsidRPr="003435BE">
        <w:rPr>
          <w:b/>
          <w:bCs/>
          <w:u w:val="single"/>
          <w:rtl/>
        </w:rPr>
        <w:t>הצהרות כלליות</w:t>
      </w:r>
    </w:p>
    <w:p w14:paraId="6DCF35BD" w14:textId="77777777" w:rsidR="004C00D2" w:rsidRPr="003435BE" w:rsidRDefault="00AE394F" w:rsidP="00C73D43">
      <w:pPr>
        <w:pStyle w:val="a7"/>
        <w:widowControl/>
        <w:numPr>
          <w:ilvl w:val="1"/>
          <w:numId w:val="6"/>
        </w:numPr>
        <w:tabs>
          <w:tab w:val="clear" w:pos="961"/>
          <w:tab w:val="num" w:pos="805"/>
        </w:tabs>
        <w:adjustRightInd/>
        <w:spacing w:before="240" w:line="360" w:lineRule="auto"/>
        <w:ind w:left="805" w:hanging="425"/>
        <w:contextualSpacing/>
        <w:textAlignment w:val="auto"/>
      </w:pPr>
      <w:r w:rsidRPr="003435BE">
        <w:rPr>
          <w:rtl/>
        </w:rPr>
        <w:t>לאחר שקראתי את מסמכי המכרז, קיבלתי הסברים ושאלותיי נענו על ידי המזמין, אני מגיש בזאת את הצעתי לאספקת השירותים כמפורט במסמך זה.</w:t>
      </w:r>
    </w:p>
    <w:p w14:paraId="414D7DD5" w14:textId="77777777" w:rsidR="004C00D2" w:rsidRPr="003435BE" w:rsidRDefault="00AE394F" w:rsidP="00C73D43">
      <w:pPr>
        <w:pStyle w:val="a7"/>
        <w:widowControl/>
        <w:numPr>
          <w:ilvl w:val="1"/>
          <w:numId w:val="6"/>
        </w:numPr>
        <w:tabs>
          <w:tab w:val="clear" w:pos="961"/>
          <w:tab w:val="num" w:pos="805"/>
        </w:tabs>
        <w:adjustRightInd/>
        <w:spacing w:line="360" w:lineRule="auto"/>
        <w:ind w:left="805" w:hanging="425"/>
        <w:contextualSpacing/>
        <w:textAlignment w:val="auto"/>
      </w:pPr>
      <w:r w:rsidRPr="003435BE">
        <w:rPr>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54E13D0E" w14:textId="77777777" w:rsidR="004C00D2" w:rsidRDefault="00AE394F" w:rsidP="00C73D43">
      <w:pPr>
        <w:pStyle w:val="a7"/>
        <w:widowControl/>
        <w:numPr>
          <w:ilvl w:val="1"/>
          <w:numId w:val="6"/>
        </w:numPr>
        <w:tabs>
          <w:tab w:val="clear" w:pos="961"/>
          <w:tab w:val="num" w:pos="805"/>
        </w:tabs>
        <w:adjustRightInd/>
        <w:spacing w:line="360" w:lineRule="auto"/>
        <w:ind w:left="805" w:hanging="425"/>
        <w:contextualSpacing/>
        <w:textAlignment w:val="auto"/>
      </w:pPr>
      <w:r w:rsidRPr="003435BE">
        <w:rPr>
          <w:rtl/>
        </w:rPr>
        <w:t>ידוע לי, כי אם על פי שיקול דעת ועדת המכרזים, הצעת המחיר שלי תהיה בלתי סבירה, יהא המזמין רשאי לדחות את הצעתי.</w:t>
      </w:r>
    </w:p>
    <w:p w14:paraId="5FF01268" w14:textId="77777777" w:rsidR="005F7908" w:rsidRPr="00C4522D" w:rsidRDefault="005F7908">
      <w:pPr>
        <w:widowControl/>
        <w:bidi w:val="0"/>
        <w:adjustRightInd/>
        <w:spacing w:line="240" w:lineRule="auto"/>
        <w:jc w:val="left"/>
        <w:textAlignment w:val="auto"/>
        <w:rPr>
          <w:rFonts w:asciiTheme="minorHAnsi" w:hAnsiTheme="minorHAnsi"/>
          <w:b/>
          <w:bCs/>
        </w:rPr>
      </w:pPr>
      <w:r w:rsidRPr="005F7908">
        <w:rPr>
          <w:b/>
          <w:bCs/>
          <w:rtl/>
        </w:rPr>
        <w:br w:type="page"/>
      </w:r>
    </w:p>
    <w:p w14:paraId="17FF1532" w14:textId="77777777" w:rsidR="00696AA3" w:rsidRDefault="00AE394F" w:rsidP="00C73D43">
      <w:pPr>
        <w:pStyle w:val="a7"/>
        <w:widowControl/>
        <w:numPr>
          <w:ilvl w:val="0"/>
          <w:numId w:val="6"/>
        </w:numPr>
        <w:tabs>
          <w:tab w:val="clear" w:pos="470"/>
          <w:tab w:val="num" w:pos="380"/>
        </w:tabs>
        <w:adjustRightInd/>
        <w:spacing w:after="240" w:line="360" w:lineRule="auto"/>
        <w:ind w:left="380" w:hanging="284"/>
        <w:contextualSpacing/>
        <w:textAlignment w:val="auto"/>
        <w:rPr>
          <w:b/>
          <w:bCs/>
          <w:u w:val="single"/>
        </w:rPr>
      </w:pPr>
      <w:r w:rsidRPr="003435BE">
        <w:rPr>
          <w:b/>
          <w:bCs/>
          <w:u w:val="single"/>
          <w:rtl/>
        </w:rPr>
        <w:lastRenderedPageBreak/>
        <w:t>מרכיבי הצעת המחיר:</w:t>
      </w:r>
      <w:r w:rsidR="00FD1E38">
        <w:rPr>
          <w:rFonts w:hint="cs"/>
          <w:b/>
          <w:bCs/>
          <w:u w:val="single"/>
          <w:rtl/>
        </w:rPr>
        <w:t xml:space="preserve"> </w:t>
      </w:r>
    </w:p>
    <w:tbl>
      <w:tblPr>
        <w:tblStyle w:val="afe"/>
        <w:bidiVisual/>
        <w:tblW w:w="10525" w:type="dxa"/>
        <w:tblInd w:w="-635" w:type="dxa"/>
        <w:tblLook w:val="04A0" w:firstRow="1" w:lastRow="0" w:firstColumn="1" w:lastColumn="0" w:noHBand="0" w:noVBand="1"/>
      </w:tblPr>
      <w:tblGrid>
        <w:gridCol w:w="3158"/>
        <w:gridCol w:w="2422"/>
        <w:gridCol w:w="1786"/>
        <w:gridCol w:w="3159"/>
      </w:tblGrid>
      <w:tr w:rsidR="001E1578" w:rsidRPr="000637F0" w14:paraId="3A274F0B" w14:textId="77777777" w:rsidTr="00B64A32">
        <w:tc>
          <w:tcPr>
            <w:tcW w:w="3158" w:type="dxa"/>
            <w:shd w:val="clear" w:color="auto" w:fill="D9D9D9"/>
            <w:vAlign w:val="center"/>
          </w:tcPr>
          <w:p w14:paraId="2FDCEAD8" w14:textId="77777777" w:rsidR="001E1578" w:rsidRPr="000637F0" w:rsidRDefault="001E1578" w:rsidP="004D1A59">
            <w:pPr>
              <w:pStyle w:val="a7"/>
              <w:spacing w:line="360" w:lineRule="auto"/>
              <w:ind w:left="0"/>
              <w:rPr>
                <w:b/>
                <w:bCs/>
                <w:rtl/>
              </w:rPr>
            </w:pPr>
            <w:bookmarkStart w:id="495" w:name="_Hlk57619552"/>
            <w:bookmarkStart w:id="496" w:name="_Hlk53905884"/>
            <w:r w:rsidRPr="000637F0">
              <w:rPr>
                <w:b/>
                <w:bCs/>
                <w:rtl/>
              </w:rPr>
              <w:t>המרכיב</w:t>
            </w:r>
          </w:p>
        </w:tc>
        <w:tc>
          <w:tcPr>
            <w:tcW w:w="2422" w:type="dxa"/>
            <w:shd w:val="clear" w:color="auto" w:fill="D9D9D9"/>
            <w:vAlign w:val="center"/>
          </w:tcPr>
          <w:p w14:paraId="492A257A" w14:textId="77777777" w:rsidR="001E1578" w:rsidRPr="000637F0" w:rsidRDefault="001E1578" w:rsidP="004D1A59">
            <w:pPr>
              <w:pStyle w:val="a7"/>
              <w:spacing w:line="360" w:lineRule="auto"/>
              <w:ind w:left="0"/>
              <w:rPr>
                <w:b/>
                <w:bCs/>
                <w:rtl/>
              </w:rPr>
            </w:pPr>
            <w:r w:rsidRPr="000637F0">
              <w:rPr>
                <w:b/>
                <w:bCs/>
                <w:rtl/>
              </w:rPr>
              <w:t>הצעת מחיר ליחידה ללא מע"מ</w:t>
            </w:r>
          </w:p>
          <w:p w14:paraId="70EC9E52" w14:textId="77777777" w:rsidR="001E1578" w:rsidRPr="000637F0" w:rsidRDefault="001E1578" w:rsidP="004D1A59">
            <w:pPr>
              <w:pStyle w:val="a7"/>
              <w:spacing w:line="360" w:lineRule="auto"/>
              <w:ind w:left="0"/>
              <w:rPr>
                <w:b/>
                <w:bCs/>
                <w:rtl/>
              </w:rPr>
            </w:pPr>
            <w:r w:rsidRPr="000637F0">
              <w:rPr>
                <w:b/>
                <w:bCs/>
              </w:rPr>
              <w:t>A</w:t>
            </w:r>
          </w:p>
        </w:tc>
        <w:tc>
          <w:tcPr>
            <w:tcW w:w="1786" w:type="dxa"/>
            <w:shd w:val="clear" w:color="auto" w:fill="D9D9D9"/>
            <w:vAlign w:val="center"/>
          </w:tcPr>
          <w:p w14:paraId="4082AA4C" w14:textId="23BD239F" w:rsidR="001E1578" w:rsidRPr="000637F0" w:rsidRDefault="001E1578" w:rsidP="004D1A59">
            <w:pPr>
              <w:pStyle w:val="a7"/>
              <w:spacing w:line="360" w:lineRule="auto"/>
              <w:ind w:left="0"/>
              <w:rPr>
                <w:b/>
                <w:bCs/>
                <w:rtl/>
              </w:rPr>
            </w:pPr>
            <w:r w:rsidRPr="000637F0">
              <w:rPr>
                <w:b/>
                <w:bCs/>
                <w:rtl/>
              </w:rPr>
              <w:t>מס' יחידות צפויות ומוערכות בשנה</w:t>
            </w:r>
          </w:p>
          <w:p w14:paraId="6FCBFED9" w14:textId="77777777" w:rsidR="001E1578" w:rsidRPr="000637F0" w:rsidRDefault="001E1578" w:rsidP="004D1A59">
            <w:pPr>
              <w:pStyle w:val="a7"/>
              <w:spacing w:line="360" w:lineRule="auto"/>
              <w:ind w:left="0"/>
              <w:rPr>
                <w:b/>
                <w:bCs/>
                <w:rtl/>
              </w:rPr>
            </w:pPr>
            <w:r w:rsidRPr="000637F0">
              <w:rPr>
                <w:b/>
                <w:bCs/>
              </w:rPr>
              <w:t>B</w:t>
            </w:r>
          </w:p>
        </w:tc>
        <w:tc>
          <w:tcPr>
            <w:tcW w:w="3159" w:type="dxa"/>
            <w:shd w:val="clear" w:color="auto" w:fill="D9D9D9"/>
            <w:vAlign w:val="center"/>
          </w:tcPr>
          <w:p w14:paraId="7FFCB17B" w14:textId="77777777" w:rsidR="001E1578" w:rsidRPr="000637F0" w:rsidRDefault="001E1578" w:rsidP="004D1A59">
            <w:pPr>
              <w:pStyle w:val="a7"/>
              <w:spacing w:line="360" w:lineRule="auto"/>
              <w:ind w:left="0"/>
              <w:rPr>
                <w:b/>
                <w:bCs/>
                <w:rtl/>
              </w:rPr>
            </w:pPr>
            <w:r w:rsidRPr="000637F0">
              <w:rPr>
                <w:b/>
                <w:bCs/>
                <w:rtl/>
              </w:rPr>
              <w:t>סה"כ ללא מע"מ לשנה</w:t>
            </w:r>
          </w:p>
          <w:p w14:paraId="1C31B632" w14:textId="77777777" w:rsidR="001E1578" w:rsidRPr="000637F0" w:rsidRDefault="001E1578" w:rsidP="004D1A59">
            <w:pPr>
              <w:pStyle w:val="a7"/>
              <w:spacing w:line="360" w:lineRule="auto"/>
              <w:ind w:left="0"/>
              <w:rPr>
                <w:b/>
                <w:bCs/>
                <w:rtl/>
              </w:rPr>
            </w:pPr>
            <w:r w:rsidRPr="000637F0">
              <w:rPr>
                <w:b/>
                <w:bCs/>
              </w:rPr>
              <w:t>B</w:t>
            </w:r>
            <w:r w:rsidRPr="000637F0">
              <w:rPr>
                <w:b/>
                <w:bCs/>
                <w:rtl/>
              </w:rPr>
              <w:t>*</w:t>
            </w:r>
            <w:r w:rsidRPr="000637F0">
              <w:rPr>
                <w:b/>
                <w:bCs/>
              </w:rPr>
              <w:t>A</w:t>
            </w:r>
          </w:p>
        </w:tc>
      </w:tr>
      <w:tr w:rsidR="001E1578" w:rsidRPr="000637F0" w14:paraId="1FFF12C0" w14:textId="77777777" w:rsidTr="00B64A32">
        <w:tc>
          <w:tcPr>
            <w:tcW w:w="3158" w:type="dxa"/>
            <w:vAlign w:val="center"/>
          </w:tcPr>
          <w:p w14:paraId="1110194A" w14:textId="77777777" w:rsidR="00A079B8" w:rsidRDefault="00A079B8" w:rsidP="00A079B8">
            <w:pPr>
              <w:pStyle w:val="a7"/>
              <w:spacing w:line="360" w:lineRule="auto"/>
              <w:ind w:left="0"/>
              <w:rPr>
                <w:rtl/>
              </w:rPr>
            </w:pPr>
            <w:r>
              <w:rPr>
                <w:rFonts w:hint="cs"/>
                <w:rtl/>
              </w:rPr>
              <w:t>עלות יחידת טיפול</w:t>
            </w:r>
          </w:p>
          <w:p w14:paraId="31A6D984" w14:textId="77777777" w:rsidR="00A079B8" w:rsidRDefault="00A079B8" w:rsidP="00A079B8">
            <w:pPr>
              <w:pStyle w:val="a7"/>
              <w:spacing w:line="360" w:lineRule="auto"/>
              <w:ind w:left="0"/>
              <w:rPr>
                <w:rtl/>
              </w:rPr>
            </w:pPr>
          </w:p>
          <w:p w14:paraId="68F3682E" w14:textId="77777777" w:rsidR="00A079B8" w:rsidRDefault="00A079B8" w:rsidP="00A079B8">
            <w:pPr>
              <w:pStyle w:val="a7"/>
              <w:spacing w:line="360" w:lineRule="auto"/>
              <w:ind w:left="0"/>
              <w:rPr>
                <w:rtl/>
              </w:rPr>
            </w:pPr>
            <w:r>
              <w:rPr>
                <w:rFonts w:hint="cs"/>
                <w:rtl/>
              </w:rPr>
              <w:t>לא תשולם כל תמורה מעבר לסכום זה.</w:t>
            </w:r>
          </w:p>
          <w:p w14:paraId="5CF094A3" w14:textId="77777777" w:rsidR="00A079B8" w:rsidRDefault="00A079B8" w:rsidP="00A079B8">
            <w:pPr>
              <w:pStyle w:val="a7"/>
              <w:spacing w:line="360" w:lineRule="auto"/>
              <w:ind w:left="0"/>
              <w:rPr>
                <w:rtl/>
              </w:rPr>
            </w:pPr>
          </w:p>
          <w:p w14:paraId="75130C2F" w14:textId="03734495" w:rsidR="00A079B8" w:rsidRPr="00346C5A" w:rsidRDefault="00A079B8" w:rsidP="00346C5A">
            <w:pPr>
              <w:pStyle w:val="a7"/>
              <w:spacing w:line="360" w:lineRule="auto"/>
              <w:ind w:left="0"/>
              <w:rPr>
                <w:rtl/>
              </w:rPr>
            </w:pPr>
            <w:r>
              <w:rPr>
                <w:rFonts w:hint="cs"/>
                <w:rtl/>
              </w:rPr>
              <w:t xml:space="preserve">מסכום זה ינכה המשרד </w:t>
            </w:r>
            <w:r w:rsidR="003F0C12">
              <w:rPr>
                <w:rFonts w:hint="cs"/>
                <w:rtl/>
              </w:rPr>
              <w:t xml:space="preserve">בעת התשלום לספק </w:t>
            </w:r>
            <w:r>
              <w:rPr>
                <w:rFonts w:hint="cs"/>
                <w:rtl/>
              </w:rPr>
              <w:t xml:space="preserve">את </w:t>
            </w:r>
            <w:r w:rsidR="003F0C12">
              <w:rPr>
                <w:rFonts w:hint="cs"/>
                <w:rtl/>
              </w:rPr>
              <w:t>סכום ההשתתפות העצמית של העובד.</w:t>
            </w:r>
          </w:p>
        </w:tc>
        <w:tc>
          <w:tcPr>
            <w:tcW w:w="2422" w:type="dxa"/>
            <w:vAlign w:val="center"/>
          </w:tcPr>
          <w:p w14:paraId="76C74AF3" w14:textId="77777777" w:rsidR="001E1578" w:rsidRPr="000637F0" w:rsidRDefault="001E1578" w:rsidP="004D1A59">
            <w:pPr>
              <w:pStyle w:val="a7"/>
              <w:spacing w:line="360" w:lineRule="auto"/>
              <w:ind w:left="0"/>
              <w:rPr>
                <w:rtl/>
              </w:rPr>
            </w:pPr>
          </w:p>
          <w:p w14:paraId="5693516D" w14:textId="77777777" w:rsidR="001E1578" w:rsidRPr="000637F0" w:rsidRDefault="001E1578" w:rsidP="004D1A59">
            <w:pPr>
              <w:pStyle w:val="a7"/>
              <w:spacing w:line="360" w:lineRule="auto"/>
              <w:ind w:left="0"/>
              <w:rPr>
                <w:rtl/>
              </w:rPr>
            </w:pPr>
            <w:r w:rsidRPr="000637F0">
              <w:rPr>
                <w:rtl/>
              </w:rPr>
              <w:t>___________ש"ח</w:t>
            </w:r>
          </w:p>
          <w:p w14:paraId="6CA793E4" w14:textId="77777777" w:rsidR="001E1578" w:rsidRPr="00772598" w:rsidRDefault="001E1578" w:rsidP="004D1A59">
            <w:pPr>
              <w:pStyle w:val="a7"/>
              <w:spacing w:line="360" w:lineRule="auto"/>
              <w:ind w:left="0"/>
              <w:rPr>
                <w:rtl/>
              </w:rPr>
            </w:pPr>
          </w:p>
        </w:tc>
        <w:tc>
          <w:tcPr>
            <w:tcW w:w="1786" w:type="dxa"/>
            <w:vAlign w:val="center"/>
          </w:tcPr>
          <w:p w14:paraId="73E1951A" w14:textId="56117E49" w:rsidR="001E1578" w:rsidRPr="000637F0" w:rsidRDefault="00A41398" w:rsidP="004D1A59">
            <w:pPr>
              <w:pStyle w:val="a7"/>
              <w:spacing w:line="360" w:lineRule="auto"/>
              <w:ind w:left="0"/>
              <w:rPr>
                <w:rtl/>
              </w:rPr>
            </w:pPr>
            <w:r>
              <w:rPr>
                <w:rFonts w:hint="cs"/>
                <w:rtl/>
              </w:rPr>
              <w:t>10,000</w:t>
            </w:r>
          </w:p>
        </w:tc>
        <w:tc>
          <w:tcPr>
            <w:tcW w:w="3159" w:type="dxa"/>
            <w:vAlign w:val="center"/>
          </w:tcPr>
          <w:p w14:paraId="3021E947" w14:textId="77777777" w:rsidR="001E1578" w:rsidRPr="000637F0" w:rsidRDefault="001E1578" w:rsidP="004D1A59">
            <w:pPr>
              <w:pStyle w:val="a7"/>
              <w:spacing w:line="360" w:lineRule="auto"/>
              <w:ind w:left="0"/>
              <w:rPr>
                <w:rtl/>
              </w:rPr>
            </w:pPr>
            <w:r w:rsidRPr="000637F0">
              <w:rPr>
                <w:rtl/>
              </w:rPr>
              <w:t>___________ש"ח</w:t>
            </w:r>
          </w:p>
        </w:tc>
      </w:tr>
      <w:tr w:rsidR="001E1578" w:rsidRPr="000637F0" w14:paraId="318B0DC7" w14:textId="77777777" w:rsidTr="00B64A32">
        <w:tc>
          <w:tcPr>
            <w:tcW w:w="7366" w:type="dxa"/>
            <w:gridSpan w:val="3"/>
            <w:shd w:val="clear" w:color="auto" w:fill="D9D9D9"/>
            <w:vAlign w:val="center"/>
          </w:tcPr>
          <w:p w14:paraId="177F0DF1" w14:textId="77777777" w:rsidR="001E1578" w:rsidRPr="000637F0" w:rsidRDefault="001E1578" w:rsidP="004D1A59">
            <w:pPr>
              <w:pStyle w:val="a7"/>
              <w:spacing w:line="360" w:lineRule="auto"/>
              <w:ind w:left="0"/>
              <w:rPr>
                <w:rtl/>
              </w:rPr>
            </w:pPr>
            <w:r w:rsidRPr="000637F0">
              <w:rPr>
                <w:rtl/>
              </w:rPr>
              <w:t>סה"כ ללא מע"מ</w:t>
            </w:r>
          </w:p>
        </w:tc>
        <w:tc>
          <w:tcPr>
            <w:tcW w:w="3159" w:type="dxa"/>
            <w:shd w:val="clear" w:color="auto" w:fill="D9D9D9"/>
            <w:vAlign w:val="center"/>
          </w:tcPr>
          <w:p w14:paraId="0046A741" w14:textId="77777777" w:rsidR="001E1578" w:rsidRPr="000637F0" w:rsidRDefault="001E1578" w:rsidP="004D1A59">
            <w:pPr>
              <w:pStyle w:val="a7"/>
              <w:spacing w:line="360" w:lineRule="auto"/>
              <w:ind w:left="0"/>
              <w:rPr>
                <w:rtl/>
              </w:rPr>
            </w:pPr>
            <w:r w:rsidRPr="000637F0">
              <w:rPr>
                <w:rtl/>
              </w:rPr>
              <w:t xml:space="preserve">___________ ₪ </w:t>
            </w:r>
          </w:p>
        </w:tc>
      </w:tr>
      <w:tr w:rsidR="001E1578" w:rsidRPr="000637F0" w14:paraId="4303D07E" w14:textId="77777777" w:rsidTr="00B64A32">
        <w:tc>
          <w:tcPr>
            <w:tcW w:w="7366" w:type="dxa"/>
            <w:gridSpan w:val="3"/>
            <w:shd w:val="clear" w:color="auto" w:fill="D9D9D9"/>
            <w:vAlign w:val="center"/>
          </w:tcPr>
          <w:p w14:paraId="3E9C68BB" w14:textId="77777777" w:rsidR="001E1578" w:rsidRPr="000637F0" w:rsidRDefault="001E1578" w:rsidP="004D1A59">
            <w:pPr>
              <w:pStyle w:val="a7"/>
              <w:spacing w:line="360" w:lineRule="auto"/>
              <w:ind w:left="0"/>
              <w:rPr>
                <w:rtl/>
              </w:rPr>
            </w:pPr>
            <w:r w:rsidRPr="000637F0">
              <w:rPr>
                <w:rtl/>
              </w:rPr>
              <w:t>מע"מ (17%)</w:t>
            </w:r>
          </w:p>
        </w:tc>
        <w:tc>
          <w:tcPr>
            <w:tcW w:w="3159" w:type="dxa"/>
            <w:shd w:val="clear" w:color="auto" w:fill="D9D9D9"/>
            <w:vAlign w:val="center"/>
          </w:tcPr>
          <w:p w14:paraId="116AA335" w14:textId="77777777" w:rsidR="001E1578" w:rsidRPr="000637F0" w:rsidRDefault="001E1578" w:rsidP="004D1A59">
            <w:pPr>
              <w:pStyle w:val="a7"/>
              <w:spacing w:line="360" w:lineRule="auto"/>
              <w:ind w:left="0"/>
              <w:rPr>
                <w:rtl/>
              </w:rPr>
            </w:pPr>
            <w:r w:rsidRPr="000637F0">
              <w:rPr>
                <w:rtl/>
              </w:rPr>
              <w:t>___________ ₪</w:t>
            </w:r>
          </w:p>
        </w:tc>
      </w:tr>
      <w:tr w:rsidR="001E1578" w:rsidRPr="000637F0" w14:paraId="19549FD7" w14:textId="77777777" w:rsidTr="00B64A32">
        <w:tc>
          <w:tcPr>
            <w:tcW w:w="7366" w:type="dxa"/>
            <w:gridSpan w:val="3"/>
            <w:shd w:val="clear" w:color="auto" w:fill="D9D9D9"/>
            <w:vAlign w:val="center"/>
          </w:tcPr>
          <w:p w14:paraId="04623A02" w14:textId="77777777" w:rsidR="001E1578" w:rsidRPr="000637F0" w:rsidRDefault="001E1578" w:rsidP="004D1A59">
            <w:pPr>
              <w:pStyle w:val="a7"/>
              <w:spacing w:line="360" w:lineRule="auto"/>
              <w:ind w:left="0"/>
              <w:rPr>
                <w:rtl/>
              </w:rPr>
            </w:pPr>
            <w:r w:rsidRPr="000637F0">
              <w:rPr>
                <w:rtl/>
              </w:rPr>
              <w:t>סה"כ כולל מע"מ (</w:t>
            </w:r>
            <w:r w:rsidRPr="000637F0">
              <w:t>P</w:t>
            </w:r>
            <w:r w:rsidRPr="000637F0">
              <w:rPr>
                <w:rtl/>
              </w:rPr>
              <w:t>)</w:t>
            </w:r>
          </w:p>
        </w:tc>
        <w:tc>
          <w:tcPr>
            <w:tcW w:w="3159" w:type="dxa"/>
            <w:shd w:val="clear" w:color="auto" w:fill="D9D9D9"/>
            <w:vAlign w:val="center"/>
          </w:tcPr>
          <w:p w14:paraId="47581619" w14:textId="77777777" w:rsidR="001E1578" w:rsidRPr="000637F0" w:rsidRDefault="001E1578" w:rsidP="004D1A59">
            <w:pPr>
              <w:pStyle w:val="a7"/>
              <w:spacing w:line="360" w:lineRule="auto"/>
              <w:ind w:left="0"/>
              <w:rPr>
                <w:rtl/>
              </w:rPr>
            </w:pPr>
            <w:r w:rsidRPr="000637F0">
              <w:rPr>
                <w:rtl/>
              </w:rPr>
              <w:t>___________ ₪</w:t>
            </w:r>
          </w:p>
        </w:tc>
      </w:tr>
      <w:bookmarkEnd w:id="495"/>
    </w:tbl>
    <w:p w14:paraId="5E84BE04" w14:textId="77777777" w:rsidR="00A75C0F" w:rsidRDefault="00A75C0F" w:rsidP="00A75C0F">
      <w:pPr>
        <w:pStyle w:val="a7"/>
        <w:widowControl/>
        <w:adjustRightInd/>
        <w:spacing w:line="360" w:lineRule="auto"/>
        <w:ind w:left="805"/>
        <w:contextualSpacing/>
        <w:textAlignment w:val="auto"/>
      </w:pPr>
    </w:p>
    <w:bookmarkEnd w:id="496"/>
    <w:p w14:paraId="257A8129" w14:textId="77777777" w:rsidR="005F7908" w:rsidRDefault="005F7908" w:rsidP="006479FB">
      <w:pPr>
        <w:widowControl/>
        <w:adjustRightInd/>
        <w:spacing w:after="240" w:line="360" w:lineRule="auto"/>
        <w:contextualSpacing/>
        <w:textAlignment w:val="auto"/>
      </w:pPr>
    </w:p>
    <w:p w14:paraId="67B9D656" w14:textId="77777777" w:rsidR="009423E6" w:rsidRDefault="004324BF" w:rsidP="006479FB">
      <w:pPr>
        <w:widowControl/>
        <w:adjustRightInd/>
        <w:spacing w:after="240" w:line="360" w:lineRule="auto"/>
        <w:contextualSpacing/>
        <w:textAlignment w:val="auto"/>
        <w:rPr>
          <w:rtl/>
        </w:rPr>
      </w:pPr>
      <w:r>
        <w:rPr>
          <w:rFonts w:hint="cs"/>
          <w:rtl/>
        </w:rPr>
        <w:t>ה</w:t>
      </w:r>
      <w:r w:rsidR="00F60D5B">
        <w:rPr>
          <w:rFonts w:hint="cs"/>
          <w:rtl/>
        </w:rPr>
        <w:t>מחירים המצוינים לעיל כוללים את כל העלויות הכרוכות באספקת השירות</w:t>
      </w:r>
      <w:r w:rsidR="001E0A15">
        <w:rPr>
          <w:rFonts w:hint="cs"/>
          <w:rtl/>
        </w:rPr>
        <w:t>.</w:t>
      </w:r>
    </w:p>
    <w:tbl>
      <w:tblPr>
        <w:bidiVisual/>
        <w:tblW w:w="98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A769B7" w:rsidRPr="003435BE" w14:paraId="2EBCC49E" w14:textId="77777777" w:rsidTr="007447BB">
        <w:trPr>
          <w:trHeight w:val="567"/>
        </w:trPr>
        <w:tc>
          <w:tcPr>
            <w:tcW w:w="2181" w:type="dxa"/>
          </w:tcPr>
          <w:p w14:paraId="5F609647" w14:textId="77777777" w:rsidR="00A769B7" w:rsidRPr="003435BE" w:rsidRDefault="00A769B7" w:rsidP="00B43D0E">
            <w:pPr>
              <w:spacing w:line="360" w:lineRule="auto"/>
            </w:pPr>
          </w:p>
        </w:tc>
        <w:tc>
          <w:tcPr>
            <w:tcW w:w="4056" w:type="dxa"/>
          </w:tcPr>
          <w:p w14:paraId="1772175C" w14:textId="77777777" w:rsidR="00A769B7" w:rsidRPr="003435BE" w:rsidRDefault="00A769B7" w:rsidP="00B43D0E">
            <w:pPr>
              <w:spacing w:line="360" w:lineRule="auto"/>
            </w:pPr>
          </w:p>
        </w:tc>
        <w:tc>
          <w:tcPr>
            <w:tcW w:w="3618" w:type="dxa"/>
          </w:tcPr>
          <w:p w14:paraId="0EF6D7AD" w14:textId="77777777" w:rsidR="00A769B7" w:rsidRPr="003435BE" w:rsidRDefault="00A769B7" w:rsidP="00B43D0E">
            <w:pPr>
              <w:spacing w:line="360" w:lineRule="auto"/>
            </w:pPr>
          </w:p>
        </w:tc>
      </w:tr>
      <w:tr w:rsidR="00A769B7" w:rsidRPr="003435BE" w14:paraId="498FF437" w14:textId="77777777" w:rsidTr="007447BB">
        <w:trPr>
          <w:trHeight w:val="567"/>
        </w:trPr>
        <w:tc>
          <w:tcPr>
            <w:tcW w:w="2181" w:type="dxa"/>
            <w:shd w:val="pct5" w:color="auto" w:fill="auto"/>
          </w:tcPr>
          <w:p w14:paraId="1ACFA0CA" w14:textId="77777777" w:rsidR="00A769B7" w:rsidRPr="003435BE" w:rsidRDefault="00A769B7" w:rsidP="00B43D0E">
            <w:pPr>
              <w:spacing w:line="360" w:lineRule="auto"/>
              <w:jc w:val="center"/>
            </w:pPr>
            <w:r w:rsidRPr="003435BE">
              <w:rPr>
                <w:rtl/>
              </w:rPr>
              <w:t>תאריך</w:t>
            </w:r>
          </w:p>
        </w:tc>
        <w:tc>
          <w:tcPr>
            <w:tcW w:w="4056" w:type="dxa"/>
            <w:shd w:val="pct5" w:color="auto" w:fill="auto"/>
          </w:tcPr>
          <w:p w14:paraId="2A58327C" w14:textId="77777777" w:rsidR="00A769B7" w:rsidRPr="003435BE" w:rsidRDefault="00A769B7" w:rsidP="00B43D0E">
            <w:pPr>
              <w:spacing w:line="360" w:lineRule="auto"/>
              <w:jc w:val="center"/>
            </w:pPr>
            <w:r w:rsidRPr="003435BE">
              <w:rPr>
                <w:rtl/>
              </w:rPr>
              <w:t>שם מלא של החותם בשם המציע</w:t>
            </w:r>
          </w:p>
        </w:tc>
        <w:tc>
          <w:tcPr>
            <w:tcW w:w="3618" w:type="dxa"/>
            <w:shd w:val="pct5" w:color="auto" w:fill="auto"/>
          </w:tcPr>
          <w:p w14:paraId="1495955E" w14:textId="77777777" w:rsidR="00A769B7" w:rsidRPr="003435BE" w:rsidRDefault="00A769B7" w:rsidP="00B43D0E">
            <w:pPr>
              <w:spacing w:line="360" w:lineRule="auto"/>
              <w:jc w:val="center"/>
              <w:rPr>
                <w:rtl/>
              </w:rPr>
            </w:pPr>
            <w:r w:rsidRPr="003435BE">
              <w:rPr>
                <w:rtl/>
              </w:rPr>
              <w:t>חתימ</w:t>
            </w:r>
            <w:r w:rsidRPr="003435BE">
              <w:rPr>
                <w:rFonts w:hint="cs"/>
                <w:rtl/>
              </w:rPr>
              <w:t>ת המציע</w:t>
            </w:r>
            <w:r w:rsidRPr="003435BE">
              <w:rPr>
                <w:rtl/>
              </w:rPr>
              <w:t xml:space="preserve"> וחותמת </w:t>
            </w:r>
          </w:p>
        </w:tc>
      </w:tr>
    </w:tbl>
    <w:p w14:paraId="3298BD3F" w14:textId="77777777" w:rsidR="001E0A15" w:rsidRPr="00422AA4" w:rsidRDefault="001E0A15" w:rsidP="00422AA4">
      <w:pPr>
        <w:pStyle w:val="1"/>
        <w:numPr>
          <w:ilvl w:val="0"/>
          <w:numId w:val="0"/>
        </w:numPr>
        <w:rPr>
          <w:rFonts w:cs="David"/>
          <w:sz w:val="24"/>
          <w:szCs w:val="24"/>
          <w:rtl/>
        </w:rPr>
      </w:pPr>
      <w:bookmarkStart w:id="497" w:name="_Toc442291910"/>
      <w:bookmarkStart w:id="498" w:name="_Toc100041088"/>
      <w:bookmarkStart w:id="499" w:name="_Toc185193118"/>
      <w:bookmarkStart w:id="500" w:name="_Toc252446132"/>
      <w:bookmarkStart w:id="501" w:name="_Toc313188230"/>
      <w:bookmarkEnd w:id="474"/>
      <w:r w:rsidRPr="00422AA4">
        <w:rPr>
          <w:rFonts w:cs="David"/>
          <w:sz w:val="24"/>
          <w:szCs w:val="24"/>
          <w:rtl/>
        </w:rPr>
        <w:lastRenderedPageBreak/>
        <w:t xml:space="preserve">נספח </w:t>
      </w:r>
      <w:r w:rsidR="00F33B85" w:rsidRPr="00422AA4">
        <w:rPr>
          <w:rFonts w:cs="David" w:hint="cs"/>
          <w:sz w:val="24"/>
          <w:szCs w:val="24"/>
          <w:rtl/>
        </w:rPr>
        <w:t>ג</w:t>
      </w:r>
      <w:r w:rsidRPr="00422AA4">
        <w:rPr>
          <w:rFonts w:cs="David"/>
          <w:sz w:val="24"/>
          <w:szCs w:val="24"/>
          <w:rtl/>
        </w:rPr>
        <w:t xml:space="preserve">' </w:t>
      </w:r>
      <w:r w:rsidRPr="00422AA4">
        <w:rPr>
          <w:rFonts w:cs="David" w:hint="cs"/>
          <w:sz w:val="24"/>
          <w:szCs w:val="24"/>
          <w:rtl/>
        </w:rPr>
        <w:t>-</w:t>
      </w:r>
      <w:r w:rsidRPr="00422AA4">
        <w:rPr>
          <w:rFonts w:cs="David"/>
          <w:sz w:val="24"/>
          <w:szCs w:val="24"/>
          <w:rtl/>
        </w:rPr>
        <w:t>הסכם התקשרות</w:t>
      </w:r>
      <w:bookmarkEnd w:id="497"/>
      <w:bookmarkEnd w:id="498"/>
    </w:p>
    <w:p w14:paraId="28A0D681" w14:textId="77777777" w:rsidR="001E0A15" w:rsidRPr="00725CAE" w:rsidRDefault="001E0A15" w:rsidP="001E0A15">
      <w:pPr>
        <w:keepNext/>
        <w:keepLines/>
        <w:tabs>
          <w:tab w:val="left" w:pos="750"/>
          <w:tab w:val="center" w:pos="4513"/>
        </w:tabs>
        <w:spacing w:line="360" w:lineRule="auto"/>
        <w:jc w:val="center"/>
        <w:rPr>
          <w:b/>
          <w:bCs/>
          <w:u w:val="single"/>
          <w:rtl/>
        </w:rPr>
      </w:pPr>
      <w:r w:rsidRPr="00725CAE">
        <w:rPr>
          <w:b/>
          <w:bCs/>
          <w:rtl/>
        </w:rPr>
        <w:t xml:space="preserve">הסכם </w:t>
      </w:r>
      <w:r w:rsidRPr="00725CAE">
        <w:rPr>
          <w:rFonts w:hint="eastAsia"/>
          <w:b/>
          <w:bCs/>
          <w:rtl/>
        </w:rPr>
        <w:t>התקשרות</w:t>
      </w:r>
      <w:r w:rsidRPr="00725CAE">
        <w:rPr>
          <w:b/>
          <w:bCs/>
          <w:rtl/>
        </w:rPr>
        <w:t xml:space="preserve"> </w:t>
      </w:r>
    </w:p>
    <w:p w14:paraId="3D51EAAE" w14:textId="77777777" w:rsidR="001E0A15" w:rsidRPr="00725CAE" w:rsidRDefault="001E0A15" w:rsidP="001E0A15">
      <w:pPr>
        <w:keepNext/>
        <w:keepLines/>
        <w:spacing w:before="240" w:line="360" w:lineRule="auto"/>
        <w:jc w:val="center"/>
        <w:rPr>
          <w:rtl/>
        </w:rPr>
      </w:pPr>
      <w:r w:rsidRPr="00725CAE">
        <w:rPr>
          <w:rtl/>
        </w:rPr>
        <w:t>שנערך ונחתם ב________</w:t>
      </w:r>
      <w:r w:rsidRPr="00725CAE">
        <w:rPr>
          <w:rFonts w:hint="cs"/>
          <w:rtl/>
        </w:rPr>
        <w:t xml:space="preserve"> </w:t>
      </w:r>
      <w:r w:rsidRPr="00725CAE">
        <w:rPr>
          <w:rtl/>
        </w:rPr>
        <w:t>ביום ______ בחודש _______ בשנת______</w:t>
      </w:r>
    </w:p>
    <w:p w14:paraId="0AA4EA8F" w14:textId="77777777" w:rsidR="001E0A15" w:rsidRPr="00725CAE" w:rsidRDefault="001E0A15" w:rsidP="001E0A15">
      <w:pPr>
        <w:keepNext/>
        <w:keepLines/>
        <w:spacing w:line="360" w:lineRule="auto"/>
        <w:rPr>
          <w:rtl/>
        </w:rPr>
      </w:pPr>
    </w:p>
    <w:p w14:paraId="73C71F27" w14:textId="77777777" w:rsidR="001E0A15" w:rsidRPr="00725CAE" w:rsidRDefault="001E0A15" w:rsidP="001E0A15">
      <w:pPr>
        <w:keepNext/>
        <w:keepLines/>
        <w:spacing w:line="360" w:lineRule="auto"/>
        <w:jc w:val="center"/>
        <w:rPr>
          <w:rtl/>
        </w:rPr>
      </w:pPr>
      <w:r w:rsidRPr="00725CAE">
        <w:rPr>
          <w:b/>
          <w:bCs/>
          <w:u w:val="single"/>
          <w:rtl/>
        </w:rPr>
        <w:t>ב  י  ן</w:t>
      </w:r>
    </w:p>
    <w:p w14:paraId="390305A4" w14:textId="77777777" w:rsidR="001E0A15" w:rsidRPr="00725CAE" w:rsidRDefault="001E0A15" w:rsidP="001E0A15">
      <w:pPr>
        <w:keepNext/>
        <w:keepLines/>
        <w:spacing w:line="360" w:lineRule="auto"/>
        <w:jc w:val="center"/>
        <w:rPr>
          <w:rtl/>
        </w:rPr>
      </w:pPr>
    </w:p>
    <w:p w14:paraId="43FC42C3" w14:textId="77777777" w:rsidR="001E0A15" w:rsidRPr="00725CAE" w:rsidRDefault="001E0A15" w:rsidP="001E0A15">
      <w:pPr>
        <w:keepNext/>
        <w:keepLines/>
        <w:spacing w:line="360" w:lineRule="auto"/>
        <w:rPr>
          <w:rtl/>
        </w:rPr>
      </w:pPr>
      <w:r w:rsidRPr="00725CAE">
        <w:rPr>
          <w:rtl/>
        </w:rPr>
        <w:t xml:space="preserve">ממשלת ישראל בשם מדינת ישראל, המיוצגת לצורך הסכם זה ע"י המנהל הכללי של משרד  הבריאות, יחד עם חשב משרד הבריאות, המוסמכים לחתום בשמה </w:t>
      </w:r>
      <w:r w:rsidRPr="00725CAE">
        <w:rPr>
          <w:rFonts w:hint="cs"/>
          <w:rtl/>
        </w:rPr>
        <w:t>ע"פ</w:t>
      </w:r>
      <w:r w:rsidRPr="00725CAE">
        <w:rPr>
          <w:rtl/>
        </w:rPr>
        <w:t xml:space="preserve"> ההרשאות</w:t>
      </w:r>
      <w:r w:rsidRPr="00725CAE">
        <w:rPr>
          <w:rFonts w:hint="cs"/>
          <w:rtl/>
        </w:rPr>
        <w:t xml:space="preserve"> </w:t>
      </w:r>
      <w:r w:rsidRPr="00725CAE">
        <w:rPr>
          <w:rtl/>
        </w:rPr>
        <w:t>שפורסמו בילקוט הפרסומים</w:t>
      </w:r>
      <w:r w:rsidRPr="00725CAE">
        <w:rPr>
          <w:rFonts w:hint="cs"/>
          <w:rtl/>
        </w:rPr>
        <w:t xml:space="preserve"> </w:t>
      </w:r>
      <w:r w:rsidRPr="00725CAE">
        <w:rPr>
          <w:rtl/>
        </w:rPr>
        <w:t>(להלן: "המזמין"</w:t>
      </w:r>
      <w:r w:rsidRPr="00725CAE">
        <w:rPr>
          <w:rFonts w:hint="cs"/>
          <w:rtl/>
        </w:rPr>
        <w:t xml:space="preserve"> / "המשרד"</w:t>
      </w:r>
      <w:r w:rsidRPr="00725CAE">
        <w:rPr>
          <w:rtl/>
        </w:rPr>
        <w:t>)</w:t>
      </w:r>
      <w:r w:rsidRPr="00725CAE">
        <w:rPr>
          <w:rFonts w:hint="cs"/>
          <w:rtl/>
        </w:rPr>
        <w:t>.</w:t>
      </w:r>
    </w:p>
    <w:p w14:paraId="3F9A190B" w14:textId="77777777" w:rsidR="001E0A15" w:rsidRPr="00725CAE" w:rsidRDefault="001E0A15" w:rsidP="001E0A15">
      <w:pPr>
        <w:keepNext/>
        <w:keepLines/>
        <w:spacing w:line="360" w:lineRule="auto"/>
        <w:jc w:val="right"/>
        <w:rPr>
          <w:rtl/>
        </w:rPr>
      </w:pPr>
      <w:r w:rsidRPr="00725CAE">
        <w:rPr>
          <w:rFonts w:hint="cs"/>
          <w:rtl/>
        </w:rPr>
        <w:t xml:space="preserve">                                   </w:t>
      </w:r>
      <w:r w:rsidRPr="00725CAE">
        <w:rPr>
          <w:rtl/>
        </w:rPr>
        <w:t xml:space="preserve">                                                                              מצד אחד</w:t>
      </w:r>
    </w:p>
    <w:p w14:paraId="15BF8B8C" w14:textId="77777777" w:rsidR="001E0A15" w:rsidRPr="00725CAE" w:rsidRDefault="001E0A15" w:rsidP="001E0A15">
      <w:pPr>
        <w:keepNext/>
        <w:keepLines/>
        <w:spacing w:line="360" w:lineRule="auto"/>
        <w:jc w:val="center"/>
        <w:rPr>
          <w:b/>
          <w:bCs/>
          <w:u w:val="single"/>
          <w:rtl/>
        </w:rPr>
      </w:pPr>
      <w:r w:rsidRPr="00725CAE">
        <w:rPr>
          <w:b/>
          <w:bCs/>
          <w:u w:val="single"/>
          <w:rtl/>
        </w:rPr>
        <w:t>ו  ב  י  ן</w:t>
      </w:r>
    </w:p>
    <w:p w14:paraId="70593773" w14:textId="77777777" w:rsidR="001E0A15" w:rsidRPr="00725CAE" w:rsidRDefault="001E0A15" w:rsidP="001E0A15">
      <w:pPr>
        <w:keepNext/>
        <w:keepLines/>
        <w:spacing w:line="360" w:lineRule="auto"/>
        <w:rPr>
          <w:b/>
          <w:bCs/>
          <w:u w:val="single"/>
          <w:rtl/>
        </w:rPr>
      </w:pPr>
    </w:p>
    <w:p w14:paraId="29B11C75" w14:textId="77777777" w:rsidR="001E0A15" w:rsidRPr="00725CAE" w:rsidRDefault="001E0A15" w:rsidP="001E0A15">
      <w:pPr>
        <w:keepNext/>
        <w:keepLines/>
        <w:spacing w:line="360" w:lineRule="auto"/>
        <w:rPr>
          <w:rtl/>
        </w:rPr>
      </w:pPr>
      <w:r w:rsidRPr="00725CAE">
        <w:rPr>
          <w:rFonts w:hint="cs"/>
          <w:rtl/>
        </w:rPr>
        <w:t>הספק _______________________      מספר מזהה (</w:t>
      </w:r>
      <w:r w:rsidRPr="00725CAE">
        <w:rPr>
          <w:rtl/>
        </w:rPr>
        <w:t>ח.פ</w:t>
      </w:r>
      <w:r w:rsidRPr="00725CAE">
        <w:rPr>
          <w:rFonts w:hint="cs"/>
          <w:rtl/>
        </w:rPr>
        <w:t>/ ת.ז.)</w:t>
      </w:r>
      <w:r w:rsidRPr="00725CAE">
        <w:rPr>
          <w:rtl/>
        </w:rPr>
        <w:t xml:space="preserve"> _____________</w:t>
      </w:r>
      <w:r w:rsidRPr="00725CAE">
        <w:rPr>
          <w:rFonts w:hint="cs"/>
          <w:rtl/>
        </w:rPr>
        <w:t>_____</w:t>
      </w:r>
    </w:p>
    <w:p w14:paraId="0A9D7AB7" w14:textId="77777777" w:rsidR="001E0A15" w:rsidRPr="00725CAE" w:rsidRDefault="001E0A15" w:rsidP="001E0A15">
      <w:pPr>
        <w:keepNext/>
        <w:keepLines/>
        <w:spacing w:line="360" w:lineRule="auto"/>
        <w:rPr>
          <w:rtl/>
        </w:rPr>
      </w:pPr>
      <w:r w:rsidRPr="00725CAE">
        <w:rPr>
          <w:rtl/>
        </w:rPr>
        <w:t>אשר כתובת</w:t>
      </w:r>
      <w:r w:rsidRPr="00725CAE">
        <w:rPr>
          <w:rFonts w:hint="cs"/>
          <w:rtl/>
        </w:rPr>
        <w:t>ו</w:t>
      </w:r>
      <w:r w:rsidRPr="00725CAE">
        <w:rPr>
          <w:rtl/>
        </w:rPr>
        <w:t xml:space="preserve"> ___________________________</w:t>
      </w:r>
      <w:r w:rsidRPr="00725CAE">
        <w:rPr>
          <w:rFonts w:hint="cs"/>
          <w:rtl/>
        </w:rPr>
        <w:t>____________________________</w:t>
      </w:r>
    </w:p>
    <w:p w14:paraId="56797986" w14:textId="77777777" w:rsidR="001E0A15" w:rsidRPr="00725CAE" w:rsidRDefault="001E0A15" w:rsidP="001E0A15">
      <w:pPr>
        <w:keepNext/>
        <w:keepLines/>
        <w:spacing w:line="360" w:lineRule="auto"/>
        <w:rPr>
          <w:rtl/>
        </w:rPr>
      </w:pPr>
      <w:r w:rsidRPr="00725CAE">
        <w:rPr>
          <w:rtl/>
        </w:rPr>
        <w:t xml:space="preserve">באמצעות המוסמך/ים לחתום בשם </w:t>
      </w:r>
      <w:r w:rsidRPr="00725CAE">
        <w:rPr>
          <w:rFonts w:hint="cs"/>
          <w:rtl/>
        </w:rPr>
        <w:t>הספק</w:t>
      </w:r>
      <w:r w:rsidRPr="00725CAE">
        <w:rPr>
          <w:rtl/>
        </w:rPr>
        <w:t xml:space="preserve"> ולחייב</w:t>
      </w:r>
      <w:r w:rsidRPr="00725CAE">
        <w:rPr>
          <w:rFonts w:hint="cs"/>
          <w:rtl/>
        </w:rPr>
        <w:t>ו</w:t>
      </w:r>
      <w:r w:rsidRPr="00725CAE">
        <w:rPr>
          <w:rtl/>
        </w:rPr>
        <w:t xml:space="preserve"> בחתימתו/ם </w:t>
      </w:r>
      <w:r w:rsidRPr="00725CAE">
        <w:rPr>
          <w:rFonts w:hint="cs"/>
          <w:rtl/>
        </w:rPr>
        <w:t>____________________</w:t>
      </w:r>
    </w:p>
    <w:p w14:paraId="0D37E89E" w14:textId="77777777" w:rsidR="001E0A15" w:rsidRPr="00725CAE" w:rsidRDefault="001E0A15" w:rsidP="001E0A15">
      <w:pPr>
        <w:keepNext/>
        <w:keepLines/>
        <w:spacing w:line="360" w:lineRule="auto"/>
        <w:rPr>
          <w:rtl/>
        </w:rPr>
      </w:pPr>
      <w:r w:rsidRPr="00725CAE">
        <w:rPr>
          <w:rtl/>
        </w:rPr>
        <w:t xml:space="preserve">(להלן: </w:t>
      </w:r>
      <w:r w:rsidRPr="00725CAE">
        <w:rPr>
          <w:rFonts w:hint="cs"/>
          <w:rtl/>
        </w:rPr>
        <w:t xml:space="preserve">"הזוכה" / </w:t>
      </w:r>
      <w:r w:rsidRPr="00725CAE">
        <w:rPr>
          <w:rtl/>
        </w:rPr>
        <w:t>"הספק")</w:t>
      </w:r>
      <w:r w:rsidRPr="00725CAE">
        <w:rPr>
          <w:rFonts w:hint="cs"/>
          <w:rtl/>
        </w:rPr>
        <w:t>.</w:t>
      </w:r>
    </w:p>
    <w:p w14:paraId="34E3AE32" w14:textId="77777777" w:rsidR="001E0A15" w:rsidRPr="00725CAE" w:rsidRDefault="001E0A15" w:rsidP="001E0A15">
      <w:pPr>
        <w:keepNext/>
        <w:keepLines/>
        <w:spacing w:line="360" w:lineRule="auto"/>
        <w:jc w:val="right"/>
        <w:rPr>
          <w:rtl/>
        </w:rPr>
      </w:pPr>
      <w:r w:rsidRPr="00725CAE">
        <w:rPr>
          <w:rFonts w:hint="cs"/>
          <w:rtl/>
        </w:rPr>
        <w:t xml:space="preserve">                                            </w:t>
      </w:r>
      <w:r w:rsidRPr="00725CAE">
        <w:rPr>
          <w:rtl/>
        </w:rPr>
        <w:tab/>
      </w:r>
      <w:r w:rsidRPr="00725CAE">
        <w:rPr>
          <w:rtl/>
        </w:rPr>
        <w:tab/>
      </w:r>
      <w:r w:rsidRPr="00725CAE">
        <w:rPr>
          <w:rtl/>
        </w:rPr>
        <w:tab/>
      </w:r>
      <w:r w:rsidRPr="00725CAE">
        <w:rPr>
          <w:rtl/>
        </w:rPr>
        <w:tab/>
      </w:r>
      <w:r w:rsidRPr="00725CAE">
        <w:rPr>
          <w:rtl/>
        </w:rPr>
        <w:tab/>
      </w:r>
      <w:r w:rsidRPr="00725CAE">
        <w:rPr>
          <w:rtl/>
        </w:rPr>
        <w:tab/>
      </w:r>
      <w:r w:rsidRPr="00725CAE">
        <w:rPr>
          <w:rtl/>
        </w:rPr>
        <w:tab/>
        <w:t>מצד שני</w:t>
      </w:r>
    </w:p>
    <w:p w14:paraId="1D9E81DE" w14:textId="77777777" w:rsidR="001E0A15" w:rsidRPr="00725CAE" w:rsidRDefault="001E0A15" w:rsidP="001E0A15">
      <w:pPr>
        <w:keepNext/>
        <w:keepLines/>
        <w:spacing w:line="360" w:lineRule="auto"/>
        <w:rPr>
          <w:rtl/>
        </w:rPr>
      </w:pPr>
    </w:p>
    <w:p w14:paraId="64E8E2FC" w14:textId="51E9229E" w:rsidR="001E0A15" w:rsidRPr="00725CAE" w:rsidRDefault="001E0A15" w:rsidP="0059331F">
      <w:pPr>
        <w:keepNext/>
        <w:keepLines/>
        <w:spacing w:line="360" w:lineRule="auto"/>
        <w:ind w:left="663" w:hanging="708"/>
        <w:rPr>
          <w:rtl/>
        </w:rPr>
      </w:pPr>
      <w:r w:rsidRPr="00CD6B11">
        <w:rPr>
          <w:rtl/>
        </w:rPr>
        <w:t xml:space="preserve">הואיל: והמזמין פרסם </w:t>
      </w:r>
      <w:r w:rsidR="00C07317">
        <w:rPr>
          <w:rtl/>
        </w:rPr>
        <w:t xml:space="preserve">מכרז מס’ </w:t>
      </w:r>
      <w:r w:rsidR="00AC6408">
        <w:rPr>
          <w:rtl/>
        </w:rPr>
        <w:t>101/2022</w:t>
      </w:r>
      <w:r w:rsidR="00C07317">
        <w:rPr>
          <w:rtl/>
        </w:rPr>
        <w:t xml:space="preserve"> </w:t>
      </w:r>
      <w:r w:rsidR="00DE1597">
        <w:rPr>
          <w:rtl/>
        </w:rPr>
        <w:t>למתן שירותים פסיכולוגיים לעובדי מערכת הבריאות</w:t>
      </w:r>
      <w:r w:rsidR="00E03EC9">
        <w:rPr>
          <w:rtl/>
        </w:rPr>
        <w:t xml:space="preserve">  </w:t>
      </w:r>
      <w:r w:rsidRPr="00725CAE">
        <w:rPr>
          <w:rFonts w:hint="cs"/>
          <w:rtl/>
        </w:rPr>
        <w:t>(</w:t>
      </w:r>
      <w:r w:rsidRPr="00725CAE">
        <w:rPr>
          <w:rtl/>
        </w:rPr>
        <w:t>להלן:</w:t>
      </w:r>
      <w:r w:rsidRPr="00725CAE">
        <w:rPr>
          <w:rFonts w:hint="cs"/>
          <w:rtl/>
        </w:rPr>
        <w:t xml:space="preserve"> </w:t>
      </w:r>
      <w:r w:rsidRPr="00725CAE">
        <w:rPr>
          <w:rtl/>
        </w:rPr>
        <w:t>"</w:t>
      </w:r>
      <w:r w:rsidRPr="00574980">
        <w:rPr>
          <w:b/>
          <w:bCs/>
          <w:rtl/>
        </w:rPr>
        <w:t>המכרז</w:t>
      </w:r>
      <w:r w:rsidRPr="00725CAE">
        <w:rPr>
          <w:rtl/>
        </w:rPr>
        <w:t xml:space="preserve">") </w:t>
      </w:r>
      <w:r w:rsidRPr="00725CAE">
        <w:rPr>
          <w:rFonts w:hint="cs"/>
          <w:rtl/>
        </w:rPr>
        <w:t>עבור משרד הבריאות.</w:t>
      </w:r>
    </w:p>
    <w:p w14:paraId="5558C65F" w14:textId="77777777" w:rsidR="001E0A15" w:rsidRPr="00725CAE" w:rsidRDefault="001E0A15" w:rsidP="001E0A15">
      <w:pPr>
        <w:keepNext/>
        <w:keepLines/>
        <w:spacing w:line="360" w:lineRule="auto"/>
        <w:rPr>
          <w:u w:val="single"/>
          <w:rtl/>
        </w:rPr>
      </w:pPr>
    </w:p>
    <w:p w14:paraId="49BF08C5" w14:textId="77777777" w:rsidR="001E0A15" w:rsidRPr="00725CAE" w:rsidRDefault="001E0A15" w:rsidP="004B69C4">
      <w:pPr>
        <w:spacing w:line="360" w:lineRule="auto"/>
        <w:ind w:left="720" w:hanging="720"/>
        <w:rPr>
          <w:rtl/>
        </w:rPr>
      </w:pPr>
      <w:r w:rsidRPr="00725CAE">
        <w:rPr>
          <w:rtl/>
        </w:rPr>
        <w:t>הואיל:</w:t>
      </w:r>
      <w:r w:rsidRPr="00725CAE">
        <w:rPr>
          <w:rtl/>
        </w:rPr>
        <w:tab/>
      </w:r>
      <w:r w:rsidR="004B69C4">
        <w:rPr>
          <w:rFonts w:hint="cs"/>
          <w:rtl/>
        </w:rPr>
        <w:t>והספק</w:t>
      </w:r>
      <w:r w:rsidRPr="00725CAE">
        <w:rPr>
          <w:rtl/>
        </w:rPr>
        <w:t xml:space="preserve"> הצהיר, כי ברשותו </w:t>
      </w:r>
      <w:r w:rsidRPr="00725CAE">
        <w:rPr>
          <w:rFonts w:hint="cs"/>
          <w:rtl/>
        </w:rPr>
        <w:t xml:space="preserve">היכולת, </w:t>
      </w:r>
      <w:r w:rsidRPr="00725CAE">
        <w:rPr>
          <w:rtl/>
        </w:rPr>
        <w:t xml:space="preserve">הידע, הכלים, הדרושים למתן </w:t>
      </w:r>
      <w:r w:rsidRPr="00725CAE">
        <w:rPr>
          <w:rFonts w:hint="cs"/>
          <w:rtl/>
        </w:rPr>
        <w:t xml:space="preserve">כלל </w:t>
      </w:r>
      <w:r w:rsidR="004B69C4">
        <w:rPr>
          <w:rFonts w:hint="cs"/>
          <w:rtl/>
        </w:rPr>
        <w:t>ה</w:t>
      </w:r>
      <w:r w:rsidRPr="00725CAE">
        <w:rPr>
          <w:rtl/>
        </w:rPr>
        <w:t>שירותי</w:t>
      </w:r>
      <w:r w:rsidR="004B69C4">
        <w:rPr>
          <w:rFonts w:hint="cs"/>
          <w:rtl/>
        </w:rPr>
        <w:t>ם</w:t>
      </w:r>
      <w:r w:rsidRPr="00725CAE">
        <w:rPr>
          <w:rFonts w:hint="cs"/>
          <w:rtl/>
        </w:rPr>
        <w:t>, כמפורט במסמכי מכרז זה.</w:t>
      </w:r>
    </w:p>
    <w:p w14:paraId="40C05ABD" w14:textId="77777777" w:rsidR="001E0A15" w:rsidRPr="00725CAE" w:rsidRDefault="001E0A15" w:rsidP="001E0A15">
      <w:pPr>
        <w:spacing w:line="360" w:lineRule="auto"/>
        <w:ind w:left="720"/>
        <w:rPr>
          <w:rtl/>
        </w:rPr>
      </w:pPr>
      <w:r w:rsidRPr="00725CAE">
        <w:rPr>
          <w:rtl/>
        </w:rPr>
        <w:t xml:space="preserve">מסמכי המכרז רצ"ב להסכם זה, מסומנים </w:t>
      </w:r>
      <w:r w:rsidRPr="00725CAE">
        <w:rPr>
          <w:b/>
          <w:bCs/>
          <w:rtl/>
        </w:rPr>
        <w:t xml:space="preserve">כנספח </w:t>
      </w:r>
      <w:r w:rsidRPr="00725CAE">
        <w:rPr>
          <w:rFonts w:hint="cs"/>
          <w:b/>
          <w:bCs/>
          <w:rtl/>
        </w:rPr>
        <w:t>1</w:t>
      </w:r>
      <w:r w:rsidRPr="00725CAE">
        <w:rPr>
          <w:b/>
          <w:bCs/>
          <w:rtl/>
        </w:rPr>
        <w:t xml:space="preserve"> </w:t>
      </w:r>
      <w:r w:rsidRPr="00725CAE">
        <w:rPr>
          <w:rtl/>
        </w:rPr>
        <w:t>ומהווים חלק בלתי נפרד מהסכם זה.</w:t>
      </w:r>
    </w:p>
    <w:p w14:paraId="2E65D117" w14:textId="77777777" w:rsidR="001E0A15" w:rsidRPr="00725CAE" w:rsidRDefault="001E0A15" w:rsidP="001E0A15">
      <w:pPr>
        <w:spacing w:line="360" w:lineRule="auto"/>
        <w:ind w:left="720"/>
        <w:rPr>
          <w:rtl/>
        </w:rPr>
      </w:pPr>
    </w:p>
    <w:p w14:paraId="13131D53" w14:textId="77777777" w:rsidR="001E0A15" w:rsidRPr="00725CAE" w:rsidRDefault="001E0A15" w:rsidP="004B69C4">
      <w:pPr>
        <w:spacing w:line="360" w:lineRule="auto"/>
        <w:ind w:left="720" w:hanging="720"/>
        <w:rPr>
          <w:rtl/>
        </w:rPr>
      </w:pPr>
      <w:r w:rsidRPr="00725CAE">
        <w:rPr>
          <w:rtl/>
        </w:rPr>
        <w:t>והואיל:</w:t>
      </w:r>
      <w:r w:rsidRPr="00725CAE">
        <w:rPr>
          <w:rtl/>
        </w:rPr>
        <w:tab/>
      </w:r>
      <w:r w:rsidR="004B69C4">
        <w:rPr>
          <w:rFonts w:hint="cs"/>
          <w:rtl/>
        </w:rPr>
        <w:t>והספק</w:t>
      </w:r>
      <w:r w:rsidRPr="00725CAE">
        <w:rPr>
          <w:rtl/>
        </w:rPr>
        <w:t xml:space="preserve"> הגיש הצעתו וזכה במכרז</w:t>
      </w:r>
      <w:r w:rsidRPr="00725CAE">
        <w:rPr>
          <w:rFonts w:hint="cs"/>
          <w:rtl/>
        </w:rPr>
        <w:t xml:space="preserve"> </w:t>
      </w:r>
      <w:r w:rsidRPr="00725CAE">
        <w:rPr>
          <w:rtl/>
        </w:rPr>
        <w:t>שפורסם בעניין הסכם זה בהתאם להחלטת ועדת המכרזים של המ</w:t>
      </w:r>
      <w:r w:rsidRPr="00725CAE">
        <w:rPr>
          <w:rFonts w:hint="cs"/>
          <w:rtl/>
        </w:rPr>
        <w:t>זמין</w:t>
      </w:r>
      <w:r w:rsidRPr="00725CAE">
        <w:rPr>
          <w:rtl/>
        </w:rPr>
        <w:t xml:space="preserve"> </w:t>
      </w:r>
      <w:r w:rsidRPr="00725CAE">
        <w:rPr>
          <w:rFonts w:hint="cs"/>
          <w:b/>
          <w:bCs/>
          <w:rtl/>
        </w:rPr>
        <w:t xml:space="preserve">מיום __________ </w:t>
      </w:r>
      <w:r w:rsidRPr="00725CAE">
        <w:rPr>
          <w:rtl/>
        </w:rPr>
        <w:t>והתחייב לפעול וליתן את השירותים נשוא המכרז בהתאם להוראות המכרז, הצעתו על כל נספחיה והצהרותיו ו</w:t>
      </w:r>
      <w:r w:rsidRPr="00725CAE">
        <w:rPr>
          <w:rFonts w:hint="cs"/>
          <w:rtl/>
        </w:rPr>
        <w:t xml:space="preserve">בהן הצהיר </w:t>
      </w:r>
      <w:r w:rsidR="004B69C4">
        <w:rPr>
          <w:rFonts w:hint="cs"/>
          <w:rtl/>
        </w:rPr>
        <w:t>הספק</w:t>
      </w:r>
      <w:r w:rsidRPr="00725CAE">
        <w:rPr>
          <w:rFonts w:hint="cs"/>
          <w:rtl/>
        </w:rPr>
        <w:t xml:space="preserve"> כי </w:t>
      </w:r>
      <w:r w:rsidRPr="00725CAE">
        <w:rPr>
          <w:rtl/>
        </w:rPr>
        <w:t xml:space="preserve">מוכן לספק את </w:t>
      </w:r>
      <w:r w:rsidRPr="00725CAE">
        <w:rPr>
          <w:rFonts w:hint="cs"/>
          <w:rtl/>
        </w:rPr>
        <w:t>ה</w:t>
      </w:r>
      <w:r w:rsidRPr="00725CAE">
        <w:rPr>
          <w:rtl/>
        </w:rPr>
        <w:t>שירותי</w:t>
      </w:r>
      <w:r w:rsidRPr="00725CAE">
        <w:rPr>
          <w:rFonts w:hint="cs"/>
          <w:rtl/>
        </w:rPr>
        <w:t>ם הנדרשים</w:t>
      </w:r>
      <w:r w:rsidRPr="00725CAE">
        <w:rPr>
          <w:rtl/>
        </w:rPr>
        <w:t xml:space="preserve"> האמורים לעיל ע</w:t>
      </w:r>
      <w:r w:rsidRPr="00725CAE">
        <w:rPr>
          <w:rFonts w:hint="cs"/>
          <w:rtl/>
        </w:rPr>
        <w:t>"</w:t>
      </w:r>
      <w:r w:rsidRPr="00725CAE">
        <w:rPr>
          <w:rtl/>
        </w:rPr>
        <w:t>פ דרישות המכרז.</w:t>
      </w:r>
    </w:p>
    <w:p w14:paraId="5F58B4F2" w14:textId="77777777" w:rsidR="001E0A15" w:rsidRPr="00725CAE" w:rsidRDefault="001E0A15" w:rsidP="004B69C4">
      <w:pPr>
        <w:spacing w:line="360" w:lineRule="auto"/>
        <w:ind w:left="746" w:hanging="746"/>
        <w:rPr>
          <w:rtl/>
        </w:rPr>
      </w:pPr>
      <w:r w:rsidRPr="00725CAE">
        <w:rPr>
          <w:rtl/>
        </w:rPr>
        <w:tab/>
        <w:t xml:space="preserve">הצעת </w:t>
      </w:r>
      <w:r w:rsidR="004B69C4">
        <w:rPr>
          <w:rFonts w:hint="cs"/>
          <w:rtl/>
        </w:rPr>
        <w:t>הספק</w:t>
      </w:r>
      <w:r w:rsidR="004B69C4" w:rsidRPr="00725CAE">
        <w:rPr>
          <w:rFonts w:hint="cs"/>
          <w:rtl/>
        </w:rPr>
        <w:t xml:space="preserve"> </w:t>
      </w:r>
      <w:r w:rsidRPr="00725CAE">
        <w:rPr>
          <w:rtl/>
        </w:rPr>
        <w:t>רצ"ב להסכם זה,</w:t>
      </w:r>
      <w:r w:rsidRPr="00725CAE">
        <w:rPr>
          <w:rFonts w:hint="cs"/>
          <w:rtl/>
        </w:rPr>
        <w:t xml:space="preserve"> </w:t>
      </w:r>
      <w:r w:rsidRPr="00725CAE">
        <w:rPr>
          <w:rtl/>
        </w:rPr>
        <w:t xml:space="preserve">מסומנת </w:t>
      </w:r>
      <w:r w:rsidRPr="00725CAE">
        <w:rPr>
          <w:b/>
          <w:bCs/>
          <w:rtl/>
        </w:rPr>
        <w:t xml:space="preserve">כנספח </w:t>
      </w:r>
      <w:r w:rsidRPr="00725CAE">
        <w:rPr>
          <w:rFonts w:hint="cs"/>
          <w:b/>
          <w:bCs/>
          <w:rtl/>
        </w:rPr>
        <w:t>2</w:t>
      </w:r>
      <w:r w:rsidRPr="00725CAE">
        <w:rPr>
          <w:rtl/>
        </w:rPr>
        <w:t xml:space="preserve"> ומהווה חלק בלתי נפרד מהסכם זה.</w:t>
      </w:r>
    </w:p>
    <w:p w14:paraId="69227FCE" w14:textId="77777777" w:rsidR="001E0A15" w:rsidRPr="00725CAE" w:rsidRDefault="001E0A15" w:rsidP="001E0A15">
      <w:pPr>
        <w:spacing w:line="360" w:lineRule="auto"/>
        <w:ind w:left="720" w:hanging="720"/>
        <w:rPr>
          <w:rtl/>
        </w:rPr>
      </w:pPr>
    </w:p>
    <w:p w14:paraId="6B8DDE25" w14:textId="77777777" w:rsidR="001E0A15" w:rsidRPr="00725CAE" w:rsidRDefault="001E0A15" w:rsidP="004B69C4">
      <w:pPr>
        <w:spacing w:line="360" w:lineRule="auto"/>
        <w:ind w:left="720" w:hanging="720"/>
        <w:rPr>
          <w:rtl/>
        </w:rPr>
      </w:pPr>
      <w:r w:rsidRPr="00725CAE">
        <w:rPr>
          <w:rtl/>
        </w:rPr>
        <w:t>והואיל:</w:t>
      </w:r>
      <w:r w:rsidRPr="00725CAE">
        <w:rPr>
          <w:rtl/>
        </w:rPr>
        <w:tab/>
        <w:t xml:space="preserve">והמזמין </w:t>
      </w:r>
      <w:r w:rsidRPr="00725CAE">
        <w:rPr>
          <w:rFonts w:hint="cs"/>
          <w:rtl/>
        </w:rPr>
        <w:t>מעוניי</w:t>
      </w:r>
      <w:r w:rsidRPr="00725CAE">
        <w:rPr>
          <w:rFonts w:hint="eastAsia"/>
          <w:rtl/>
        </w:rPr>
        <w:t>ן</w:t>
      </w:r>
      <w:r w:rsidRPr="00725CAE">
        <w:rPr>
          <w:rtl/>
        </w:rPr>
        <w:t xml:space="preserve"> לקבל </w:t>
      </w:r>
      <w:r w:rsidR="004B69C4">
        <w:rPr>
          <w:rFonts w:hint="cs"/>
          <w:rtl/>
        </w:rPr>
        <w:t>ה</w:t>
      </w:r>
      <w:r w:rsidRPr="00725CAE">
        <w:rPr>
          <w:rtl/>
        </w:rPr>
        <w:t>ש</w:t>
      </w:r>
      <w:r w:rsidRPr="00725CAE">
        <w:rPr>
          <w:rFonts w:hint="cs"/>
          <w:rtl/>
        </w:rPr>
        <w:t>י</w:t>
      </w:r>
      <w:r w:rsidRPr="00725CAE">
        <w:rPr>
          <w:rtl/>
        </w:rPr>
        <w:t>רותי</w:t>
      </w:r>
      <w:r w:rsidR="004B69C4">
        <w:rPr>
          <w:rFonts w:hint="cs"/>
          <w:rtl/>
        </w:rPr>
        <w:t>ם</w:t>
      </w:r>
      <w:r w:rsidRPr="00725CAE">
        <w:rPr>
          <w:rFonts w:hint="cs"/>
          <w:rtl/>
        </w:rPr>
        <w:t xml:space="preserve"> </w:t>
      </w:r>
      <w:r w:rsidR="004B69C4">
        <w:rPr>
          <w:rFonts w:hint="cs"/>
          <w:rtl/>
        </w:rPr>
        <w:t>מהספק</w:t>
      </w:r>
      <w:r w:rsidR="004B69C4" w:rsidRPr="00725CAE">
        <w:rPr>
          <w:rFonts w:hint="cs"/>
          <w:rtl/>
        </w:rPr>
        <w:t xml:space="preserve"> </w:t>
      </w:r>
      <w:r w:rsidRPr="00725CAE">
        <w:rPr>
          <w:rtl/>
        </w:rPr>
        <w:t>כמפורט במסמכי המכרז.</w:t>
      </w:r>
    </w:p>
    <w:p w14:paraId="3C902941" w14:textId="77777777" w:rsidR="001E0A15" w:rsidRPr="00725CAE" w:rsidRDefault="001E0A15" w:rsidP="001E0A15">
      <w:pPr>
        <w:spacing w:line="360" w:lineRule="auto"/>
        <w:ind w:left="720" w:hanging="720"/>
        <w:rPr>
          <w:rtl/>
        </w:rPr>
      </w:pPr>
    </w:p>
    <w:p w14:paraId="018B672D" w14:textId="77777777" w:rsidR="001E0A15" w:rsidRPr="00725CAE" w:rsidRDefault="001E0A15" w:rsidP="004B69C4">
      <w:pPr>
        <w:spacing w:line="360" w:lineRule="auto"/>
        <w:ind w:left="746" w:hanging="746"/>
        <w:rPr>
          <w:rtl/>
        </w:rPr>
      </w:pPr>
      <w:r w:rsidRPr="00725CAE">
        <w:rPr>
          <w:rtl/>
        </w:rPr>
        <w:t>והואיל</w:t>
      </w:r>
      <w:r w:rsidRPr="00725CAE">
        <w:rPr>
          <w:rFonts w:hint="cs"/>
          <w:rtl/>
        </w:rPr>
        <w:t>:</w:t>
      </w:r>
      <w:r w:rsidRPr="00725CAE">
        <w:rPr>
          <w:rtl/>
        </w:rPr>
        <w:t xml:space="preserve"> והצדדים מסכימים כי התקשרות זו תהיה על בסיס קבלני ולא תיצור יחסי עובד מעביד בין המ</w:t>
      </w:r>
      <w:r w:rsidRPr="00725CAE">
        <w:rPr>
          <w:rFonts w:hint="cs"/>
          <w:rtl/>
        </w:rPr>
        <w:t>זמין</w:t>
      </w:r>
      <w:r w:rsidRPr="00725CAE">
        <w:rPr>
          <w:rtl/>
        </w:rPr>
        <w:t xml:space="preserve"> לבין </w:t>
      </w:r>
      <w:r w:rsidR="004B69C4">
        <w:rPr>
          <w:rFonts w:hint="cs"/>
          <w:rtl/>
        </w:rPr>
        <w:t>הספק</w:t>
      </w:r>
      <w:r w:rsidRPr="00725CAE">
        <w:rPr>
          <w:rtl/>
        </w:rPr>
        <w:t>, וזאת בהתחשב בתנאי ההתקשרות שאינם הולמים התקשרות במסגרת יחסי עובד מעביד;</w:t>
      </w:r>
      <w:r w:rsidRPr="00725CAE">
        <w:rPr>
          <w:rFonts w:hint="cs"/>
          <w:rtl/>
        </w:rPr>
        <w:t xml:space="preserve"> </w:t>
      </w:r>
    </w:p>
    <w:p w14:paraId="5C01E48A" w14:textId="77777777" w:rsidR="001E0A15" w:rsidRPr="004E2B05" w:rsidRDefault="001E0A15" w:rsidP="001E0A15">
      <w:pPr>
        <w:bidi w:val="0"/>
        <w:rPr>
          <w:rFonts w:asciiTheme="minorHAnsi" w:hAnsiTheme="minorHAnsi"/>
          <w:b/>
          <w:bCs/>
        </w:rPr>
      </w:pPr>
      <w:r>
        <w:rPr>
          <w:b/>
          <w:bCs/>
          <w:rtl/>
        </w:rPr>
        <w:br w:type="page"/>
      </w:r>
    </w:p>
    <w:p w14:paraId="4FA96F01" w14:textId="77777777" w:rsidR="001E0A15" w:rsidRPr="00725CAE" w:rsidRDefault="001E0A15" w:rsidP="001E0A15">
      <w:pPr>
        <w:keepNext/>
        <w:keepLines/>
        <w:spacing w:line="360" w:lineRule="auto"/>
        <w:jc w:val="center"/>
        <w:rPr>
          <w:b/>
          <w:bCs/>
          <w:rtl/>
        </w:rPr>
      </w:pPr>
      <w:r w:rsidRPr="00725CAE">
        <w:rPr>
          <w:b/>
          <w:bCs/>
          <w:rtl/>
        </w:rPr>
        <w:lastRenderedPageBreak/>
        <w:t xml:space="preserve">אי לכך הוסכם והותנה בין הצדדים כדלקמן: </w:t>
      </w:r>
    </w:p>
    <w:p w14:paraId="32145BBF" w14:textId="77777777" w:rsidR="001E0A15" w:rsidRPr="00725CAE" w:rsidRDefault="001E0A15" w:rsidP="00DF36DD">
      <w:pPr>
        <w:keepNext/>
        <w:numPr>
          <w:ilvl w:val="0"/>
          <w:numId w:val="7"/>
        </w:numPr>
        <w:spacing w:line="360" w:lineRule="auto"/>
        <w:rPr>
          <w:b/>
          <w:bCs/>
        </w:rPr>
      </w:pPr>
      <w:r w:rsidRPr="00725CAE">
        <w:rPr>
          <w:rFonts w:hint="cs"/>
          <w:b/>
          <w:bCs/>
          <w:rtl/>
        </w:rPr>
        <w:t>כללי</w:t>
      </w:r>
    </w:p>
    <w:p w14:paraId="521074D2" w14:textId="77777777" w:rsidR="001E0A15" w:rsidRPr="00725CAE" w:rsidRDefault="001E0A15" w:rsidP="00DF36DD">
      <w:pPr>
        <w:keepNext/>
        <w:numPr>
          <w:ilvl w:val="1"/>
          <w:numId w:val="7"/>
        </w:numPr>
        <w:tabs>
          <w:tab w:val="num" w:pos="936"/>
          <w:tab w:val="num" w:pos="1077"/>
        </w:tabs>
        <w:spacing w:line="360" w:lineRule="auto"/>
        <w:ind w:left="794" w:hanging="425"/>
      </w:pPr>
      <w:r w:rsidRPr="00725CAE">
        <w:rPr>
          <w:rFonts w:hint="cs"/>
          <w:rtl/>
        </w:rPr>
        <w:t>המבוא להסכם זה לרבות כל ההצהרות הכלולות והנספחים להסכם וכן מסמכי המכרז מהווים חלק בלתי נפרד ממנו ויפורשו ביחד עמו.</w:t>
      </w:r>
    </w:p>
    <w:p w14:paraId="5C5E6C3C" w14:textId="77777777" w:rsidR="001E0A15" w:rsidRPr="00725CAE" w:rsidRDefault="001E0A15" w:rsidP="00DF36DD">
      <w:pPr>
        <w:keepNext/>
        <w:numPr>
          <w:ilvl w:val="1"/>
          <w:numId w:val="7"/>
        </w:numPr>
        <w:tabs>
          <w:tab w:val="num" w:pos="936"/>
          <w:tab w:val="num" w:pos="1077"/>
        </w:tabs>
        <w:spacing w:line="360" w:lineRule="auto"/>
        <w:ind w:left="794" w:hanging="425"/>
      </w:pPr>
      <w:r w:rsidRPr="00725CAE">
        <w:rPr>
          <w:rFonts w:hint="cs"/>
          <w:rtl/>
        </w:rPr>
        <w:t>כל האמור בלשון יחיד משמעו גם בלשון רבים, כל האמור בלשון זכר משמעו גם בלשון נקבה, הכל בהתאם לעניין וכמשתמע מן ההקשר בהסכם זה.</w:t>
      </w:r>
    </w:p>
    <w:p w14:paraId="2D6B32BC" w14:textId="77777777" w:rsidR="001E0A15" w:rsidRPr="00725CAE" w:rsidRDefault="001E0A15" w:rsidP="00DF36DD">
      <w:pPr>
        <w:keepNext/>
        <w:numPr>
          <w:ilvl w:val="1"/>
          <w:numId w:val="7"/>
        </w:numPr>
        <w:tabs>
          <w:tab w:val="num" w:pos="936"/>
          <w:tab w:val="num" w:pos="1077"/>
        </w:tabs>
        <w:spacing w:line="360" w:lineRule="auto"/>
        <w:ind w:left="794" w:hanging="425"/>
      </w:pPr>
      <w:r w:rsidRPr="00725CAE">
        <w:rPr>
          <w:rFonts w:hint="cs"/>
          <w:rtl/>
        </w:rPr>
        <w:t>הנספחים להסכם זה:</w:t>
      </w:r>
    </w:p>
    <w:p w14:paraId="04861038" w14:textId="2FF22E2D" w:rsidR="001E0A15" w:rsidRPr="00725CAE" w:rsidRDefault="001E0A15" w:rsidP="0059331F">
      <w:pPr>
        <w:keepNext/>
        <w:numPr>
          <w:ilvl w:val="2"/>
          <w:numId w:val="7"/>
        </w:numPr>
        <w:tabs>
          <w:tab w:val="clear" w:pos="1800"/>
          <w:tab w:val="num" w:pos="1219"/>
        </w:tabs>
        <w:spacing w:line="360" w:lineRule="auto"/>
        <w:ind w:left="1219" w:hanging="567"/>
      </w:pPr>
      <w:r w:rsidRPr="00725CAE">
        <w:rPr>
          <w:rFonts w:hint="cs"/>
          <w:rtl/>
        </w:rPr>
        <w:t xml:space="preserve">נספח 1 </w:t>
      </w:r>
      <w:r w:rsidRPr="00725CAE">
        <w:rPr>
          <w:rtl/>
        </w:rPr>
        <w:t>–</w:t>
      </w:r>
      <w:r w:rsidRPr="00725CAE">
        <w:rPr>
          <w:rFonts w:hint="cs"/>
          <w:rtl/>
        </w:rPr>
        <w:t xml:space="preserve"> מכרז מס' </w:t>
      </w:r>
      <w:r w:rsidR="00AC6408">
        <w:rPr>
          <w:rFonts w:hint="cs"/>
          <w:rtl/>
        </w:rPr>
        <w:t>101/2022</w:t>
      </w:r>
      <w:r w:rsidRPr="00725CAE">
        <w:rPr>
          <w:rtl/>
        </w:rPr>
        <w:t xml:space="preserve"> </w:t>
      </w:r>
      <w:r w:rsidRPr="00725CAE">
        <w:rPr>
          <w:rFonts w:hint="cs"/>
          <w:rtl/>
        </w:rPr>
        <w:t>כולל תשובות לשאלות ומסמכים הבהרה שהוחלפו בין הצדדים.</w:t>
      </w:r>
    </w:p>
    <w:p w14:paraId="2628F77B" w14:textId="77777777" w:rsidR="001E0A15" w:rsidRPr="00725CAE" w:rsidRDefault="001E0A15" w:rsidP="00DF36DD">
      <w:pPr>
        <w:keepNext/>
        <w:numPr>
          <w:ilvl w:val="2"/>
          <w:numId w:val="7"/>
        </w:numPr>
        <w:tabs>
          <w:tab w:val="clear" w:pos="1800"/>
          <w:tab w:val="num" w:pos="1219"/>
          <w:tab w:val="num" w:pos="1503"/>
        </w:tabs>
        <w:spacing w:line="360" w:lineRule="auto"/>
        <w:ind w:left="1219" w:hanging="567"/>
      </w:pPr>
      <w:r w:rsidRPr="00725CAE">
        <w:rPr>
          <w:rFonts w:hint="cs"/>
          <w:rtl/>
        </w:rPr>
        <w:t xml:space="preserve">נספח 2 - הצעת </w:t>
      </w:r>
      <w:r w:rsidR="004B69C4">
        <w:rPr>
          <w:rFonts w:hint="cs"/>
          <w:rtl/>
        </w:rPr>
        <w:t>הספק</w:t>
      </w:r>
      <w:r w:rsidR="004B69C4" w:rsidRPr="00725CAE">
        <w:rPr>
          <w:rFonts w:hint="cs"/>
          <w:rtl/>
        </w:rPr>
        <w:t xml:space="preserve"> </w:t>
      </w:r>
      <w:r w:rsidRPr="00725CAE">
        <w:rPr>
          <w:rFonts w:hint="cs"/>
          <w:rtl/>
        </w:rPr>
        <w:t>מיום _____________ או חלקים ממנה כפי שהתקבלו ואושרו על ידי המזמין.</w:t>
      </w:r>
    </w:p>
    <w:p w14:paraId="0CAAF9EF" w14:textId="77777777" w:rsidR="003619C2" w:rsidRPr="00725CAE" w:rsidRDefault="003619C2" w:rsidP="003619C2">
      <w:pPr>
        <w:keepNext/>
        <w:tabs>
          <w:tab w:val="num" w:pos="1503"/>
        </w:tabs>
        <w:spacing w:line="360" w:lineRule="auto"/>
        <w:ind w:left="1219"/>
      </w:pPr>
    </w:p>
    <w:p w14:paraId="16430DE8" w14:textId="77777777" w:rsidR="001E0A15" w:rsidRPr="00725CAE" w:rsidRDefault="001E0A15" w:rsidP="00DF36DD">
      <w:pPr>
        <w:keepNext/>
        <w:numPr>
          <w:ilvl w:val="1"/>
          <w:numId w:val="7"/>
        </w:numPr>
        <w:tabs>
          <w:tab w:val="num" w:pos="794"/>
          <w:tab w:val="num" w:pos="1077"/>
        </w:tabs>
        <w:spacing w:line="360" w:lineRule="auto"/>
        <w:ind w:left="652" w:hanging="283"/>
        <w:rPr>
          <w:b/>
          <w:bCs/>
        </w:rPr>
      </w:pPr>
      <w:r w:rsidRPr="00725CAE">
        <w:rPr>
          <w:rFonts w:hint="cs"/>
          <w:b/>
          <w:bCs/>
          <w:rtl/>
        </w:rPr>
        <w:t>סתירה בין מסמכים:</w:t>
      </w:r>
    </w:p>
    <w:p w14:paraId="25794D15" w14:textId="77777777" w:rsidR="001E0A15" w:rsidRPr="00725CAE" w:rsidRDefault="001E0A15" w:rsidP="004B69C4">
      <w:pPr>
        <w:spacing w:line="360" w:lineRule="auto"/>
        <w:ind w:left="794"/>
        <w:rPr>
          <w:rtl/>
        </w:rPr>
      </w:pPr>
      <w:r w:rsidRPr="00725CAE">
        <w:rPr>
          <w:rFonts w:hint="cs"/>
          <w:rtl/>
        </w:rPr>
        <w:t xml:space="preserve">בכל מקרה של סתירה או אי התאמה בין הצעת </w:t>
      </w:r>
      <w:r w:rsidR="004B69C4">
        <w:rPr>
          <w:rFonts w:hint="cs"/>
          <w:rtl/>
        </w:rPr>
        <w:t>הספק</w:t>
      </w:r>
      <w:r w:rsidR="004B69C4" w:rsidRPr="00725CAE">
        <w:rPr>
          <w:rFonts w:hint="cs"/>
          <w:rtl/>
        </w:rPr>
        <w:t xml:space="preserve"> </w:t>
      </w:r>
      <w:r w:rsidRPr="00725CAE">
        <w:rPr>
          <w:rFonts w:hint="cs"/>
          <w:rtl/>
        </w:rPr>
        <w:t xml:space="preserve">כפי שאושרה על ידי המזמין לבין גוף ההסכם ויתר נספחי ההסכם כולם או חלקם, תגברנה הוראות גוף ההסכם ויתר נספחי ההסכם על פני האמור בהצעת </w:t>
      </w:r>
      <w:r w:rsidR="003801D0">
        <w:rPr>
          <w:rFonts w:hint="cs"/>
          <w:rtl/>
        </w:rPr>
        <w:t>הספק</w:t>
      </w:r>
      <w:r w:rsidRPr="00725CAE">
        <w:rPr>
          <w:rFonts w:hint="cs"/>
          <w:rtl/>
        </w:rPr>
        <w:t xml:space="preserve">. המזמין רואה את מסמכי המכרז ואת כל חובות </w:t>
      </w:r>
      <w:r w:rsidR="004B69C4">
        <w:rPr>
          <w:rFonts w:hint="cs"/>
          <w:rtl/>
        </w:rPr>
        <w:t>הספק</w:t>
      </w:r>
      <w:r w:rsidRPr="00725CAE">
        <w:rPr>
          <w:rFonts w:hint="cs"/>
          <w:rtl/>
        </w:rPr>
        <w:t>, כפי שהן מפורטות בו, כחלק בלתי נפרד מהסכם זה. בכל מקרה של סתירה בין מסמכי המכרז לחוזה, או בין המסמכים לבין עצמם או כל סתירה שהיא במכרז זה על נספחיו (כולל החוזה), תפורשנה הוראותיו באופן המיטיב עם המזמין במכרז.</w:t>
      </w:r>
    </w:p>
    <w:p w14:paraId="398EE344" w14:textId="77777777" w:rsidR="001E0A15" w:rsidRPr="00725CAE" w:rsidRDefault="001E0A15" w:rsidP="001E0A15">
      <w:pPr>
        <w:spacing w:line="360" w:lineRule="auto"/>
        <w:rPr>
          <w:rtl/>
        </w:rPr>
      </w:pPr>
    </w:p>
    <w:p w14:paraId="39B169DE" w14:textId="77777777" w:rsidR="001E0A15" w:rsidRPr="00725CAE" w:rsidRDefault="001E0A15" w:rsidP="00DF36DD">
      <w:pPr>
        <w:numPr>
          <w:ilvl w:val="0"/>
          <w:numId w:val="7"/>
        </w:numPr>
        <w:spacing w:line="360" w:lineRule="auto"/>
        <w:rPr>
          <w:b/>
          <w:bCs/>
        </w:rPr>
      </w:pPr>
      <w:bookmarkStart w:id="502" w:name="_Ref406430028"/>
      <w:r w:rsidRPr="00725CAE">
        <w:rPr>
          <w:b/>
          <w:bCs/>
          <w:rtl/>
        </w:rPr>
        <w:t>היתרים רישיונות ואישורים</w:t>
      </w:r>
      <w:bookmarkEnd w:id="502"/>
      <w:r w:rsidRPr="00725CAE">
        <w:rPr>
          <w:b/>
          <w:bCs/>
          <w:rtl/>
        </w:rPr>
        <w:t xml:space="preserve"> </w:t>
      </w:r>
    </w:p>
    <w:p w14:paraId="66372C08" w14:textId="77777777" w:rsidR="001E0A15" w:rsidRDefault="004B69C4" w:rsidP="00DF36DD">
      <w:pPr>
        <w:numPr>
          <w:ilvl w:val="1"/>
          <w:numId w:val="7"/>
        </w:numPr>
        <w:tabs>
          <w:tab w:val="num" w:pos="794"/>
        </w:tabs>
        <w:spacing w:line="360" w:lineRule="auto"/>
        <w:ind w:left="794" w:hanging="425"/>
      </w:pPr>
      <w:r>
        <w:rPr>
          <w:rFonts w:hint="cs"/>
          <w:rtl/>
        </w:rPr>
        <w:t>הספק</w:t>
      </w:r>
      <w:r w:rsidRPr="00725CAE">
        <w:rPr>
          <w:rFonts w:hint="cs"/>
          <w:rtl/>
        </w:rPr>
        <w:t xml:space="preserve"> </w:t>
      </w:r>
      <w:r w:rsidR="001E0A15" w:rsidRPr="00725CAE">
        <w:rPr>
          <w:rtl/>
        </w:rPr>
        <w:t xml:space="preserve">מצהיר ומתחייב בזאת </w:t>
      </w:r>
      <w:r w:rsidR="001E0A15" w:rsidRPr="00725CAE">
        <w:rPr>
          <w:rFonts w:hint="cs"/>
          <w:rtl/>
        </w:rPr>
        <w:t xml:space="preserve">כי </w:t>
      </w:r>
      <w:r w:rsidR="001E0A15" w:rsidRPr="00725CAE">
        <w:rPr>
          <w:rtl/>
        </w:rPr>
        <w:t>הוא מחזיק במסמכים ו</w:t>
      </w:r>
      <w:r w:rsidR="001E0A15" w:rsidRPr="00725CAE">
        <w:rPr>
          <w:rFonts w:hint="cs"/>
          <w:rtl/>
        </w:rPr>
        <w:t>ב</w:t>
      </w:r>
      <w:r w:rsidR="001E0A15" w:rsidRPr="00725CAE">
        <w:rPr>
          <w:rtl/>
        </w:rPr>
        <w:t xml:space="preserve">אישורים התקפים בהתאם להוראות כל דין לרבות המסמכים והאישורים התקפים מאת הרשויות המוסמכות. </w:t>
      </w:r>
      <w:r>
        <w:rPr>
          <w:rFonts w:hint="cs"/>
          <w:rtl/>
        </w:rPr>
        <w:t>הספק</w:t>
      </w:r>
      <w:r w:rsidRPr="00725CAE">
        <w:rPr>
          <w:rFonts w:hint="cs"/>
          <w:rtl/>
        </w:rPr>
        <w:t xml:space="preserve"> </w:t>
      </w:r>
      <w:r w:rsidR="001E0A15" w:rsidRPr="00725CAE">
        <w:rPr>
          <w:rtl/>
        </w:rPr>
        <w:t>מתחייב להציגם למזמין בכל עת שי</w:t>
      </w:r>
      <w:r w:rsidR="001E0A15" w:rsidRPr="00725CAE">
        <w:rPr>
          <w:rFonts w:hint="cs"/>
          <w:rtl/>
        </w:rPr>
        <w:t>י</w:t>
      </w:r>
      <w:r w:rsidR="001E0A15" w:rsidRPr="00725CAE">
        <w:rPr>
          <w:rtl/>
        </w:rPr>
        <w:t>דרש</w:t>
      </w:r>
      <w:r w:rsidR="001E0A15" w:rsidRPr="00725CAE">
        <w:rPr>
          <w:rFonts w:hint="cs"/>
          <w:rtl/>
        </w:rPr>
        <w:t xml:space="preserve"> ע"י המזמין</w:t>
      </w:r>
      <w:r w:rsidR="001E0A15" w:rsidRPr="00725CAE">
        <w:rPr>
          <w:rtl/>
        </w:rPr>
        <w:t xml:space="preserve">. </w:t>
      </w:r>
    </w:p>
    <w:p w14:paraId="6DA12C8F" w14:textId="77777777" w:rsidR="001E0A15" w:rsidRPr="00725CAE" w:rsidRDefault="001E0A15" w:rsidP="00DF36DD">
      <w:pPr>
        <w:numPr>
          <w:ilvl w:val="1"/>
          <w:numId w:val="7"/>
        </w:numPr>
        <w:tabs>
          <w:tab w:val="num" w:pos="794"/>
        </w:tabs>
        <w:spacing w:line="360" w:lineRule="auto"/>
        <w:ind w:left="794" w:hanging="425"/>
      </w:pPr>
      <w:r w:rsidRPr="00725CAE">
        <w:rPr>
          <w:rtl/>
        </w:rPr>
        <w:t xml:space="preserve">מובהר כי נכונותן של הצהרות </w:t>
      </w:r>
      <w:r w:rsidR="004B69C4">
        <w:rPr>
          <w:rFonts w:hint="cs"/>
          <w:rtl/>
        </w:rPr>
        <w:t>הספק</w:t>
      </w:r>
      <w:r w:rsidR="004B69C4" w:rsidRPr="00725CAE">
        <w:rPr>
          <w:rFonts w:hint="cs"/>
          <w:rtl/>
        </w:rPr>
        <w:t xml:space="preserve"> </w:t>
      </w:r>
      <w:r w:rsidRPr="00725CAE">
        <w:rPr>
          <w:rtl/>
        </w:rPr>
        <w:t xml:space="preserve">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004B69C4">
        <w:rPr>
          <w:rFonts w:hint="cs"/>
          <w:rtl/>
        </w:rPr>
        <w:t>הספק</w:t>
      </w:r>
      <w:r w:rsidRPr="00725CAE">
        <w:rPr>
          <w:rtl/>
        </w:rPr>
        <w:t xml:space="preserve">. </w:t>
      </w:r>
    </w:p>
    <w:p w14:paraId="5B375B3D" w14:textId="77777777" w:rsidR="001E0A15" w:rsidRPr="00725CAE" w:rsidRDefault="004B69C4" w:rsidP="00DF36DD">
      <w:pPr>
        <w:numPr>
          <w:ilvl w:val="1"/>
          <w:numId w:val="7"/>
        </w:numPr>
        <w:tabs>
          <w:tab w:val="num" w:pos="794"/>
        </w:tabs>
        <w:spacing w:line="360" w:lineRule="auto"/>
        <w:ind w:left="794" w:hanging="425"/>
      </w:pPr>
      <w:r>
        <w:rPr>
          <w:rFonts w:hint="cs"/>
          <w:rtl/>
        </w:rPr>
        <w:t>הספק</w:t>
      </w:r>
      <w:r w:rsidRPr="00725CAE">
        <w:rPr>
          <w:rFonts w:hint="cs"/>
          <w:rtl/>
        </w:rPr>
        <w:t xml:space="preserve"> </w:t>
      </w:r>
      <w:r w:rsidR="001E0A15" w:rsidRPr="00725CAE">
        <w:rPr>
          <w:rtl/>
        </w:rPr>
        <w:t xml:space="preserve">מתחייב להודיע למזמין מיד על כל שינוי שיחול בתוקף הצהרותיו, לרבות על כל צו שניתן כנגדו והאוסר או מגביל את יכולתו ליתן את השירותים בהתאם להסכם </w:t>
      </w:r>
      <w:r w:rsidR="001E0A15" w:rsidRPr="00725CAE">
        <w:rPr>
          <w:rFonts w:hint="cs"/>
          <w:rtl/>
        </w:rPr>
        <w:t xml:space="preserve">זה </w:t>
      </w:r>
      <w:r w:rsidR="001E0A15" w:rsidRPr="00725CAE">
        <w:rPr>
          <w:rtl/>
        </w:rPr>
        <w:t xml:space="preserve">על נספחיו. </w:t>
      </w:r>
    </w:p>
    <w:p w14:paraId="75B42593" w14:textId="77777777" w:rsidR="001E0A15" w:rsidRDefault="001E0A15" w:rsidP="00DF36DD">
      <w:pPr>
        <w:keepNext/>
        <w:keepLines/>
        <w:numPr>
          <w:ilvl w:val="1"/>
          <w:numId w:val="7"/>
        </w:numPr>
        <w:tabs>
          <w:tab w:val="num" w:pos="794"/>
        </w:tabs>
        <w:spacing w:line="360" w:lineRule="auto"/>
        <w:ind w:left="794" w:hanging="425"/>
      </w:pPr>
      <w:r w:rsidRPr="00725CAE">
        <w:rPr>
          <w:rFonts w:hint="cs"/>
          <w:rtl/>
        </w:rPr>
        <w:t xml:space="preserve"> </w:t>
      </w:r>
      <w:r w:rsidR="004B69C4">
        <w:rPr>
          <w:rFonts w:hint="cs"/>
          <w:rtl/>
        </w:rPr>
        <w:t>הספק</w:t>
      </w:r>
      <w:r w:rsidR="004B69C4" w:rsidRPr="00725CAE">
        <w:rPr>
          <w:rFonts w:hint="cs"/>
          <w:rtl/>
        </w:rPr>
        <w:t xml:space="preserve"> </w:t>
      </w:r>
      <w:r w:rsidRPr="00725CAE">
        <w:rPr>
          <w:rFonts w:hint="cs"/>
          <w:rtl/>
        </w:rPr>
        <w:t xml:space="preserve">מתחייב לספק את השירותים בהתאם להוראות כל דין החל בקשר למתן השירותים נשוא הסכם זה. </w:t>
      </w:r>
    </w:p>
    <w:p w14:paraId="1B126041" w14:textId="77777777" w:rsidR="00BA70AD" w:rsidRPr="00725CAE" w:rsidRDefault="00BA70AD" w:rsidP="00BA70AD">
      <w:pPr>
        <w:keepNext/>
        <w:keepLines/>
        <w:tabs>
          <w:tab w:val="num" w:pos="794"/>
        </w:tabs>
        <w:spacing w:line="360" w:lineRule="auto"/>
        <w:ind w:left="794"/>
      </w:pPr>
    </w:p>
    <w:p w14:paraId="2B036E2A" w14:textId="77777777" w:rsidR="001E0A15" w:rsidRDefault="001E0A15" w:rsidP="001E0A15">
      <w:pPr>
        <w:keepNext/>
        <w:keepLines/>
        <w:spacing w:line="360" w:lineRule="auto"/>
        <w:ind w:left="360"/>
        <w:rPr>
          <w:b/>
          <w:bCs/>
          <w:rtl/>
        </w:rPr>
      </w:pPr>
      <w:r w:rsidRPr="00725CAE">
        <w:rPr>
          <w:rFonts w:ascii="Arial" w:hAnsi="Arial" w:hint="cs"/>
          <w:b/>
          <w:bCs/>
          <w:rtl/>
        </w:rPr>
        <w:t>סעיף זה הינו תנאי יסודי בהסכם</w:t>
      </w:r>
      <w:bookmarkStart w:id="503" w:name="_Ref225746997"/>
      <w:bookmarkStart w:id="504" w:name="_Ref176240963"/>
    </w:p>
    <w:p w14:paraId="3DA5FED9" w14:textId="77777777" w:rsidR="001E0A15" w:rsidRPr="004E2B05" w:rsidRDefault="001E0A15" w:rsidP="001E0A15">
      <w:pPr>
        <w:bidi w:val="0"/>
        <w:rPr>
          <w:rFonts w:asciiTheme="minorHAnsi" w:hAnsiTheme="minorHAnsi"/>
          <w:b/>
          <w:bCs/>
        </w:rPr>
      </w:pPr>
      <w:r>
        <w:rPr>
          <w:b/>
          <w:bCs/>
          <w:rtl/>
        </w:rPr>
        <w:br w:type="page"/>
      </w:r>
    </w:p>
    <w:p w14:paraId="242EB083" w14:textId="77777777" w:rsidR="001E0A15" w:rsidRPr="00BA5045" w:rsidRDefault="001E0A15" w:rsidP="00BA5045">
      <w:pPr>
        <w:numPr>
          <w:ilvl w:val="0"/>
          <w:numId w:val="7"/>
        </w:numPr>
        <w:spacing w:line="360" w:lineRule="auto"/>
        <w:rPr>
          <w:rFonts w:ascii="Arial" w:hAnsi="Arial"/>
          <w:b/>
          <w:bCs/>
          <w:u w:val="single"/>
          <w:rtl/>
        </w:rPr>
      </w:pPr>
      <w:bookmarkStart w:id="505" w:name="_Ref365818181"/>
      <w:bookmarkEnd w:id="503"/>
      <w:r w:rsidRPr="00725CAE">
        <w:rPr>
          <w:rFonts w:ascii="Arial" w:hAnsi="Arial" w:hint="cs"/>
          <w:b/>
          <w:bCs/>
          <w:u w:val="single"/>
          <w:rtl/>
        </w:rPr>
        <w:lastRenderedPageBreak/>
        <w:t>השירותים הנדרשים</w:t>
      </w:r>
      <w:bookmarkEnd w:id="504"/>
      <w:bookmarkEnd w:id="505"/>
    </w:p>
    <w:p w14:paraId="2E3657B9" w14:textId="77777777" w:rsidR="005710A8" w:rsidRDefault="001E0A15" w:rsidP="00A52411">
      <w:pPr>
        <w:keepNext/>
        <w:keepLines/>
        <w:numPr>
          <w:ilvl w:val="1"/>
          <w:numId w:val="28"/>
        </w:numPr>
        <w:spacing w:line="360" w:lineRule="auto"/>
        <w:rPr>
          <w:rFonts w:ascii="Arial" w:hAnsi="Arial"/>
        </w:rPr>
      </w:pPr>
      <w:r w:rsidRPr="00BA5045">
        <w:rPr>
          <w:rFonts w:hint="eastAsia"/>
          <w:rtl/>
        </w:rPr>
        <w:t>השירותים</w:t>
      </w:r>
      <w:r w:rsidRPr="005710A8">
        <w:rPr>
          <w:rFonts w:ascii="Arial" w:hAnsi="Arial"/>
          <w:rtl/>
        </w:rPr>
        <w:t xml:space="preserve"> הנדרשים במסגרת הסכם זה (להלן: "</w:t>
      </w:r>
      <w:r w:rsidRPr="005710A8">
        <w:rPr>
          <w:rFonts w:ascii="Arial" w:hAnsi="Arial"/>
          <w:b/>
          <w:bCs/>
          <w:rtl/>
        </w:rPr>
        <w:t>השירותים</w:t>
      </w:r>
      <w:r w:rsidRPr="005710A8">
        <w:rPr>
          <w:rFonts w:ascii="Arial" w:hAnsi="Arial"/>
          <w:rtl/>
        </w:rPr>
        <w:t>"), כול</w:t>
      </w:r>
      <w:r w:rsidRPr="0059331F">
        <w:rPr>
          <w:rFonts w:ascii="Arial" w:hAnsi="Arial"/>
          <w:rtl/>
        </w:rPr>
        <w:t xml:space="preserve">לים </w:t>
      </w:r>
      <w:r w:rsidR="00DE1597">
        <w:rPr>
          <w:rtl/>
        </w:rPr>
        <w:t>למתן שירותים פסיכולוגיים לעובדי מערכת הבריאות</w:t>
      </w:r>
      <w:r w:rsidR="005710A8" w:rsidRPr="003D61C0">
        <w:rPr>
          <w:rFonts w:ascii="Arial" w:hAnsi="Arial" w:hint="cs"/>
          <w:rtl/>
        </w:rPr>
        <w:t>.</w:t>
      </w:r>
    </w:p>
    <w:p w14:paraId="75D02EA4" w14:textId="77777777" w:rsidR="001E0A15" w:rsidRPr="005710A8" w:rsidRDefault="004B69C4" w:rsidP="00A52411">
      <w:pPr>
        <w:keepNext/>
        <w:keepLines/>
        <w:numPr>
          <w:ilvl w:val="1"/>
          <w:numId w:val="28"/>
        </w:numPr>
        <w:spacing w:line="360" w:lineRule="auto"/>
        <w:rPr>
          <w:rFonts w:ascii="Arial" w:hAnsi="Arial"/>
        </w:rPr>
      </w:pPr>
      <w:r>
        <w:rPr>
          <w:rFonts w:hint="cs"/>
          <w:rtl/>
        </w:rPr>
        <w:t>הספק</w:t>
      </w:r>
      <w:r w:rsidRPr="00725CAE">
        <w:rPr>
          <w:rFonts w:hint="cs"/>
          <w:rtl/>
        </w:rPr>
        <w:t xml:space="preserve"> </w:t>
      </w:r>
      <w:r w:rsidR="001E0A15" w:rsidRPr="005710A8">
        <w:rPr>
          <w:rFonts w:ascii="Arial" w:hAnsi="Arial"/>
          <w:rtl/>
        </w:rPr>
        <w:t>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001E0A15" w:rsidRPr="005710A8">
        <w:rPr>
          <w:rFonts w:ascii="Arial" w:hAnsi="Arial" w:hint="cs"/>
          <w:rtl/>
        </w:rPr>
        <w:t>י</w:t>
      </w:r>
      <w:r w:rsidR="001E0A15" w:rsidRPr="005710A8">
        <w:rPr>
          <w:rFonts w:ascii="Arial" w:hAnsi="Arial"/>
          <w:rtl/>
        </w:rPr>
        <w:t>ין רוחני של צד ג' כלשהו.</w:t>
      </w:r>
    </w:p>
    <w:p w14:paraId="4E9A52FF" w14:textId="77777777" w:rsidR="001E0A15" w:rsidRPr="00725CAE" w:rsidRDefault="004B69C4" w:rsidP="00A52411">
      <w:pPr>
        <w:keepNext/>
        <w:keepLines/>
        <w:numPr>
          <w:ilvl w:val="1"/>
          <w:numId w:val="28"/>
        </w:numPr>
        <w:spacing w:line="360" w:lineRule="auto"/>
        <w:rPr>
          <w:rFonts w:ascii="Arial" w:hAnsi="Arial"/>
        </w:rPr>
      </w:pPr>
      <w:r>
        <w:rPr>
          <w:rFonts w:hint="cs"/>
          <w:rtl/>
        </w:rPr>
        <w:t>הספק</w:t>
      </w:r>
      <w:r w:rsidRPr="00725CAE">
        <w:rPr>
          <w:rFonts w:hint="cs"/>
          <w:rtl/>
        </w:rPr>
        <w:t xml:space="preserve"> </w:t>
      </w:r>
      <w:r w:rsidR="001E0A15" w:rsidRPr="00725CAE">
        <w:rPr>
          <w:rFonts w:ascii="Arial" w:hAnsi="Arial" w:hint="cs"/>
          <w:rtl/>
        </w:rPr>
        <w:t xml:space="preserve">מצהיר </w:t>
      </w:r>
      <w:r w:rsidR="001E0A15" w:rsidRPr="00725CAE">
        <w:rPr>
          <w:rFonts w:ascii="Arial" w:hAnsi="Arial"/>
          <w:rtl/>
        </w:rPr>
        <w:t xml:space="preserve">בזאת כי יש לו את היכולת והאמצעים הדרושים לרבות האמצעים הכספיים ומשאבי האנוש העומדים לרשותו וכן </w:t>
      </w:r>
      <w:r w:rsidR="001E0A15" w:rsidRPr="00725CAE">
        <w:rPr>
          <w:rFonts w:ascii="Arial" w:hAnsi="Arial" w:hint="cs"/>
          <w:rtl/>
        </w:rPr>
        <w:t xml:space="preserve">כי יש לו ולעובדים שיועסקו מטעמו בביצוע התחייבויותיו ע"פ הסכם זה, </w:t>
      </w:r>
      <w:r w:rsidR="001E0A15" w:rsidRPr="00725CAE">
        <w:rPr>
          <w:rFonts w:ascii="Arial" w:hAnsi="Arial"/>
          <w:rtl/>
        </w:rPr>
        <w:t xml:space="preserve">את הידע המקצועי, הניסיון והמומחיות הנדרשים לשם אספקת השירותים.  </w:t>
      </w:r>
    </w:p>
    <w:p w14:paraId="116EDF93" w14:textId="77777777" w:rsidR="001E0A15" w:rsidRPr="00725CAE" w:rsidRDefault="001E0A15" w:rsidP="001E0A15">
      <w:pPr>
        <w:keepNext/>
        <w:keepLines/>
        <w:spacing w:line="360" w:lineRule="auto"/>
        <w:ind w:left="792"/>
        <w:rPr>
          <w:rFonts w:ascii="Arial" w:hAnsi="Arial"/>
        </w:rPr>
      </w:pPr>
      <w:r w:rsidRPr="00725CAE">
        <w:rPr>
          <w:b/>
          <w:bCs/>
          <w:rtl/>
        </w:rPr>
        <w:t>סעיף זה הינו תנאי יסודי בהסכם</w:t>
      </w:r>
    </w:p>
    <w:p w14:paraId="6583C332" w14:textId="77777777" w:rsidR="001E0A15" w:rsidRDefault="004B69C4" w:rsidP="00A52411">
      <w:pPr>
        <w:keepNext/>
        <w:keepLines/>
        <w:numPr>
          <w:ilvl w:val="1"/>
          <w:numId w:val="28"/>
        </w:numPr>
        <w:spacing w:line="360" w:lineRule="auto"/>
        <w:rPr>
          <w:rFonts w:ascii="Arial" w:hAnsi="Arial"/>
        </w:rPr>
      </w:pPr>
      <w:r w:rsidRPr="004B69C4">
        <w:rPr>
          <w:rFonts w:ascii="Arial" w:hAnsi="Arial" w:hint="cs"/>
          <w:rtl/>
        </w:rPr>
        <w:t xml:space="preserve">הספק </w:t>
      </w:r>
      <w:r w:rsidR="001E0A15" w:rsidRPr="00725CAE">
        <w:rPr>
          <w:rFonts w:ascii="Arial" w:hAnsi="Arial" w:hint="cs"/>
          <w:rtl/>
        </w:rPr>
        <w:t>מצהיר כי הוא מסוגל לבצע את התחייבויותיו ע"פ הסכם זה.</w:t>
      </w:r>
    </w:p>
    <w:p w14:paraId="0AE4493B" w14:textId="77777777" w:rsidR="001E0A15" w:rsidRDefault="001E0A15" w:rsidP="00A52411">
      <w:pPr>
        <w:keepNext/>
        <w:keepLines/>
        <w:numPr>
          <w:ilvl w:val="1"/>
          <w:numId w:val="28"/>
        </w:numPr>
        <w:spacing w:line="360" w:lineRule="auto"/>
      </w:pPr>
      <w:r>
        <w:rPr>
          <w:rFonts w:ascii="Arial" w:hAnsi="Arial" w:hint="cs"/>
          <w:rtl/>
        </w:rPr>
        <w:t xml:space="preserve">ידוע </w:t>
      </w:r>
      <w:r w:rsidR="004B69C4">
        <w:rPr>
          <w:rFonts w:hint="cs"/>
          <w:rtl/>
        </w:rPr>
        <w:t>הספק</w:t>
      </w:r>
      <w:r w:rsidR="004B69C4" w:rsidRPr="00725CAE">
        <w:rPr>
          <w:rFonts w:hint="cs"/>
          <w:rtl/>
        </w:rPr>
        <w:t xml:space="preserve"> </w:t>
      </w:r>
      <w:r>
        <w:rPr>
          <w:rFonts w:ascii="Arial" w:hAnsi="Arial" w:hint="cs"/>
          <w:rtl/>
        </w:rPr>
        <w:t xml:space="preserve">כי </w:t>
      </w:r>
      <w:r w:rsidRPr="005F3580">
        <w:rPr>
          <w:rtl/>
        </w:rPr>
        <w:t>המזמין יהיה רשאי להרחיב את השירות גם ליחידות נוספות</w:t>
      </w:r>
      <w:r>
        <w:rPr>
          <w:rFonts w:hint="cs"/>
          <w:rtl/>
        </w:rPr>
        <w:t>.</w:t>
      </w:r>
    </w:p>
    <w:p w14:paraId="72DA1DC5" w14:textId="77777777" w:rsidR="001E0A15" w:rsidRPr="00725CAE" w:rsidRDefault="001E0A15" w:rsidP="001E0A15">
      <w:pPr>
        <w:keepNext/>
        <w:keepLines/>
        <w:spacing w:line="360" w:lineRule="auto"/>
        <w:rPr>
          <w:rtl/>
        </w:rPr>
      </w:pPr>
    </w:p>
    <w:p w14:paraId="34B4F764" w14:textId="77777777" w:rsidR="001E0A15" w:rsidRPr="00725CAE" w:rsidRDefault="001E0A15" w:rsidP="00DF36DD">
      <w:pPr>
        <w:keepNext/>
        <w:keepLines/>
        <w:numPr>
          <w:ilvl w:val="0"/>
          <w:numId w:val="7"/>
        </w:numPr>
        <w:spacing w:line="360" w:lineRule="auto"/>
        <w:rPr>
          <w:rFonts w:ascii="Arial" w:hAnsi="Arial"/>
          <w:b/>
          <w:bCs/>
          <w:u w:val="single"/>
        </w:rPr>
      </w:pPr>
      <w:bookmarkStart w:id="506" w:name="_Ref179686288"/>
      <w:r w:rsidRPr="00725CAE">
        <w:rPr>
          <w:rFonts w:ascii="Arial" w:hAnsi="Arial" w:hint="eastAsia"/>
          <w:b/>
          <w:bCs/>
          <w:u w:val="single"/>
          <w:rtl/>
        </w:rPr>
        <w:t>תקופת</w:t>
      </w:r>
      <w:r w:rsidRPr="00725CAE">
        <w:rPr>
          <w:rFonts w:ascii="Arial" w:hAnsi="Arial"/>
          <w:b/>
          <w:bCs/>
          <w:u w:val="single"/>
          <w:rtl/>
        </w:rPr>
        <w:t xml:space="preserve"> </w:t>
      </w:r>
      <w:r w:rsidRPr="00725CAE">
        <w:rPr>
          <w:rFonts w:ascii="Arial" w:hAnsi="Arial" w:hint="eastAsia"/>
          <w:b/>
          <w:bCs/>
          <w:u w:val="single"/>
          <w:rtl/>
        </w:rPr>
        <w:t>ההתקשרות</w:t>
      </w:r>
      <w:bookmarkStart w:id="507" w:name="_Ref173495369"/>
      <w:bookmarkEnd w:id="506"/>
    </w:p>
    <w:p w14:paraId="1D8395AA" w14:textId="77777777" w:rsidR="001E0A15" w:rsidRPr="00725CAE" w:rsidRDefault="001E0A15" w:rsidP="00EE7CBE">
      <w:pPr>
        <w:numPr>
          <w:ilvl w:val="1"/>
          <w:numId w:val="7"/>
        </w:numPr>
        <w:spacing w:line="360" w:lineRule="auto"/>
        <w:ind w:left="794" w:hanging="464"/>
        <w:rPr>
          <w:rFonts w:ascii="Arial" w:hAnsi="Arial"/>
        </w:rPr>
      </w:pPr>
      <w:r w:rsidRPr="00725CAE">
        <w:rPr>
          <w:rFonts w:hint="eastAsia"/>
          <w:rtl/>
        </w:rPr>
        <w:t>הסכם</w:t>
      </w:r>
      <w:r w:rsidRPr="00725CAE">
        <w:rPr>
          <w:rFonts w:ascii="Arial" w:hAnsi="Arial" w:hint="cs"/>
          <w:rtl/>
        </w:rPr>
        <w:t xml:space="preserve"> זה נחתם לתקופה שמיום ___________ ועד יום ____________</w:t>
      </w:r>
      <w:r w:rsidR="00EE7CBE">
        <w:rPr>
          <w:rFonts w:ascii="Arial" w:hAnsi="Arial" w:hint="cs"/>
        </w:rPr>
        <w:t xml:space="preserve"> </w:t>
      </w:r>
      <w:r w:rsidRPr="00725CAE">
        <w:rPr>
          <w:rFonts w:ascii="Arial" w:hAnsi="Arial"/>
          <w:rtl/>
        </w:rPr>
        <w:t>(להלן: "תקופת ההתקשרות")</w:t>
      </w:r>
      <w:r w:rsidRPr="00725CAE">
        <w:rPr>
          <w:rFonts w:ascii="Arial" w:hAnsi="Arial" w:hint="cs"/>
          <w:rtl/>
        </w:rPr>
        <w:t>.</w:t>
      </w:r>
    </w:p>
    <w:p w14:paraId="5C116888" w14:textId="5CC920A5" w:rsidR="0035713E" w:rsidRPr="0035713E" w:rsidRDefault="001E0A15" w:rsidP="0035713E">
      <w:pPr>
        <w:numPr>
          <w:ilvl w:val="1"/>
          <w:numId w:val="7"/>
        </w:numPr>
        <w:spacing w:line="360" w:lineRule="auto"/>
        <w:ind w:left="794" w:hanging="464"/>
      </w:pPr>
      <w:r w:rsidRPr="00725CAE">
        <w:rPr>
          <w:rFonts w:hint="cs"/>
          <w:rtl/>
        </w:rPr>
        <w:t xml:space="preserve">למזמין קיימת הזכות להאריך את תקופת ההתקשרות </w:t>
      </w:r>
      <w:r w:rsidR="0035713E" w:rsidRPr="0035713E">
        <w:rPr>
          <w:rFonts w:hint="cs"/>
          <w:rtl/>
        </w:rPr>
        <w:t>בתקופות קצובות נוספות ועד ל</w:t>
      </w:r>
      <w:r w:rsidR="0035713E" w:rsidRPr="0035713E">
        <w:rPr>
          <w:rtl/>
        </w:rPr>
        <w:t xml:space="preserve">סה"כ </w:t>
      </w:r>
      <w:r w:rsidR="0035713E" w:rsidRPr="0035713E">
        <w:rPr>
          <w:rFonts w:hint="cs"/>
          <w:rtl/>
        </w:rPr>
        <w:t xml:space="preserve">של </w:t>
      </w:r>
      <w:r w:rsidR="00D0631A">
        <w:rPr>
          <w:rFonts w:hint="cs"/>
          <w:rtl/>
        </w:rPr>
        <w:t>5</w:t>
      </w:r>
      <w:r w:rsidR="00602F55">
        <w:rPr>
          <w:rFonts w:hint="cs"/>
          <w:rtl/>
        </w:rPr>
        <w:t xml:space="preserve"> </w:t>
      </w:r>
      <w:r w:rsidR="0035713E" w:rsidRPr="0035713E">
        <w:rPr>
          <w:rtl/>
        </w:rPr>
        <w:t>שנ</w:t>
      </w:r>
      <w:r w:rsidR="0035713E" w:rsidRPr="0035713E">
        <w:rPr>
          <w:rFonts w:hint="cs"/>
          <w:rtl/>
        </w:rPr>
        <w:t>ות התקשרות</w:t>
      </w:r>
      <w:r w:rsidR="0035713E" w:rsidRPr="0035713E">
        <w:rPr>
          <w:rtl/>
        </w:rPr>
        <w:t>.</w:t>
      </w:r>
    </w:p>
    <w:p w14:paraId="22E41814" w14:textId="77777777" w:rsidR="001E0A15" w:rsidRPr="00725CAE" w:rsidRDefault="005C37F9" w:rsidP="00DF36DD">
      <w:pPr>
        <w:numPr>
          <w:ilvl w:val="1"/>
          <w:numId w:val="7"/>
        </w:numPr>
        <w:spacing w:line="360" w:lineRule="auto"/>
        <w:ind w:left="794" w:hanging="464"/>
      </w:pPr>
      <w:bookmarkStart w:id="508" w:name="_Ref173495371"/>
      <w:bookmarkEnd w:id="507"/>
      <w:r>
        <w:rPr>
          <w:rFonts w:hint="cs"/>
          <w:rtl/>
        </w:rPr>
        <w:t>החודשיים</w:t>
      </w:r>
      <w:r w:rsidR="001E0A15" w:rsidRPr="00725CAE">
        <w:rPr>
          <w:rtl/>
        </w:rPr>
        <w:t xml:space="preserve"> </w:t>
      </w:r>
      <w:r w:rsidR="001E0A15" w:rsidRPr="00725CAE">
        <w:rPr>
          <w:rFonts w:hint="eastAsia"/>
          <w:rtl/>
        </w:rPr>
        <w:t>הראשונים</w:t>
      </w:r>
      <w:r w:rsidR="001E0A15" w:rsidRPr="00725CAE">
        <w:rPr>
          <w:rtl/>
        </w:rPr>
        <w:t xml:space="preserve"> </w:t>
      </w:r>
      <w:r w:rsidR="001E0A15" w:rsidRPr="00725CAE">
        <w:rPr>
          <w:rFonts w:hint="eastAsia"/>
          <w:rtl/>
        </w:rPr>
        <w:t>ישמשו</w:t>
      </w:r>
      <w:r w:rsidR="001E0A15" w:rsidRPr="00725CAE">
        <w:rPr>
          <w:rtl/>
        </w:rPr>
        <w:t xml:space="preserve"> </w:t>
      </w:r>
      <w:r w:rsidR="001E0A15" w:rsidRPr="00725CAE">
        <w:rPr>
          <w:rFonts w:hint="eastAsia"/>
          <w:rtl/>
        </w:rPr>
        <w:t>כתקופת</w:t>
      </w:r>
      <w:r w:rsidR="001E0A15" w:rsidRPr="00725CAE">
        <w:rPr>
          <w:rtl/>
        </w:rPr>
        <w:t xml:space="preserve"> </w:t>
      </w:r>
      <w:r w:rsidR="001E0A15" w:rsidRPr="00725CAE">
        <w:rPr>
          <w:rFonts w:hint="eastAsia"/>
          <w:rtl/>
        </w:rPr>
        <w:t>ניסיון</w:t>
      </w:r>
      <w:r w:rsidR="001E0A15" w:rsidRPr="00725CAE">
        <w:rPr>
          <w:rtl/>
        </w:rPr>
        <w:t xml:space="preserve"> </w:t>
      </w:r>
      <w:r w:rsidR="001E0A15" w:rsidRPr="00725CAE">
        <w:rPr>
          <w:rFonts w:hint="eastAsia"/>
          <w:rtl/>
        </w:rPr>
        <w:t>למתן</w:t>
      </w:r>
      <w:r w:rsidR="001E0A15" w:rsidRPr="00725CAE">
        <w:rPr>
          <w:rtl/>
        </w:rPr>
        <w:t xml:space="preserve"> </w:t>
      </w:r>
      <w:r w:rsidR="001E0A15" w:rsidRPr="00725CAE">
        <w:rPr>
          <w:rFonts w:hint="eastAsia"/>
          <w:rtl/>
        </w:rPr>
        <w:t>השירותים</w:t>
      </w:r>
      <w:r w:rsidR="001E0A15" w:rsidRPr="00725CAE">
        <w:rPr>
          <w:rtl/>
        </w:rPr>
        <w:t xml:space="preserve">. </w:t>
      </w:r>
      <w:r w:rsidR="001E0A15" w:rsidRPr="00725CAE">
        <w:rPr>
          <w:rFonts w:hint="eastAsia"/>
          <w:rtl/>
        </w:rPr>
        <w:t>באם</w:t>
      </w:r>
      <w:r w:rsidR="001E0A15" w:rsidRPr="00725CAE">
        <w:rPr>
          <w:rtl/>
        </w:rPr>
        <w:t xml:space="preserve"> </w:t>
      </w:r>
      <w:r w:rsidR="001E0A15" w:rsidRPr="00725CAE">
        <w:rPr>
          <w:rFonts w:hint="eastAsia"/>
          <w:rtl/>
        </w:rPr>
        <w:t>בתום</w:t>
      </w:r>
      <w:r w:rsidR="001E0A15" w:rsidRPr="00725CAE">
        <w:rPr>
          <w:rtl/>
        </w:rPr>
        <w:t xml:space="preserve"> </w:t>
      </w:r>
      <w:r w:rsidR="001E0A15" w:rsidRPr="00725CAE">
        <w:rPr>
          <w:rFonts w:hint="eastAsia"/>
          <w:rtl/>
        </w:rPr>
        <w:t>תקופה</w:t>
      </w:r>
      <w:r w:rsidR="001E0A15" w:rsidRPr="00725CAE">
        <w:rPr>
          <w:rtl/>
        </w:rPr>
        <w:t xml:space="preserve"> </w:t>
      </w:r>
      <w:r w:rsidR="001E0A15" w:rsidRPr="00725CAE">
        <w:rPr>
          <w:rFonts w:hint="eastAsia"/>
          <w:rtl/>
        </w:rPr>
        <w:t>זו</w:t>
      </w:r>
      <w:r w:rsidR="001E0A15" w:rsidRPr="00725CAE">
        <w:rPr>
          <w:rtl/>
        </w:rPr>
        <w:t xml:space="preserve"> </w:t>
      </w:r>
      <w:r w:rsidR="001E0A15" w:rsidRPr="00725CAE">
        <w:rPr>
          <w:rFonts w:hint="eastAsia"/>
          <w:rtl/>
        </w:rPr>
        <w:t>לא</w:t>
      </w:r>
      <w:r w:rsidR="001E0A15" w:rsidRPr="00725CAE">
        <w:rPr>
          <w:rtl/>
        </w:rPr>
        <w:t xml:space="preserve"> </w:t>
      </w:r>
      <w:r w:rsidR="001E0A15" w:rsidRPr="00725CAE">
        <w:rPr>
          <w:rFonts w:hint="eastAsia"/>
          <w:rtl/>
        </w:rPr>
        <w:t>יהיה</w:t>
      </w:r>
      <w:r w:rsidR="001E0A15" w:rsidRPr="00725CAE">
        <w:rPr>
          <w:rtl/>
        </w:rPr>
        <w:t xml:space="preserve"> </w:t>
      </w:r>
      <w:r w:rsidR="001E0A15" w:rsidRPr="00725CAE">
        <w:rPr>
          <w:rFonts w:hint="eastAsia"/>
          <w:rtl/>
        </w:rPr>
        <w:t>המשרד</w:t>
      </w:r>
      <w:r w:rsidR="001E0A15" w:rsidRPr="00725CAE">
        <w:rPr>
          <w:rtl/>
        </w:rPr>
        <w:t xml:space="preserve"> </w:t>
      </w:r>
      <w:r w:rsidR="001E0A15" w:rsidRPr="00725CAE">
        <w:rPr>
          <w:rFonts w:hint="eastAsia"/>
          <w:rtl/>
        </w:rPr>
        <w:t>שבע</w:t>
      </w:r>
      <w:r w:rsidR="001E0A15" w:rsidRPr="00725CAE">
        <w:rPr>
          <w:rtl/>
        </w:rPr>
        <w:t xml:space="preserve"> </w:t>
      </w:r>
      <w:r w:rsidR="001E0A15" w:rsidRPr="00725CAE">
        <w:rPr>
          <w:rFonts w:hint="eastAsia"/>
          <w:rtl/>
        </w:rPr>
        <w:t>רצון</w:t>
      </w:r>
      <w:r w:rsidR="001E0A15" w:rsidRPr="00725CAE">
        <w:rPr>
          <w:rtl/>
        </w:rPr>
        <w:t xml:space="preserve"> </w:t>
      </w:r>
      <w:r w:rsidR="001E0A15" w:rsidRPr="00725CAE">
        <w:rPr>
          <w:rFonts w:hint="eastAsia"/>
          <w:rtl/>
        </w:rPr>
        <w:t>מהשירותים</w:t>
      </w:r>
      <w:r w:rsidR="001E0A15" w:rsidRPr="00725CAE">
        <w:rPr>
          <w:rtl/>
        </w:rPr>
        <w:t xml:space="preserve">, </w:t>
      </w:r>
      <w:r w:rsidR="001E0A15" w:rsidRPr="00725CAE">
        <w:rPr>
          <w:rFonts w:hint="eastAsia"/>
          <w:rtl/>
        </w:rPr>
        <w:t>תסתיים</w:t>
      </w:r>
      <w:r w:rsidR="001E0A15" w:rsidRPr="00725CAE">
        <w:rPr>
          <w:rtl/>
        </w:rPr>
        <w:t xml:space="preserve"> </w:t>
      </w:r>
      <w:r w:rsidR="001E0A15" w:rsidRPr="00725CAE">
        <w:rPr>
          <w:rFonts w:hint="eastAsia"/>
          <w:rtl/>
        </w:rPr>
        <w:t>ההתקשרות</w:t>
      </w:r>
      <w:r w:rsidR="001E0A15" w:rsidRPr="00725CAE">
        <w:rPr>
          <w:rtl/>
        </w:rPr>
        <w:t xml:space="preserve"> </w:t>
      </w:r>
      <w:r w:rsidR="001E0A15" w:rsidRPr="00725CAE">
        <w:rPr>
          <w:rFonts w:hint="eastAsia"/>
          <w:rtl/>
        </w:rPr>
        <w:t>עם</w:t>
      </w:r>
      <w:r w:rsidR="001E0A15" w:rsidRPr="00725CAE">
        <w:rPr>
          <w:rtl/>
        </w:rPr>
        <w:t xml:space="preserve"> </w:t>
      </w:r>
      <w:r w:rsidR="001E0A15" w:rsidRPr="00725CAE">
        <w:rPr>
          <w:rFonts w:hint="eastAsia"/>
          <w:rtl/>
        </w:rPr>
        <w:t>הספק</w:t>
      </w:r>
      <w:r w:rsidR="001E0A15" w:rsidRPr="00725CAE">
        <w:rPr>
          <w:rtl/>
        </w:rPr>
        <w:t xml:space="preserve"> </w:t>
      </w:r>
      <w:r w:rsidR="001E0A15" w:rsidRPr="00725CAE">
        <w:rPr>
          <w:rFonts w:hint="eastAsia"/>
          <w:rtl/>
        </w:rPr>
        <w:t>ולא</w:t>
      </w:r>
      <w:r w:rsidR="001E0A15" w:rsidRPr="00725CAE">
        <w:rPr>
          <w:rtl/>
        </w:rPr>
        <w:t xml:space="preserve"> </w:t>
      </w:r>
      <w:r w:rsidR="001E0A15" w:rsidRPr="00725CAE">
        <w:rPr>
          <w:rFonts w:hint="eastAsia"/>
          <w:rtl/>
        </w:rPr>
        <w:t>תהיה</w:t>
      </w:r>
      <w:r w:rsidR="001E0A15" w:rsidRPr="00725CAE">
        <w:rPr>
          <w:rtl/>
        </w:rPr>
        <w:t xml:space="preserve"> </w:t>
      </w:r>
      <w:r w:rsidR="001E0A15" w:rsidRPr="00725CAE">
        <w:rPr>
          <w:rFonts w:hint="eastAsia"/>
          <w:rtl/>
        </w:rPr>
        <w:t>לו</w:t>
      </w:r>
      <w:r w:rsidR="001E0A15" w:rsidRPr="00725CAE">
        <w:rPr>
          <w:rtl/>
        </w:rPr>
        <w:t xml:space="preserve"> </w:t>
      </w:r>
      <w:r w:rsidR="001E0A15" w:rsidRPr="00725CAE">
        <w:rPr>
          <w:rFonts w:hint="eastAsia"/>
          <w:rtl/>
        </w:rPr>
        <w:t>כל</w:t>
      </w:r>
      <w:r w:rsidR="001E0A15" w:rsidRPr="00725CAE">
        <w:rPr>
          <w:rtl/>
        </w:rPr>
        <w:t xml:space="preserve"> </w:t>
      </w:r>
      <w:r w:rsidR="001E0A15" w:rsidRPr="00725CAE">
        <w:rPr>
          <w:rFonts w:hint="eastAsia"/>
          <w:rtl/>
        </w:rPr>
        <w:t>טענה</w:t>
      </w:r>
      <w:r w:rsidR="001E0A15" w:rsidRPr="00725CAE">
        <w:rPr>
          <w:rtl/>
        </w:rPr>
        <w:t xml:space="preserve"> </w:t>
      </w:r>
      <w:r w:rsidR="001E0A15" w:rsidRPr="00725CAE">
        <w:rPr>
          <w:rFonts w:hint="eastAsia"/>
          <w:rtl/>
        </w:rPr>
        <w:t>בעניין</w:t>
      </w:r>
      <w:r w:rsidR="001E0A15" w:rsidRPr="00725CAE">
        <w:rPr>
          <w:rtl/>
        </w:rPr>
        <w:t xml:space="preserve"> </w:t>
      </w:r>
      <w:r w:rsidR="001E0A15" w:rsidRPr="00725CAE">
        <w:rPr>
          <w:rFonts w:hint="eastAsia"/>
          <w:rtl/>
        </w:rPr>
        <w:t>זה</w:t>
      </w:r>
      <w:r w:rsidR="001E0A15" w:rsidRPr="00725CAE">
        <w:rPr>
          <w:rtl/>
        </w:rPr>
        <w:t xml:space="preserve">. </w:t>
      </w:r>
      <w:r w:rsidR="001E0A15" w:rsidRPr="00725CAE">
        <w:rPr>
          <w:rFonts w:hint="eastAsia"/>
          <w:rtl/>
        </w:rPr>
        <w:t>הזוכה</w:t>
      </w:r>
      <w:r w:rsidR="001E0A15" w:rsidRPr="00725CAE">
        <w:rPr>
          <w:rtl/>
        </w:rPr>
        <w:t xml:space="preserve"> </w:t>
      </w:r>
      <w:r w:rsidR="001E0A15" w:rsidRPr="00725CAE">
        <w:rPr>
          <w:rFonts w:hint="eastAsia"/>
          <w:rtl/>
        </w:rPr>
        <w:t>יהיה</w:t>
      </w:r>
      <w:r w:rsidR="001E0A15" w:rsidRPr="00725CAE">
        <w:rPr>
          <w:rtl/>
        </w:rPr>
        <w:t xml:space="preserve"> </w:t>
      </w:r>
      <w:r w:rsidR="001E0A15" w:rsidRPr="00725CAE">
        <w:rPr>
          <w:rFonts w:hint="eastAsia"/>
          <w:rtl/>
        </w:rPr>
        <w:t>זכאי</w:t>
      </w:r>
      <w:r w:rsidR="001E0A15" w:rsidRPr="00725CAE">
        <w:rPr>
          <w:rtl/>
        </w:rPr>
        <w:t xml:space="preserve"> </w:t>
      </w:r>
      <w:r w:rsidR="001E0A15" w:rsidRPr="00725CAE">
        <w:rPr>
          <w:rFonts w:hint="eastAsia"/>
          <w:rtl/>
        </w:rPr>
        <w:t>לתשלום</w:t>
      </w:r>
      <w:r w:rsidR="001E0A15" w:rsidRPr="00725CAE">
        <w:rPr>
          <w:rtl/>
        </w:rPr>
        <w:t xml:space="preserve"> </w:t>
      </w:r>
      <w:r w:rsidR="001E0A15" w:rsidRPr="00725CAE">
        <w:rPr>
          <w:rFonts w:hint="eastAsia"/>
          <w:rtl/>
        </w:rPr>
        <w:t>רק</w:t>
      </w:r>
      <w:r w:rsidR="001E0A15" w:rsidRPr="00725CAE">
        <w:rPr>
          <w:rtl/>
        </w:rPr>
        <w:t xml:space="preserve"> </w:t>
      </w:r>
      <w:r w:rsidR="001E0A15" w:rsidRPr="00725CAE">
        <w:rPr>
          <w:rFonts w:hint="eastAsia"/>
          <w:rtl/>
        </w:rPr>
        <w:t>בגין</w:t>
      </w:r>
      <w:r w:rsidR="001E0A15" w:rsidRPr="00725CAE">
        <w:rPr>
          <w:rtl/>
        </w:rPr>
        <w:t xml:space="preserve"> </w:t>
      </w:r>
      <w:r w:rsidR="001E0A15" w:rsidRPr="00725CAE">
        <w:rPr>
          <w:rFonts w:hint="eastAsia"/>
          <w:rtl/>
        </w:rPr>
        <w:t>השירות</w:t>
      </w:r>
      <w:r w:rsidR="001E0A15" w:rsidRPr="00725CAE">
        <w:rPr>
          <w:rtl/>
        </w:rPr>
        <w:t xml:space="preserve"> </w:t>
      </w:r>
      <w:r w:rsidR="001E0A15" w:rsidRPr="00725CAE">
        <w:rPr>
          <w:rFonts w:hint="eastAsia"/>
          <w:rtl/>
        </w:rPr>
        <w:t>שניתן</w:t>
      </w:r>
      <w:r w:rsidR="001E0A15" w:rsidRPr="00725CAE">
        <w:rPr>
          <w:rtl/>
        </w:rPr>
        <w:t xml:space="preserve"> </w:t>
      </w:r>
      <w:r w:rsidR="001E0A15" w:rsidRPr="00725CAE">
        <w:rPr>
          <w:rFonts w:hint="eastAsia"/>
          <w:rtl/>
        </w:rPr>
        <w:t>עד</w:t>
      </w:r>
      <w:r w:rsidR="001E0A15" w:rsidRPr="00725CAE">
        <w:rPr>
          <w:rtl/>
        </w:rPr>
        <w:t xml:space="preserve"> </w:t>
      </w:r>
      <w:r w:rsidR="001E0A15" w:rsidRPr="00725CAE">
        <w:rPr>
          <w:rFonts w:hint="eastAsia"/>
          <w:rtl/>
        </w:rPr>
        <w:t>למועד</w:t>
      </w:r>
      <w:r w:rsidR="001E0A15" w:rsidRPr="00725CAE">
        <w:rPr>
          <w:rtl/>
        </w:rPr>
        <w:t xml:space="preserve"> </w:t>
      </w:r>
      <w:r w:rsidR="001E0A15" w:rsidRPr="00725CAE">
        <w:rPr>
          <w:rFonts w:hint="eastAsia"/>
          <w:rtl/>
        </w:rPr>
        <w:t>סיומו</w:t>
      </w:r>
      <w:r w:rsidR="001E0A15" w:rsidRPr="00725CAE">
        <w:rPr>
          <w:rtl/>
        </w:rPr>
        <w:t xml:space="preserve">. </w:t>
      </w:r>
      <w:r w:rsidR="001E0A15" w:rsidRPr="00725CAE">
        <w:rPr>
          <w:rFonts w:hint="eastAsia"/>
          <w:rtl/>
        </w:rPr>
        <w:t>במקרה</w:t>
      </w:r>
      <w:r w:rsidR="001E0A15" w:rsidRPr="00725CAE">
        <w:rPr>
          <w:rtl/>
        </w:rPr>
        <w:t xml:space="preserve"> </w:t>
      </w:r>
      <w:r w:rsidR="001E0A15" w:rsidRPr="00725CAE">
        <w:rPr>
          <w:rFonts w:hint="eastAsia"/>
          <w:rtl/>
        </w:rPr>
        <w:t>שכזה</w:t>
      </w:r>
      <w:r w:rsidR="001E0A15" w:rsidRPr="00725CAE">
        <w:rPr>
          <w:rtl/>
        </w:rPr>
        <w:t xml:space="preserve">, </w:t>
      </w:r>
      <w:r w:rsidR="001E0A15" w:rsidRPr="00725CAE">
        <w:rPr>
          <w:rFonts w:hint="eastAsia"/>
          <w:rtl/>
        </w:rPr>
        <w:t>יהא</w:t>
      </w:r>
      <w:r w:rsidR="001E0A15" w:rsidRPr="00725CAE">
        <w:rPr>
          <w:rtl/>
        </w:rPr>
        <w:t xml:space="preserve"> </w:t>
      </w:r>
      <w:r w:rsidR="001E0A15" w:rsidRPr="00725CAE">
        <w:rPr>
          <w:rFonts w:hint="eastAsia"/>
          <w:rtl/>
        </w:rPr>
        <w:t>רשאי</w:t>
      </w:r>
      <w:r w:rsidR="001E0A15" w:rsidRPr="00725CAE">
        <w:rPr>
          <w:rtl/>
        </w:rPr>
        <w:t xml:space="preserve"> </w:t>
      </w:r>
      <w:r w:rsidR="001E0A15" w:rsidRPr="00725CAE">
        <w:rPr>
          <w:rFonts w:hint="eastAsia"/>
          <w:rtl/>
        </w:rPr>
        <w:t>המשרד</w:t>
      </w:r>
      <w:r w:rsidR="001E0A15" w:rsidRPr="00725CAE">
        <w:rPr>
          <w:rtl/>
        </w:rPr>
        <w:t xml:space="preserve"> </w:t>
      </w:r>
      <w:r w:rsidR="001E0A15" w:rsidRPr="00725CAE">
        <w:rPr>
          <w:rFonts w:hint="eastAsia"/>
          <w:rtl/>
        </w:rPr>
        <w:t>לפנות</w:t>
      </w:r>
      <w:r w:rsidR="001E0A15" w:rsidRPr="00725CAE">
        <w:rPr>
          <w:rtl/>
        </w:rPr>
        <w:t xml:space="preserve"> </w:t>
      </w:r>
      <w:r w:rsidR="001E0A15" w:rsidRPr="00725CAE">
        <w:rPr>
          <w:rFonts w:hint="eastAsia"/>
          <w:rtl/>
        </w:rPr>
        <w:t>למציע</w:t>
      </w:r>
      <w:r w:rsidR="001E0A15" w:rsidRPr="00725CAE">
        <w:rPr>
          <w:rtl/>
        </w:rPr>
        <w:t xml:space="preserve"> </w:t>
      </w:r>
      <w:r w:rsidR="001E0A15" w:rsidRPr="00725CAE">
        <w:rPr>
          <w:rFonts w:hint="eastAsia"/>
          <w:rtl/>
        </w:rPr>
        <w:t>שדורג</w:t>
      </w:r>
      <w:r w:rsidR="001E0A15" w:rsidRPr="00725CAE">
        <w:rPr>
          <w:rtl/>
        </w:rPr>
        <w:t xml:space="preserve"> </w:t>
      </w:r>
      <w:r w:rsidR="001E0A15" w:rsidRPr="00725CAE">
        <w:rPr>
          <w:rFonts w:hint="eastAsia"/>
          <w:rtl/>
        </w:rPr>
        <w:t>הבא</w:t>
      </w:r>
      <w:r w:rsidR="001E0A15" w:rsidRPr="00725CAE">
        <w:rPr>
          <w:rtl/>
        </w:rPr>
        <w:t xml:space="preserve"> </w:t>
      </w:r>
      <w:r w:rsidR="001E0A15" w:rsidRPr="00725CAE">
        <w:rPr>
          <w:rFonts w:hint="eastAsia"/>
          <w:rtl/>
        </w:rPr>
        <w:t>אחריו</w:t>
      </w:r>
      <w:r w:rsidR="001E0A15" w:rsidRPr="00725CAE">
        <w:rPr>
          <w:rtl/>
        </w:rPr>
        <w:t xml:space="preserve"> </w:t>
      </w:r>
      <w:r w:rsidR="001E0A15" w:rsidRPr="00725CAE">
        <w:rPr>
          <w:rFonts w:hint="eastAsia"/>
          <w:rtl/>
        </w:rPr>
        <w:t>על</w:t>
      </w:r>
      <w:r w:rsidR="001E0A15" w:rsidRPr="00725CAE">
        <w:rPr>
          <w:rtl/>
        </w:rPr>
        <w:t xml:space="preserve"> </w:t>
      </w:r>
      <w:r w:rsidR="001E0A15" w:rsidRPr="00725CAE">
        <w:rPr>
          <w:rFonts w:hint="eastAsia"/>
          <w:rtl/>
        </w:rPr>
        <w:t>ידי</w:t>
      </w:r>
      <w:r w:rsidR="001E0A15" w:rsidRPr="00725CAE">
        <w:rPr>
          <w:rtl/>
        </w:rPr>
        <w:t xml:space="preserve"> </w:t>
      </w:r>
      <w:r w:rsidR="001E0A15" w:rsidRPr="00725CAE">
        <w:rPr>
          <w:rFonts w:hint="eastAsia"/>
          <w:rtl/>
        </w:rPr>
        <w:t>ועדת</w:t>
      </w:r>
      <w:r w:rsidR="001E0A15" w:rsidRPr="00725CAE">
        <w:rPr>
          <w:rtl/>
        </w:rPr>
        <w:t xml:space="preserve"> </w:t>
      </w:r>
      <w:r w:rsidR="001E0A15" w:rsidRPr="00725CAE">
        <w:rPr>
          <w:rFonts w:hint="eastAsia"/>
          <w:rtl/>
        </w:rPr>
        <w:t>המרכזים</w:t>
      </w:r>
      <w:r w:rsidR="001E0A15" w:rsidRPr="00725CAE">
        <w:rPr>
          <w:rtl/>
        </w:rPr>
        <w:t xml:space="preserve"> </w:t>
      </w:r>
      <w:r w:rsidR="001E0A15" w:rsidRPr="00725CAE">
        <w:rPr>
          <w:rFonts w:hint="eastAsia"/>
          <w:rtl/>
        </w:rPr>
        <w:t>המשרדית</w:t>
      </w:r>
      <w:r w:rsidR="001E0A15" w:rsidRPr="00725CAE">
        <w:rPr>
          <w:rtl/>
        </w:rPr>
        <w:t xml:space="preserve"> </w:t>
      </w:r>
      <w:r w:rsidR="001E0A15" w:rsidRPr="00725CAE">
        <w:rPr>
          <w:rFonts w:hint="eastAsia"/>
          <w:rtl/>
        </w:rPr>
        <w:t>להמש</w:t>
      </w:r>
      <w:r w:rsidR="001E0A15" w:rsidRPr="00725CAE">
        <w:rPr>
          <w:rFonts w:hint="cs"/>
          <w:rtl/>
        </w:rPr>
        <w:t>י</w:t>
      </w:r>
      <w:r w:rsidR="001E0A15" w:rsidRPr="00725CAE">
        <w:rPr>
          <w:rFonts w:hint="eastAsia"/>
          <w:rtl/>
        </w:rPr>
        <w:t>ך</w:t>
      </w:r>
      <w:r w:rsidR="001E0A15" w:rsidRPr="00725CAE">
        <w:rPr>
          <w:rtl/>
        </w:rPr>
        <w:t xml:space="preserve"> </w:t>
      </w:r>
      <w:r w:rsidR="001E0A15" w:rsidRPr="00725CAE">
        <w:rPr>
          <w:rFonts w:hint="eastAsia"/>
          <w:rtl/>
        </w:rPr>
        <w:t>מתן</w:t>
      </w:r>
      <w:r w:rsidR="001E0A15" w:rsidRPr="00725CAE">
        <w:rPr>
          <w:rtl/>
        </w:rPr>
        <w:t xml:space="preserve"> </w:t>
      </w:r>
      <w:r w:rsidR="004B69C4">
        <w:rPr>
          <w:rFonts w:hint="cs"/>
          <w:rtl/>
        </w:rPr>
        <w:t>ה</w:t>
      </w:r>
      <w:r w:rsidR="001E0A15" w:rsidRPr="00725CAE">
        <w:rPr>
          <w:rFonts w:hint="eastAsia"/>
          <w:rtl/>
        </w:rPr>
        <w:t>שירותי</w:t>
      </w:r>
      <w:r w:rsidR="004B69C4">
        <w:rPr>
          <w:rFonts w:hint="cs"/>
          <w:rtl/>
        </w:rPr>
        <w:t>ם</w:t>
      </w:r>
      <w:r w:rsidR="001E0A15" w:rsidRPr="00725CAE">
        <w:rPr>
          <w:rtl/>
        </w:rPr>
        <w:t xml:space="preserve"> </w:t>
      </w:r>
      <w:r w:rsidR="001E0A15" w:rsidRPr="00725CAE">
        <w:rPr>
          <w:rFonts w:hint="eastAsia"/>
          <w:rtl/>
        </w:rPr>
        <w:t>בתחומים</w:t>
      </w:r>
      <w:r w:rsidR="001E0A15" w:rsidRPr="00725CAE">
        <w:rPr>
          <w:rtl/>
        </w:rPr>
        <w:t xml:space="preserve"> </w:t>
      </w:r>
      <w:r w:rsidR="001E0A15" w:rsidRPr="00725CAE">
        <w:rPr>
          <w:rFonts w:hint="eastAsia"/>
          <w:rtl/>
        </w:rPr>
        <w:t>המדוברים</w:t>
      </w:r>
      <w:r w:rsidR="001E0A15" w:rsidRPr="00725CAE">
        <w:rPr>
          <w:rtl/>
        </w:rPr>
        <w:t xml:space="preserve"> </w:t>
      </w:r>
      <w:r w:rsidR="001E0A15" w:rsidRPr="00725CAE">
        <w:rPr>
          <w:rFonts w:hint="eastAsia"/>
          <w:rtl/>
        </w:rPr>
        <w:t>ובלבד</w:t>
      </w:r>
      <w:r w:rsidR="001E0A15" w:rsidRPr="00725CAE">
        <w:rPr>
          <w:rtl/>
        </w:rPr>
        <w:t xml:space="preserve"> </w:t>
      </w:r>
      <w:r w:rsidR="001E0A15" w:rsidRPr="00725CAE">
        <w:rPr>
          <w:rFonts w:hint="eastAsia"/>
          <w:rtl/>
        </w:rPr>
        <w:t>שההתקשרות</w:t>
      </w:r>
      <w:r w:rsidR="001E0A15" w:rsidRPr="00725CAE">
        <w:rPr>
          <w:rtl/>
        </w:rPr>
        <w:t xml:space="preserve"> </w:t>
      </w:r>
      <w:r w:rsidR="001E0A15" w:rsidRPr="00725CAE">
        <w:rPr>
          <w:rFonts w:hint="eastAsia"/>
          <w:rtl/>
        </w:rPr>
        <w:t>עימו</w:t>
      </w:r>
      <w:r w:rsidR="001E0A15" w:rsidRPr="00725CAE">
        <w:rPr>
          <w:rtl/>
        </w:rPr>
        <w:t xml:space="preserve"> </w:t>
      </w:r>
      <w:r w:rsidR="001E0A15" w:rsidRPr="00725CAE">
        <w:rPr>
          <w:rFonts w:hint="eastAsia"/>
          <w:rtl/>
        </w:rPr>
        <w:t>תהיה</w:t>
      </w:r>
      <w:r w:rsidR="001E0A15" w:rsidRPr="00725CAE">
        <w:rPr>
          <w:rtl/>
        </w:rPr>
        <w:t xml:space="preserve"> </w:t>
      </w:r>
      <w:r w:rsidR="001E0A15" w:rsidRPr="00725CAE">
        <w:rPr>
          <w:rFonts w:hint="eastAsia"/>
          <w:rtl/>
        </w:rPr>
        <w:t>במסגרת</w:t>
      </w:r>
      <w:r w:rsidR="001E0A15" w:rsidRPr="00725CAE">
        <w:rPr>
          <w:rtl/>
        </w:rPr>
        <w:t xml:space="preserve"> </w:t>
      </w:r>
      <w:r w:rsidR="001E0A15" w:rsidRPr="00725CAE">
        <w:rPr>
          <w:rFonts w:hint="eastAsia"/>
          <w:rtl/>
        </w:rPr>
        <w:t>היקף</w:t>
      </w:r>
      <w:r w:rsidR="001E0A15" w:rsidRPr="00725CAE">
        <w:rPr>
          <w:rtl/>
        </w:rPr>
        <w:t xml:space="preserve"> </w:t>
      </w:r>
      <w:r w:rsidR="001E0A15" w:rsidRPr="00725CAE">
        <w:rPr>
          <w:rFonts w:hint="eastAsia"/>
          <w:rtl/>
        </w:rPr>
        <w:t>ההתקשרות</w:t>
      </w:r>
      <w:r w:rsidR="001E0A15" w:rsidRPr="00725CAE">
        <w:rPr>
          <w:rtl/>
        </w:rPr>
        <w:t xml:space="preserve"> </w:t>
      </w:r>
      <w:r w:rsidR="001E0A15" w:rsidRPr="00725CAE">
        <w:rPr>
          <w:rFonts w:hint="eastAsia"/>
          <w:rtl/>
        </w:rPr>
        <w:t>שנקבעה</w:t>
      </w:r>
      <w:r w:rsidR="001E0A15" w:rsidRPr="00725CAE">
        <w:rPr>
          <w:rtl/>
        </w:rPr>
        <w:t xml:space="preserve"> </w:t>
      </w:r>
      <w:r w:rsidR="001E0A15" w:rsidRPr="00725CAE">
        <w:rPr>
          <w:rFonts w:hint="eastAsia"/>
          <w:rtl/>
        </w:rPr>
        <w:t>מראש</w:t>
      </w:r>
      <w:r w:rsidR="001E0A15" w:rsidRPr="00725CAE">
        <w:rPr>
          <w:rtl/>
        </w:rPr>
        <w:t xml:space="preserve"> </w:t>
      </w:r>
      <w:r w:rsidR="001E0A15" w:rsidRPr="00725CAE">
        <w:rPr>
          <w:rFonts w:hint="eastAsia"/>
          <w:rtl/>
        </w:rPr>
        <w:t>כאמור</w:t>
      </w:r>
      <w:r w:rsidR="001E0A15" w:rsidRPr="00725CAE">
        <w:rPr>
          <w:rtl/>
        </w:rPr>
        <w:t xml:space="preserve">.  </w:t>
      </w:r>
    </w:p>
    <w:p w14:paraId="237C759C" w14:textId="77777777" w:rsidR="00AA15D5" w:rsidRPr="00210962" w:rsidRDefault="00AA15D5" w:rsidP="00AA15D5">
      <w:pPr>
        <w:numPr>
          <w:ilvl w:val="1"/>
          <w:numId w:val="7"/>
        </w:numPr>
        <w:spacing w:line="360" w:lineRule="auto"/>
        <w:ind w:left="794" w:hanging="464"/>
      </w:pPr>
      <w:bookmarkStart w:id="509" w:name="_Ref235776671"/>
      <w:r w:rsidRPr="00210962">
        <w:rPr>
          <w:rFonts w:hint="cs"/>
          <w:rtl/>
        </w:rPr>
        <w:t>מבלי לפגוע ביתר הוראות המכרז וההסכם, המזמין רשאי לסיים את תקופת ההתקשרות מכל סיבה, בהודעה מראש של 30 ימים.</w:t>
      </w:r>
    </w:p>
    <w:p w14:paraId="78B899F1" w14:textId="77777777" w:rsidR="001E0A15" w:rsidRPr="00725CAE" w:rsidRDefault="001E0A15" w:rsidP="00DF36DD">
      <w:pPr>
        <w:numPr>
          <w:ilvl w:val="1"/>
          <w:numId w:val="7"/>
        </w:numPr>
        <w:spacing w:line="360" w:lineRule="auto"/>
        <w:ind w:left="794" w:hanging="464"/>
      </w:pPr>
      <w:r w:rsidRPr="00725CAE">
        <w:rPr>
          <w:rFonts w:hint="cs"/>
          <w:rtl/>
        </w:rPr>
        <w:t>המזמין</w:t>
      </w:r>
      <w:r w:rsidRPr="00725CAE">
        <w:rPr>
          <w:rtl/>
        </w:rPr>
        <w:t xml:space="preserve"> יהא רשאי להפסיק את ההתקשרות עם </w:t>
      </w:r>
      <w:r w:rsidR="004B69C4">
        <w:rPr>
          <w:rFonts w:hint="cs"/>
          <w:rtl/>
        </w:rPr>
        <w:t>הספק</w:t>
      </w:r>
      <w:r w:rsidR="004B69C4" w:rsidRPr="00725CAE">
        <w:rPr>
          <w:rFonts w:hint="cs"/>
          <w:rtl/>
        </w:rPr>
        <w:t xml:space="preserve"> </w:t>
      </w:r>
      <w:r w:rsidRPr="00725CAE">
        <w:rPr>
          <w:rtl/>
        </w:rPr>
        <w:t xml:space="preserve">ללא צורך במתן הודעה מוקדמת במקרה שימונה </w:t>
      </w:r>
      <w:r w:rsidR="000C34E6">
        <w:rPr>
          <w:rFonts w:hint="cs"/>
          <w:rtl/>
        </w:rPr>
        <w:t>לספק</w:t>
      </w:r>
      <w:r w:rsidRPr="00725CAE">
        <w:rPr>
          <w:rtl/>
        </w:rPr>
        <w:t xml:space="preserve"> מפרק סופי או זמני.</w:t>
      </w:r>
      <w:bookmarkEnd w:id="509"/>
    </w:p>
    <w:p w14:paraId="5CF69C33" w14:textId="77777777" w:rsidR="001E0A15" w:rsidRPr="00725CAE" w:rsidRDefault="001E0A15" w:rsidP="00DF36DD">
      <w:pPr>
        <w:numPr>
          <w:ilvl w:val="1"/>
          <w:numId w:val="7"/>
        </w:numPr>
        <w:spacing w:line="360" w:lineRule="auto"/>
        <w:ind w:left="794" w:hanging="464"/>
      </w:pPr>
      <w:r w:rsidRPr="00725CAE">
        <w:rPr>
          <w:rFonts w:hint="cs"/>
          <w:rtl/>
        </w:rPr>
        <w:t>מ</w:t>
      </w:r>
      <w:r w:rsidRPr="00725CAE">
        <w:rPr>
          <w:rtl/>
        </w:rPr>
        <w:t xml:space="preserve">ובהר כי </w:t>
      </w:r>
      <w:r w:rsidR="004B69C4">
        <w:rPr>
          <w:rFonts w:hint="cs"/>
          <w:rtl/>
        </w:rPr>
        <w:t>הספק</w:t>
      </w:r>
      <w:r w:rsidR="004B69C4" w:rsidRPr="00725CAE">
        <w:rPr>
          <w:rFonts w:hint="cs"/>
          <w:rtl/>
        </w:rPr>
        <w:t xml:space="preserve"> </w:t>
      </w:r>
      <w:r w:rsidRPr="00725CAE">
        <w:rPr>
          <w:rtl/>
        </w:rPr>
        <w:t>אינו זכאי להארכת ההסכם מעבר לקבוע בו אלא</w:t>
      </w:r>
      <w:r w:rsidRPr="00725CAE">
        <w:rPr>
          <w:rFonts w:hint="cs"/>
          <w:rtl/>
        </w:rPr>
        <w:t xml:space="preserve"> </w:t>
      </w:r>
      <w:r w:rsidRPr="00725CAE">
        <w:rPr>
          <w:rtl/>
        </w:rPr>
        <w:t>בהסכמת</w:t>
      </w:r>
      <w:r w:rsidRPr="00725CAE">
        <w:rPr>
          <w:rFonts w:hint="cs"/>
          <w:rtl/>
        </w:rPr>
        <w:t xml:space="preserve"> </w:t>
      </w:r>
      <w:r w:rsidRPr="00725CAE">
        <w:rPr>
          <w:rtl/>
        </w:rPr>
        <w:t>המ</w:t>
      </w:r>
      <w:r w:rsidRPr="00725CAE">
        <w:rPr>
          <w:rFonts w:hint="cs"/>
          <w:rtl/>
        </w:rPr>
        <w:t>זמין</w:t>
      </w:r>
      <w:r w:rsidRPr="00725CAE">
        <w:rPr>
          <w:rtl/>
        </w:rPr>
        <w:t>, והמ</w:t>
      </w:r>
      <w:r w:rsidRPr="00725CAE">
        <w:rPr>
          <w:rFonts w:hint="cs"/>
          <w:rtl/>
        </w:rPr>
        <w:t>זמין</w:t>
      </w:r>
      <w:r w:rsidRPr="00725CAE">
        <w:rPr>
          <w:rtl/>
        </w:rPr>
        <w:t xml:space="preserve"> יהיה רשאי לפעול בעניין זה בהתאם</w:t>
      </w:r>
      <w:r w:rsidRPr="00725CAE">
        <w:rPr>
          <w:rFonts w:hint="cs"/>
          <w:rtl/>
        </w:rPr>
        <w:t xml:space="preserve"> </w:t>
      </w:r>
      <w:r w:rsidRPr="00725CAE">
        <w:rPr>
          <w:rtl/>
        </w:rPr>
        <w:t>לשיקול דעתו הבלעדי.</w:t>
      </w:r>
    </w:p>
    <w:p w14:paraId="7BD32EDC" w14:textId="77777777" w:rsidR="001E0A15" w:rsidRPr="00725CAE" w:rsidRDefault="001E0A15" w:rsidP="00DF36DD">
      <w:pPr>
        <w:numPr>
          <w:ilvl w:val="1"/>
          <w:numId w:val="7"/>
        </w:numPr>
        <w:spacing w:line="360" w:lineRule="auto"/>
        <w:ind w:left="794" w:hanging="464"/>
      </w:pPr>
      <w:bookmarkStart w:id="510" w:name="_Ref226170697"/>
      <w:r w:rsidRPr="00725CAE">
        <w:rPr>
          <w:rtl/>
        </w:rPr>
        <w:t>בכל מקרה של ביטול ההסכם על-ידי המ</w:t>
      </w:r>
      <w:r w:rsidRPr="00725CAE">
        <w:rPr>
          <w:rFonts w:hint="cs"/>
          <w:rtl/>
        </w:rPr>
        <w:t>זמין</w:t>
      </w:r>
      <w:r w:rsidRPr="00725CAE">
        <w:rPr>
          <w:rtl/>
        </w:rPr>
        <w:t>, לא תהיה על המ</w:t>
      </w:r>
      <w:r w:rsidRPr="00725CAE">
        <w:rPr>
          <w:rFonts w:hint="cs"/>
          <w:rtl/>
        </w:rPr>
        <w:t>זמין</w:t>
      </w:r>
      <w:r w:rsidRPr="00725CAE">
        <w:rPr>
          <w:rtl/>
        </w:rPr>
        <w:t xml:space="preserve"> חובה לפצות את </w:t>
      </w:r>
      <w:r w:rsidR="004B69C4">
        <w:rPr>
          <w:rFonts w:hint="cs"/>
          <w:rtl/>
        </w:rPr>
        <w:t>הספק</w:t>
      </w:r>
      <w:r w:rsidR="004B69C4" w:rsidRPr="00725CAE">
        <w:rPr>
          <w:rFonts w:hint="cs"/>
          <w:rtl/>
        </w:rPr>
        <w:t xml:space="preserve"> </w:t>
      </w:r>
      <w:r w:rsidRPr="00725CAE">
        <w:rPr>
          <w:rtl/>
        </w:rPr>
        <w:t>או לשלם לו תשלום מכל סוג ומין, למעט התמורה הקבועה בהסכם</w:t>
      </w:r>
      <w:r w:rsidRPr="00725CAE">
        <w:rPr>
          <w:rFonts w:hint="cs"/>
          <w:rtl/>
        </w:rPr>
        <w:t xml:space="preserve"> </w:t>
      </w:r>
      <w:r w:rsidRPr="00725CAE">
        <w:rPr>
          <w:rtl/>
        </w:rPr>
        <w:t>עבור</w:t>
      </w:r>
      <w:r w:rsidRPr="00725CAE">
        <w:rPr>
          <w:rFonts w:hint="cs"/>
          <w:rtl/>
        </w:rPr>
        <w:t xml:space="preserve"> </w:t>
      </w:r>
      <w:r w:rsidRPr="00725CAE">
        <w:rPr>
          <w:rtl/>
        </w:rPr>
        <w:t xml:space="preserve">השירותים שסיפק עד לביטול ההסכם. </w:t>
      </w:r>
      <w:r w:rsidRPr="00725CAE">
        <w:rPr>
          <w:rFonts w:hint="cs"/>
          <w:rtl/>
        </w:rPr>
        <w:t>תמורה זו תשולם ל</w:t>
      </w:r>
      <w:r w:rsidR="00BE6725">
        <w:rPr>
          <w:rFonts w:hint="cs"/>
          <w:rtl/>
        </w:rPr>
        <w:t>ספק</w:t>
      </w:r>
      <w:r w:rsidRPr="00725CAE">
        <w:rPr>
          <w:rFonts w:hint="cs"/>
          <w:rtl/>
        </w:rPr>
        <w:t xml:space="preserve"> ע"פ הצגת חשבוניות כנדרש ולאחר בדיקתן ואישורן ע"י המזמין.</w:t>
      </w:r>
      <w:bookmarkEnd w:id="510"/>
    </w:p>
    <w:p w14:paraId="6FB9A20F" w14:textId="77777777" w:rsidR="001E0A15" w:rsidRPr="00725CAE" w:rsidRDefault="001E0A15" w:rsidP="00DF36DD">
      <w:pPr>
        <w:numPr>
          <w:ilvl w:val="1"/>
          <w:numId w:val="7"/>
        </w:numPr>
        <w:spacing w:line="360" w:lineRule="auto"/>
        <w:ind w:left="794" w:hanging="464"/>
      </w:pPr>
      <w:r w:rsidRPr="00725CAE">
        <w:rPr>
          <w:rtl/>
        </w:rPr>
        <w:t xml:space="preserve">בכל מקרה של הפסקת ההסכם כנ"ל לא יהיו </w:t>
      </w:r>
      <w:r w:rsidR="004B69C4">
        <w:rPr>
          <w:rFonts w:hint="cs"/>
          <w:rtl/>
        </w:rPr>
        <w:t>הספק</w:t>
      </w:r>
      <w:r w:rsidR="004B69C4" w:rsidRPr="00725CAE">
        <w:rPr>
          <w:rFonts w:hint="cs"/>
          <w:rtl/>
        </w:rPr>
        <w:t xml:space="preserve"> </w:t>
      </w:r>
      <w:r w:rsidRPr="00725CAE">
        <w:rPr>
          <w:rtl/>
        </w:rPr>
        <w:t>כל טענות ו/או תביעות ו/או דרישות תשלום בקשר עם ביטול ההתקשרות כאמור.</w:t>
      </w:r>
    </w:p>
    <w:bookmarkEnd w:id="508"/>
    <w:p w14:paraId="3F8B0845" w14:textId="77777777" w:rsidR="001E0A15" w:rsidRPr="00725CAE" w:rsidRDefault="001E0A15" w:rsidP="001E0A15">
      <w:pPr>
        <w:keepNext/>
        <w:keepLines/>
        <w:spacing w:line="360" w:lineRule="auto"/>
        <w:ind w:left="189"/>
        <w:rPr>
          <w:b/>
          <w:bCs/>
          <w:rtl/>
        </w:rPr>
      </w:pPr>
    </w:p>
    <w:p w14:paraId="53C90B6B" w14:textId="77777777" w:rsidR="001E0A15" w:rsidRPr="00725CAE" w:rsidRDefault="001E0A15" w:rsidP="00DF36DD">
      <w:pPr>
        <w:numPr>
          <w:ilvl w:val="0"/>
          <w:numId w:val="7"/>
        </w:numPr>
        <w:spacing w:after="120" w:line="240" w:lineRule="auto"/>
        <w:rPr>
          <w:b/>
          <w:bCs/>
          <w:rtl/>
        </w:rPr>
      </w:pPr>
      <w:r w:rsidRPr="00725CAE">
        <w:rPr>
          <w:rFonts w:hint="eastAsia"/>
          <w:b/>
          <w:bCs/>
          <w:rtl/>
        </w:rPr>
        <w:t>העדר</w:t>
      </w:r>
      <w:r w:rsidRPr="00725CAE">
        <w:rPr>
          <w:b/>
          <w:bCs/>
          <w:rtl/>
        </w:rPr>
        <w:t xml:space="preserve"> </w:t>
      </w:r>
      <w:r w:rsidRPr="00725CAE">
        <w:rPr>
          <w:rFonts w:hint="eastAsia"/>
          <w:b/>
          <w:bCs/>
          <w:rtl/>
        </w:rPr>
        <w:t>בלעדיות</w:t>
      </w:r>
    </w:p>
    <w:p w14:paraId="62C7E53B" w14:textId="77777777" w:rsidR="001E0A15" w:rsidRPr="00725CAE" w:rsidRDefault="004B69C4" w:rsidP="00DF36DD">
      <w:pPr>
        <w:numPr>
          <w:ilvl w:val="1"/>
          <w:numId w:val="7"/>
        </w:numPr>
        <w:spacing w:line="360" w:lineRule="auto"/>
        <w:ind w:left="794" w:hanging="464"/>
        <w:rPr>
          <w:rtl/>
        </w:rPr>
      </w:pPr>
      <w:r>
        <w:rPr>
          <w:rFonts w:hint="cs"/>
          <w:rtl/>
        </w:rPr>
        <w:t>הספק</w:t>
      </w:r>
      <w:r w:rsidRPr="00725CAE">
        <w:rPr>
          <w:rFonts w:hint="cs"/>
          <w:rtl/>
        </w:rPr>
        <w:t xml:space="preserve"> </w:t>
      </w:r>
      <w:r w:rsidR="001E0A15" w:rsidRPr="00725CAE">
        <w:rPr>
          <w:rFonts w:hint="cs"/>
          <w:rtl/>
        </w:rPr>
        <w:t xml:space="preserve">לא תהיה בלעדיות, בקבלת עבודות מהמזמין והמזמין יוכל לקבל שירותים מן הסוג נשוא חוזה זה, ומכל סוג אחר, מכל גורם אחר כלשהו, וכן רשאי המזמין שלא לבקש </w:t>
      </w:r>
      <w:r>
        <w:rPr>
          <w:rFonts w:hint="cs"/>
          <w:rtl/>
        </w:rPr>
        <w:t>הספק</w:t>
      </w:r>
      <w:r w:rsidRPr="00725CAE">
        <w:rPr>
          <w:rFonts w:hint="cs"/>
          <w:rtl/>
        </w:rPr>
        <w:t xml:space="preserve"> </w:t>
      </w:r>
      <w:r w:rsidR="001E0A15" w:rsidRPr="00725CAE">
        <w:rPr>
          <w:rFonts w:hint="cs"/>
          <w:rtl/>
        </w:rPr>
        <w:t xml:space="preserve">או מכל גורם </w:t>
      </w:r>
      <w:r w:rsidR="001E0A15" w:rsidRPr="00725CAE">
        <w:rPr>
          <w:rFonts w:hint="cs"/>
          <w:rtl/>
        </w:rPr>
        <w:lastRenderedPageBreak/>
        <w:t>אחר כלשהו שירותים כלל או לבטל חלק מן השירותים נשוא חוזה זה, לרבות שינוי בכמויות, ולבצע שירותים אלו בעצמו, הכל לפי שיקול דעתו המוחלט של המזמין.</w:t>
      </w:r>
    </w:p>
    <w:p w14:paraId="29B1EEB6" w14:textId="77777777" w:rsidR="001E0A15" w:rsidRPr="00EE7CBE" w:rsidRDefault="001E0A15" w:rsidP="00DF36DD">
      <w:pPr>
        <w:numPr>
          <w:ilvl w:val="0"/>
          <w:numId w:val="7"/>
        </w:numPr>
        <w:spacing w:line="360" w:lineRule="auto"/>
        <w:ind w:left="357" w:hanging="357"/>
        <w:rPr>
          <w:rFonts w:ascii="Arial" w:hAnsi="Arial"/>
          <w:b/>
          <w:bCs/>
        </w:rPr>
      </w:pPr>
      <w:bookmarkStart w:id="511" w:name="_Ref297460523"/>
      <w:r w:rsidRPr="00EE7CBE">
        <w:rPr>
          <w:rFonts w:ascii="Arial" w:hAnsi="Arial"/>
          <w:b/>
          <w:bCs/>
          <w:rtl/>
        </w:rPr>
        <w:t>נציגי</w:t>
      </w:r>
      <w:r w:rsidRPr="00EE7CBE">
        <w:rPr>
          <w:rFonts w:ascii="Arial" w:hAnsi="Arial" w:hint="cs"/>
          <w:b/>
          <w:bCs/>
          <w:rtl/>
        </w:rPr>
        <w:t>ם</w:t>
      </w:r>
      <w:bookmarkEnd w:id="511"/>
    </w:p>
    <w:p w14:paraId="2A1F93A3" w14:textId="77777777" w:rsidR="001E0A15" w:rsidRPr="00725CAE" w:rsidRDefault="001E0A15" w:rsidP="00DF36DD">
      <w:pPr>
        <w:numPr>
          <w:ilvl w:val="1"/>
          <w:numId w:val="7"/>
        </w:numPr>
        <w:tabs>
          <w:tab w:val="num" w:pos="794"/>
        </w:tabs>
        <w:spacing w:line="360" w:lineRule="auto"/>
        <w:ind w:left="794" w:hanging="425"/>
      </w:pPr>
      <w:r w:rsidRPr="00325DB3">
        <w:rPr>
          <w:b/>
          <w:bCs/>
          <w:rtl/>
        </w:rPr>
        <w:t>נציג</w:t>
      </w:r>
      <w:r w:rsidRPr="00725CAE">
        <w:rPr>
          <w:b/>
          <w:bCs/>
          <w:rtl/>
        </w:rPr>
        <w:t xml:space="preserve"> ה</w:t>
      </w:r>
      <w:r w:rsidRPr="00725CAE">
        <w:rPr>
          <w:rFonts w:hint="cs"/>
          <w:b/>
          <w:bCs/>
          <w:rtl/>
        </w:rPr>
        <w:t>מזמין</w:t>
      </w:r>
      <w:r w:rsidRPr="00725CAE">
        <w:rPr>
          <w:rtl/>
        </w:rPr>
        <w:t xml:space="preserve"> </w:t>
      </w:r>
      <w:r w:rsidRPr="00725CAE">
        <w:rPr>
          <w:rFonts w:hint="cs"/>
          <w:rtl/>
        </w:rPr>
        <w:t xml:space="preserve"> - </w:t>
      </w:r>
      <w:r w:rsidRPr="00725CAE">
        <w:rPr>
          <w:rtl/>
        </w:rPr>
        <w:t xml:space="preserve">לצורך ביצוע חוזה זה </w:t>
      </w:r>
      <w:r w:rsidRPr="00725CAE">
        <w:rPr>
          <w:rFonts w:hint="cs"/>
          <w:rtl/>
        </w:rPr>
        <w:t xml:space="preserve">נציג המזמין הוא חשב המזמין </w:t>
      </w:r>
      <w:r w:rsidRPr="00725CAE">
        <w:rPr>
          <w:rtl/>
        </w:rPr>
        <w:t>ו/או מי שיוסמך על ידו בכתב (להלן: "</w:t>
      </w:r>
      <w:r w:rsidRPr="00725CAE">
        <w:rPr>
          <w:rFonts w:hint="cs"/>
          <w:rtl/>
        </w:rPr>
        <w:t>נציג המשרד" / "</w:t>
      </w:r>
      <w:r w:rsidRPr="00725CAE">
        <w:rPr>
          <w:rtl/>
        </w:rPr>
        <w:t>נציג ה</w:t>
      </w:r>
      <w:r w:rsidRPr="00725CAE">
        <w:rPr>
          <w:rFonts w:hint="cs"/>
          <w:rtl/>
        </w:rPr>
        <w:t>מזמין</w:t>
      </w:r>
      <w:r w:rsidRPr="00725CAE">
        <w:rPr>
          <w:rtl/>
        </w:rPr>
        <w:t>"). המ</w:t>
      </w:r>
      <w:r w:rsidRPr="00725CAE">
        <w:rPr>
          <w:rFonts w:hint="cs"/>
          <w:rtl/>
        </w:rPr>
        <w:t>זמין</w:t>
      </w:r>
      <w:r w:rsidRPr="00725CAE">
        <w:rPr>
          <w:rtl/>
        </w:rPr>
        <w:t xml:space="preserve"> רשאי להחליף את נציגו בכל עת על ידי מתן הודעה בכתב ל</w:t>
      </w:r>
      <w:r w:rsidR="00BE6725">
        <w:rPr>
          <w:rFonts w:hint="cs"/>
          <w:rtl/>
        </w:rPr>
        <w:t>ספק</w:t>
      </w:r>
      <w:r w:rsidRPr="00725CAE">
        <w:rPr>
          <w:rtl/>
        </w:rPr>
        <w:t>.</w:t>
      </w:r>
      <w:r w:rsidRPr="00725CAE">
        <w:rPr>
          <w:rFonts w:hint="cs"/>
          <w:rtl/>
        </w:rPr>
        <w:t xml:space="preserve"> </w:t>
      </w:r>
    </w:p>
    <w:p w14:paraId="186F8DB0" w14:textId="77777777" w:rsidR="001E0A15" w:rsidRDefault="001E0A15" w:rsidP="0059331F">
      <w:pPr>
        <w:numPr>
          <w:ilvl w:val="1"/>
          <w:numId w:val="7"/>
        </w:numPr>
        <w:tabs>
          <w:tab w:val="num" w:pos="794"/>
        </w:tabs>
        <w:spacing w:line="360" w:lineRule="auto"/>
        <w:ind w:left="794" w:hanging="425"/>
      </w:pPr>
      <w:r w:rsidRPr="00725CAE">
        <w:rPr>
          <w:rFonts w:hint="eastAsia"/>
          <w:b/>
          <w:bCs/>
          <w:rtl/>
        </w:rPr>
        <w:t>נציג</w:t>
      </w:r>
      <w:r w:rsidRPr="00725CAE">
        <w:rPr>
          <w:b/>
          <w:bCs/>
          <w:rtl/>
        </w:rPr>
        <w:t xml:space="preserve"> </w:t>
      </w:r>
      <w:r w:rsidRPr="00725CAE">
        <w:rPr>
          <w:rFonts w:hint="cs"/>
          <w:b/>
          <w:bCs/>
          <w:rtl/>
        </w:rPr>
        <w:t>המחלקה</w:t>
      </w:r>
      <w:r w:rsidRPr="00725CAE">
        <w:rPr>
          <w:b/>
          <w:bCs/>
          <w:rtl/>
        </w:rPr>
        <w:t xml:space="preserve"> –</w:t>
      </w:r>
      <w:r w:rsidRPr="00725CAE">
        <w:rPr>
          <w:rtl/>
        </w:rPr>
        <w:t xml:space="preserve"> </w:t>
      </w:r>
      <w:r w:rsidR="00BE512F">
        <w:rPr>
          <w:b/>
          <w:rtl/>
        </w:rPr>
        <w:t>מנהלת אגף משאבי אנוש במקצועות הבריאות</w:t>
      </w:r>
      <w:r w:rsidR="000C34E6" w:rsidRPr="00AD6974">
        <w:rPr>
          <w:rFonts w:hint="cs"/>
          <w:rtl/>
        </w:rPr>
        <w:t xml:space="preserve"> </w:t>
      </w:r>
      <w:r w:rsidR="000C34E6" w:rsidRPr="00AD6974">
        <w:rPr>
          <w:rFonts w:asciiTheme="minorHAnsi" w:hAnsiTheme="minorHAnsi" w:hint="cs"/>
          <w:rtl/>
        </w:rPr>
        <w:t>או</w:t>
      </w:r>
      <w:r w:rsidR="000C34E6">
        <w:rPr>
          <w:rFonts w:asciiTheme="minorHAnsi" w:hAnsiTheme="minorHAnsi" w:hint="cs"/>
          <w:b/>
          <w:rtl/>
        </w:rPr>
        <w:t xml:space="preserve"> מי מטעמ</w:t>
      </w:r>
      <w:r w:rsidR="001C361C">
        <w:rPr>
          <w:rFonts w:hint="cs"/>
          <w:rtl/>
        </w:rPr>
        <w:t>ה</w:t>
      </w:r>
      <w:r w:rsidR="00ED226F">
        <w:rPr>
          <w:rFonts w:hint="cs"/>
          <w:rtl/>
        </w:rPr>
        <w:t>,</w:t>
      </w:r>
      <w:r w:rsidR="00674B63">
        <w:rPr>
          <w:rFonts w:hint="cs"/>
          <w:rtl/>
        </w:rPr>
        <w:t xml:space="preserve"> </w:t>
      </w:r>
      <w:r w:rsidRPr="00725CAE">
        <w:rPr>
          <w:rtl/>
        </w:rPr>
        <w:t xml:space="preserve">אשר </w:t>
      </w:r>
      <w:r w:rsidRPr="00725CAE">
        <w:rPr>
          <w:rFonts w:hint="eastAsia"/>
          <w:rtl/>
        </w:rPr>
        <w:t>יהיה</w:t>
      </w:r>
      <w:r w:rsidRPr="00725CAE">
        <w:rPr>
          <w:rtl/>
        </w:rPr>
        <w:t xml:space="preserve"> אמון על הקשר עם </w:t>
      </w:r>
      <w:r w:rsidR="003D61C0">
        <w:rPr>
          <w:rFonts w:hint="cs"/>
          <w:rtl/>
        </w:rPr>
        <w:t>הספק,</w:t>
      </w:r>
      <w:r w:rsidRPr="00725CAE">
        <w:rPr>
          <w:rtl/>
        </w:rPr>
        <w:t xml:space="preserve"> </w:t>
      </w:r>
      <w:r w:rsidRPr="00725CAE">
        <w:rPr>
          <w:rFonts w:hint="eastAsia"/>
          <w:rtl/>
        </w:rPr>
        <w:t>ינחה</w:t>
      </w:r>
      <w:r w:rsidRPr="00725CAE">
        <w:rPr>
          <w:rtl/>
        </w:rPr>
        <w:t xml:space="preserve"> </w:t>
      </w:r>
      <w:r w:rsidRPr="00725CAE">
        <w:rPr>
          <w:rFonts w:hint="eastAsia"/>
          <w:rtl/>
        </w:rPr>
        <w:t>אותו</w:t>
      </w:r>
      <w:r w:rsidRPr="00725CAE">
        <w:rPr>
          <w:rtl/>
        </w:rPr>
        <w:t xml:space="preserve">, </w:t>
      </w:r>
      <w:r w:rsidRPr="00725CAE">
        <w:rPr>
          <w:rFonts w:hint="eastAsia"/>
          <w:rtl/>
        </w:rPr>
        <w:t>יבקר</w:t>
      </w:r>
      <w:r w:rsidRPr="00725CAE">
        <w:rPr>
          <w:rtl/>
        </w:rPr>
        <w:t xml:space="preserve"> </w:t>
      </w:r>
      <w:r w:rsidRPr="00725CAE">
        <w:rPr>
          <w:rFonts w:hint="eastAsia"/>
          <w:rtl/>
        </w:rPr>
        <w:t>ויבצע</w:t>
      </w:r>
      <w:r w:rsidRPr="00725CAE">
        <w:rPr>
          <w:rtl/>
        </w:rPr>
        <w:t xml:space="preserve"> </w:t>
      </w:r>
      <w:r w:rsidRPr="00725CAE">
        <w:rPr>
          <w:rFonts w:hint="eastAsia"/>
          <w:rtl/>
        </w:rPr>
        <w:t>הזמנות</w:t>
      </w:r>
      <w:r w:rsidRPr="00725CAE">
        <w:rPr>
          <w:rtl/>
        </w:rPr>
        <w:t xml:space="preserve"> </w:t>
      </w:r>
      <w:r w:rsidRPr="00725CAE">
        <w:rPr>
          <w:rFonts w:hint="eastAsia"/>
          <w:rtl/>
        </w:rPr>
        <w:t>עבודה</w:t>
      </w:r>
      <w:r w:rsidRPr="00725CAE">
        <w:rPr>
          <w:rtl/>
        </w:rPr>
        <w:t xml:space="preserve"> </w:t>
      </w:r>
      <w:r w:rsidRPr="00725CAE">
        <w:rPr>
          <w:rFonts w:hint="eastAsia"/>
          <w:rtl/>
        </w:rPr>
        <w:t>והכל</w:t>
      </w:r>
      <w:r w:rsidRPr="00725CAE">
        <w:rPr>
          <w:rtl/>
        </w:rPr>
        <w:t xml:space="preserve"> </w:t>
      </w:r>
      <w:r w:rsidRPr="00725CAE">
        <w:rPr>
          <w:rFonts w:hint="eastAsia"/>
          <w:rtl/>
        </w:rPr>
        <w:t>כמפורט</w:t>
      </w:r>
      <w:r w:rsidRPr="00725CAE">
        <w:rPr>
          <w:rtl/>
        </w:rPr>
        <w:t xml:space="preserve"> </w:t>
      </w:r>
      <w:r w:rsidRPr="00725CAE">
        <w:rPr>
          <w:rFonts w:hint="eastAsia"/>
          <w:rtl/>
        </w:rPr>
        <w:t>במסמכי</w:t>
      </w:r>
      <w:r w:rsidRPr="00725CAE">
        <w:rPr>
          <w:rtl/>
        </w:rPr>
        <w:t xml:space="preserve"> </w:t>
      </w:r>
      <w:r w:rsidRPr="00725CAE">
        <w:rPr>
          <w:rFonts w:hint="eastAsia"/>
          <w:rtl/>
        </w:rPr>
        <w:t>המכרז</w:t>
      </w:r>
      <w:r w:rsidRPr="00725CAE">
        <w:rPr>
          <w:rtl/>
        </w:rPr>
        <w:t>.</w:t>
      </w:r>
    </w:p>
    <w:p w14:paraId="0A9B58A1" w14:textId="77777777" w:rsidR="001E0A15" w:rsidRPr="00725CAE" w:rsidRDefault="001E0A15" w:rsidP="001E0A15">
      <w:pPr>
        <w:tabs>
          <w:tab w:val="num" w:pos="794"/>
        </w:tabs>
        <w:spacing w:line="360" w:lineRule="auto"/>
        <w:ind w:left="794"/>
      </w:pPr>
    </w:p>
    <w:p w14:paraId="04A3DB1A" w14:textId="77777777" w:rsidR="001E0A15" w:rsidRPr="00725CAE" w:rsidRDefault="001E0A15" w:rsidP="00DF36DD">
      <w:pPr>
        <w:numPr>
          <w:ilvl w:val="0"/>
          <w:numId w:val="7"/>
        </w:numPr>
        <w:spacing w:line="360" w:lineRule="auto"/>
      </w:pPr>
      <w:bookmarkStart w:id="512" w:name="_Ref138397947"/>
      <w:bookmarkStart w:id="513" w:name="_Ref157046594"/>
      <w:bookmarkStart w:id="514" w:name="_Ref138398005"/>
      <w:r w:rsidRPr="00725CAE">
        <w:rPr>
          <w:rFonts w:hint="cs"/>
          <w:b/>
          <w:bCs/>
          <w:rtl/>
        </w:rPr>
        <w:t>אחריות</w:t>
      </w:r>
      <w:bookmarkEnd w:id="512"/>
      <w:bookmarkEnd w:id="513"/>
    </w:p>
    <w:p w14:paraId="1D193A48" w14:textId="77777777" w:rsidR="001E0A15" w:rsidRPr="00725CAE" w:rsidRDefault="004B69C4" w:rsidP="00DF36DD">
      <w:pPr>
        <w:numPr>
          <w:ilvl w:val="1"/>
          <w:numId w:val="7"/>
        </w:numPr>
        <w:tabs>
          <w:tab w:val="num" w:pos="794"/>
        </w:tabs>
        <w:spacing w:line="360" w:lineRule="auto"/>
        <w:ind w:left="794" w:hanging="425"/>
      </w:pPr>
      <w:r>
        <w:rPr>
          <w:rFonts w:hint="cs"/>
          <w:rtl/>
        </w:rPr>
        <w:t>הספק</w:t>
      </w:r>
      <w:r w:rsidR="001E0A15" w:rsidRPr="00725CAE">
        <w:rPr>
          <w:rtl/>
        </w:rPr>
        <w:t xml:space="preserve"> מתחייב לספק את השירותים המפורטים בהסכם, במכרז</w:t>
      </w:r>
      <w:r w:rsidR="001E0A15" w:rsidRPr="00725CAE">
        <w:rPr>
          <w:rFonts w:hint="cs"/>
          <w:rtl/>
        </w:rPr>
        <w:t xml:space="preserve"> וב</w:t>
      </w:r>
      <w:r w:rsidR="001E0A15" w:rsidRPr="00725CAE">
        <w:rPr>
          <w:rtl/>
        </w:rPr>
        <w:t>התאם לדרישות המ</w:t>
      </w:r>
      <w:r w:rsidR="001E0A15" w:rsidRPr="00725CAE">
        <w:rPr>
          <w:rFonts w:hint="cs"/>
          <w:rtl/>
        </w:rPr>
        <w:t>זמין, ולהוראות הסכם זה על נספחיו ולהוראות כל דין.</w:t>
      </w:r>
    </w:p>
    <w:p w14:paraId="6BDD9AB8" w14:textId="77777777" w:rsidR="001E0A15" w:rsidRPr="00725CAE" w:rsidRDefault="004B69C4" w:rsidP="00DF36DD">
      <w:pPr>
        <w:numPr>
          <w:ilvl w:val="1"/>
          <w:numId w:val="7"/>
        </w:numPr>
        <w:tabs>
          <w:tab w:val="num" w:pos="794"/>
        </w:tabs>
        <w:spacing w:line="360" w:lineRule="auto"/>
        <w:ind w:left="794" w:hanging="425"/>
      </w:pPr>
      <w:r>
        <w:rPr>
          <w:rFonts w:hint="cs"/>
          <w:rtl/>
        </w:rPr>
        <w:t>הספק</w:t>
      </w:r>
      <w:r w:rsidRPr="00725CAE">
        <w:rPr>
          <w:rtl/>
        </w:rPr>
        <w:t xml:space="preserve"> </w:t>
      </w:r>
      <w:r w:rsidR="001E0A15" w:rsidRPr="00725CAE">
        <w:rPr>
          <w:rFonts w:hint="cs"/>
          <w:rtl/>
        </w:rPr>
        <w:t xml:space="preserve">מתחייב לספק את כל השירותים בעצמו ולא להסב את מחויבויותיו בהתאם להסכם זה לאחר. השירותים יבוצעו על ידי </w:t>
      </w:r>
      <w:r>
        <w:rPr>
          <w:rFonts w:hint="cs"/>
          <w:rtl/>
        </w:rPr>
        <w:t>הספק</w:t>
      </w:r>
      <w:r w:rsidRPr="00725CAE">
        <w:rPr>
          <w:rtl/>
        </w:rPr>
        <w:t xml:space="preserve"> </w:t>
      </w:r>
      <w:r w:rsidR="001E0A15" w:rsidRPr="00725CAE">
        <w:rPr>
          <w:rFonts w:hint="cs"/>
          <w:rtl/>
        </w:rPr>
        <w:t>בעצמו ובאחריותו המקצועית.</w:t>
      </w:r>
    </w:p>
    <w:p w14:paraId="2F857862" w14:textId="77777777" w:rsidR="001E0A15" w:rsidRPr="00725CAE" w:rsidRDefault="004B69C4" w:rsidP="00DF36DD">
      <w:pPr>
        <w:numPr>
          <w:ilvl w:val="1"/>
          <w:numId w:val="7"/>
        </w:numPr>
        <w:tabs>
          <w:tab w:val="num" w:pos="794"/>
        </w:tabs>
        <w:spacing w:line="360" w:lineRule="auto"/>
        <w:ind w:left="794" w:hanging="425"/>
      </w:pPr>
      <w:r>
        <w:rPr>
          <w:rFonts w:hint="cs"/>
          <w:rtl/>
        </w:rPr>
        <w:t>הספק</w:t>
      </w:r>
      <w:r w:rsidRPr="00725CAE">
        <w:rPr>
          <w:rtl/>
        </w:rPr>
        <w:t xml:space="preserve"> </w:t>
      </w:r>
      <w:r w:rsidR="001E0A15" w:rsidRPr="00725CAE">
        <w:rPr>
          <w:rFonts w:hint="cs"/>
          <w:rtl/>
        </w:rPr>
        <w:t xml:space="preserve">מצהיר בזאת כי הוא מקבל את כלל נהלי משרד הבריאות כמחייבים וכמנחים בביצוע השירותים נשוא מכרז זה, וכי הינם חלק מהסכם זה. על </w:t>
      </w:r>
      <w:r>
        <w:rPr>
          <w:rFonts w:hint="cs"/>
          <w:rtl/>
        </w:rPr>
        <w:t>הספק</w:t>
      </w:r>
      <w:r w:rsidRPr="00725CAE">
        <w:rPr>
          <w:rtl/>
        </w:rPr>
        <w:t xml:space="preserve"> </w:t>
      </w:r>
      <w:r w:rsidR="001E0A15" w:rsidRPr="00725CAE">
        <w:rPr>
          <w:rFonts w:hint="cs"/>
          <w:rtl/>
        </w:rPr>
        <w:t>חלה האחריות והחובה למלא את כלל ההוראות וההנחיות המפורטים בהם.</w:t>
      </w:r>
    </w:p>
    <w:p w14:paraId="2E68250A" w14:textId="77777777" w:rsidR="001E0A15" w:rsidRPr="00725CAE" w:rsidRDefault="001E0A15" w:rsidP="00DF36DD">
      <w:pPr>
        <w:numPr>
          <w:ilvl w:val="1"/>
          <w:numId w:val="7"/>
        </w:numPr>
        <w:tabs>
          <w:tab w:val="num" w:pos="794"/>
        </w:tabs>
        <w:spacing w:line="360" w:lineRule="auto"/>
        <w:ind w:left="794" w:hanging="425"/>
      </w:pPr>
      <w:bookmarkStart w:id="515" w:name="_Ref235777568"/>
      <w:r w:rsidRPr="00725CAE">
        <w:rPr>
          <w:rFonts w:hint="cs"/>
          <w:rtl/>
        </w:rPr>
        <w:t xml:space="preserve">נציג המחלקה הינו אחראי מטעם המזמין להעביר </w:t>
      </w:r>
      <w:r w:rsidR="004B69C4">
        <w:rPr>
          <w:rFonts w:hint="cs"/>
          <w:rtl/>
        </w:rPr>
        <w:t>הספק</w:t>
      </w:r>
      <w:r w:rsidR="004B69C4" w:rsidRPr="00725CAE">
        <w:rPr>
          <w:rtl/>
        </w:rPr>
        <w:t xml:space="preserve"> </w:t>
      </w:r>
      <w:r w:rsidRPr="00725CAE">
        <w:rPr>
          <w:rFonts w:hint="cs"/>
          <w:rtl/>
        </w:rPr>
        <w:t xml:space="preserve">הוראות והנחיות חדשות בכתב לביצוע שירותים נוספים ו/או פעילויות מיוחדות, </w:t>
      </w:r>
      <w:r w:rsidR="004B69C4">
        <w:rPr>
          <w:rFonts w:hint="cs"/>
          <w:rtl/>
        </w:rPr>
        <w:t>הספק</w:t>
      </w:r>
      <w:r w:rsidR="004B69C4" w:rsidRPr="00725CAE">
        <w:rPr>
          <w:rtl/>
        </w:rPr>
        <w:t xml:space="preserve"> </w:t>
      </w:r>
      <w:r w:rsidRPr="00725CAE">
        <w:rPr>
          <w:rFonts w:hint="cs"/>
          <w:rtl/>
        </w:rPr>
        <w:t>מצידו אחראי על יישום וביצוע כלל ההוראות וההנחיות שינתנו ע"י נציג המחלקה ו/או מי מטעמו.</w:t>
      </w:r>
      <w:bookmarkEnd w:id="515"/>
    </w:p>
    <w:p w14:paraId="6C61B783" w14:textId="77777777" w:rsidR="001E0A15" w:rsidRPr="00725CAE" w:rsidRDefault="004B69C4" w:rsidP="00DF36DD">
      <w:pPr>
        <w:numPr>
          <w:ilvl w:val="1"/>
          <w:numId w:val="7"/>
        </w:numPr>
        <w:tabs>
          <w:tab w:val="num" w:pos="794"/>
        </w:tabs>
        <w:spacing w:line="360" w:lineRule="auto"/>
        <w:ind w:left="794" w:hanging="425"/>
      </w:pPr>
      <w:r>
        <w:rPr>
          <w:rFonts w:hint="cs"/>
          <w:rtl/>
        </w:rPr>
        <w:t>הספק</w:t>
      </w:r>
      <w:r w:rsidRPr="00725CAE">
        <w:rPr>
          <w:rtl/>
        </w:rPr>
        <w:t xml:space="preserve"> </w:t>
      </w:r>
      <w:r w:rsidR="001E0A15" w:rsidRPr="00725CAE">
        <w:rPr>
          <w:rtl/>
        </w:rPr>
        <w:t>מתחייב לספק את השירותים ברמה הגבוהה ביותר.</w:t>
      </w:r>
    </w:p>
    <w:p w14:paraId="7BCA1658" w14:textId="77777777" w:rsidR="001E0A15" w:rsidRPr="00725CAE" w:rsidRDefault="001E0A15" w:rsidP="00DF36DD">
      <w:pPr>
        <w:numPr>
          <w:ilvl w:val="1"/>
          <w:numId w:val="7"/>
        </w:numPr>
        <w:tabs>
          <w:tab w:val="num" w:pos="794"/>
        </w:tabs>
        <w:spacing w:line="360" w:lineRule="auto"/>
        <w:ind w:left="794" w:hanging="425"/>
      </w:pPr>
      <w:r w:rsidRPr="00725CAE">
        <w:rPr>
          <w:rFonts w:hint="cs"/>
          <w:rtl/>
        </w:rPr>
        <w:t>במידה</w:t>
      </w:r>
      <w:r w:rsidRPr="00725CAE">
        <w:rPr>
          <w:rtl/>
        </w:rPr>
        <w:t xml:space="preserve"> </w:t>
      </w:r>
      <w:r w:rsidRPr="00725CAE">
        <w:rPr>
          <w:rFonts w:hint="cs"/>
          <w:rtl/>
        </w:rPr>
        <w:t>ויורה</w:t>
      </w:r>
      <w:r w:rsidRPr="00725CAE">
        <w:rPr>
          <w:rtl/>
        </w:rPr>
        <w:t xml:space="preserve"> המזמין </w:t>
      </w:r>
      <w:r w:rsidR="004B69C4">
        <w:rPr>
          <w:rFonts w:hint="cs"/>
          <w:rtl/>
        </w:rPr>
        <w:t>הספק</w:t>
      </w:r>
      <w:r w:rsidR="004B69C4" w:rsidRPr="00725CAE">
        <w:rPr>
          <w:rtl/>
        </w:rPr>
        <w:t xml:space="preserve"> </w:t>
      </w:r>
      <w:r w:rsidRPr="00725CAE">
        <w:rPr>
          <w:rFonts w:hint="cs"/>
          <w:rtl/>
        </w:rPr>
        <w:t xml:space="preserve">לבצע </w:t>
      </w:r>
      <w:r w:rsidRPr="00725CAE">
        <w:rPr>
          <w:rtl/>
        </w:rPr>
        <w:t>שירותים</w:t>
      </w:r>
      <w:r w:rsidRPr="00725CAE">
        <w:rPr>
          <w:rFonts w:hint="cs"/>
          <w:rtl/>
        </w:rPr>
        <w:t xml:space="preserve"> נוספים ו/או פעילויות מיוחדות במסגרת מכרז זה, </w:t>
      </w:r>
      <w:r w:rsidRPr="00725CAE">
        <w:rPr>
          <w:rtl/>
        </w:rPr>
        <w:t>בנוסף ל</w:t>
      </w:r>
      <w:r w:rsidRPr="00725CAE">
        <w:rPr>
          <w:rFonts w:hint="cs"/>
          <w:rtl/>
        </w:rPr>
        <w:t>אלו ה</w:t>
      </w:r>
      <w:r w:rsidRPr="00725CAE">
        <w:rPr>
          <w:rtl/>
        </w:rPr>
        <w:t>מפורט</w:t>
      </w:r>
      <w:r w:rsidRPr="00725CAE">
        <w:rPr>
          <w:rFonts w:hint="cs"/>
          <w:rtl/>
        </w:rPr>
        <w:t>ים</w:t>
      </w:r>
      <w:r w:rsidRPr="00725CAE">
        <w:rPr>
          <w:rtl/>
        </w:rPr>
        <w:t xml:space="preserve"> </w:t>
      </w:r>
      <w:r w:rsidRPr="00725CAE">
        <w:rPr>
          <w:rFonts w:hint="cs"/>
          <w:rtl/>
        </w:rPr>
        <w:t>במכרז</w:t>
      </w:r>
      <w:r w:rsidRPr="00725CAE">
        <w:rPr>
          <w:rtl/>
        </w:rPr>
        <w:t xml:space="preserve">, מתחייב </w:t>
      </w:r>
      <w:r w:rsidR="004B69C4">
        <w:rPr>
          <w:rFonts w:hint="cs"/>
          <w:rtl/>
        </w:rPr>
        <w:t>הספק</w:t>
      </w:r>
      <w:r w:rsidR="004B69C4" w:rsidRPr="00725CAE">
        <w:rPr>
          <w:rtl/>
        </w:rPr>
        <w:t xml:space="preserve"> </w:t>
      </w:r>
      <w:r w:rsidRPr="00725CAE">
        <w:rPr>
          <w:rtl/>
        </w:rPr>
        <w:t>כלפי המזמין, לבצע שירותים נוספים אלה</w:t>
      </w:r>
      <w:r w:rsidRPr="00725CAE">
        <w:rPr>
          <w:rFonts w:hint="cs"/>
          <w:rtl/>
        </w:rPr>
        <w:t>.</w:t>
      </w:r>
    </w:p>
    <w:p w14:paraId="12C8349E" w14:textId="77777777" w:rsidR="001E0A15" w:rsidRPr="00725CAE" w:rsidRDefault="001E0A15" w:rsidP="00DF36DD">
      <w:pPr>
        <w:numPr>
          <w:ilvl w:val="1"/>
          <w:numId w:val="7"/>
        </w:numPr>
        <w:tabs>
          <w:tab w:val="num" w:pos="794"/>
        </w:tabs>
        <w:spacing w:line="360" w:lineRule="auto"/>
        <w:ind w:left="794" w:hanging="425"/>
      </w:pPr>
      <w:r w:rsidRPr="00725CAE">
        <w:rPr>
          <w:rFonts w:hint="cs"/>
          <w:rtl/>
        </w:rPr>
        <w:t xml:space="preserve">למען הסר ספק, ביצוע שירותים נוספים ו/או פעילויות מיוחדות כאמור בסעיף זה, לא תוריד מאחריותו של </w:t>
      </w:r>
      <w:r w:rsidR="004B69C4">
        <w:rPr>
          <w:rFonts w:hint="cs"/>
          <w:rtl/>
        </w:rPr>
        <w:t>הספק</w:t>
      </w:r>
      <w:r w:rsidR="004B69C4" w:rsidRPr="00725CAE">
        <w:rPr>
          <w:rtl/>
        </w:rPr>
        <w:t xml:space="preserve"> </w:t>
      </w:r>
      <w:r w:rsidRPr="00725CAE">
        <w:rPr>
          <w:rFonts w:hint="cs"/>
          <w:rtl/>
        </w:rPr>
        <w:t>הזוכה לבצע את כלל השירותים הנדרשים ולעמוד בכלל היעדים והמטלות שהוטלו עליו מתקף מכרז זה.</w:t>
      </w:r>
    </w:p>
    <w:p w14:paraId="2597549C" w14:textId="77777777" w:rsidR="001E0A15" w:rsidRDefault="004B69C4" w:rsidP="00DF36DD">
      <w:pPr>
        <w:numPr>
          <w:ilvl w:val="1"/>
          <w:numId w:val="7"/>
        </w:numPr>
        <w:tabs>
          <w:tab w:val="num" w:pos="794"/>
        </w:tabs>
        <w:spacing w:line="360" w:lineRule="auto"/>
        <w:ind w:left="794" w:hanging="425"/>
      </w:pPr>
      <w:r>
        <w:rPr>
          <w:rFonts w:hint="cs"/>
          <w:rtl/>
        </w:rPr>
        <w:t>הספק</w:t>
      </w:r>
      <w:r w:rsidRPr="00725CAE">
        <w:rPr>
          <w:rtl/>
        </w:rPr>
        <w:t xml:space="preserve"> </w:t>
      </w:r>
      <w:r w:rsidR="001E0A15" w:rsidRPr="00725CAE">
        <w:rPr>
          <w:rFonts w:hint="cs"/>
          <w:rtl/>
        </w:rPr>
        <w:t>מצהיר בזאת כי ברורים לו טיב השירותים הנדרשים, היקפם ודרכי ביצועם, באופן הנדרש ע"י המזמין וכי קיבל את הסברים ככל שביקש בנוגע אליהם.</w:t>
      </w:r>
    </w:p>
    <w:p w14:paraId="3995BBE4" w14:textId="77777777" w:rsidR="004806A7" w:rsidRDefault="004806A7" w:rsidP="004806A7">
      <w:pPr>
        <w:numPr>
          <w:ilvl w:val="1"/>
          <w:numId w:val="7"/>
        </w:numPr>
        <w:tabs>
          <w:tab w:val="num" w:pos="794"/>
        </w:tabs>
        <w:spacing w:line="360" w:lineRule="auto"/>
        <w:ind w:left="794" w:hanging="425"/>
      </w:pPr>
      <w:r w:rsidRPr="00575119">
        <w:rPr>
          <w:rtl/>
        </w:rPr>
        <w:t xml:space="preserve">ידוע </w:t>
      </w:r>
      <w:r w:rsidRPr="00575119">
        <w:rPr>
          <w:rFonts w:hint="cs"/>
          <w:rtl/>
        </w:rPr>
        <w:t>לספ</w:t>
      </w:r>
      <w:r>
        <w:rPr>
          <w:rFonts w:hint="cs"/>
          <w:rtl/>
        </w:rPr>
        <w:t>ק</w:t>
      </w:r>
      <w:r w:rsidRPr="00575119">
        <w:rPr>
          <w:rtl/>
        </w:rPr>
        <w:t xml:space="preserve"> כי מכוח החלטת ממשלה מס' 1116 שעניינה "פרסום היתרים ומסמכי התקשרות בין רשויות המדינה לגופים פרטיים", חלה על המשרד החובה לפרסם בפומבי את חוזה ההתקשרות</w:t>
      </w:r>
      <w:r>
        <w:rPr>
          <w:rFonts w:hint="cs"/>
          <w:rtl/>
        </w:rPr>
        <w:t xml:space="preserve"> זה</w:t>
      </w:r>
      <w:r w:rsidRPr="00575119">
        <w:rPr>
          <w:rtl/>
        </w:rPr>
        <w:t xml:space="preserve">, על כל צרופותיו (זולת אם החליטה הוועדה כי מדובר בסודות מקצועיים או מסחריים מתוקף סמכותה לפי </w:t>
      </w:r>
      <w:r>
        <w:rPr>
          <w:rtl/>
        </w:rPr>
        <w:t>סעיף 21(ה) לתקנות חובת המכרזים)</w:t>
      </w:r>
      <w:r w:rsidRPr="00575119">
        <w:rPr>
          <w:rtl/>
        </w:rPr>
        <w:t xml:space="preserve">. </w:t>
      </w:r>
      <w:r w:rsidRPr="00575119">
        <w:rPr>
          <w:rFonts w:hint="cs"/>
          <w:rtl/>
        </w:rPr>
        <w:t>לספק</w:t>
      </w:r>
      <w:r w:rsidRPr="00575119">
        <w:rPr>
          <w:rtl/>
        </w:rPr>
        <w:t xml:space="preserve"> לא תהיה </w:t>
      </w:r>
      <w:r>
        <w:rPr>
          <w:rtl/>
        </w:rPr>
        <w:t>כל טענה ו/או תביעה בהקשר זה</w:t>
      </w:r>
      <w:r>
        <w:rPr>
          <w:rFonts w:hint="cs"/>
          <w:rtl/>
        </w:rPr>
        <w:t>.</w:t>
      </w:r>
    </w:p>
    <w:p w14:paraId="4055DDCA" w14:textId="77777777" w:rsidR="001E0A15" w:rsidRPr="00725CAE" w:rsidRDefault="001E0A15" w:rsidP="001E0A15">
      <w:pPr>
        <w:tabs>
          <w:tab w:val="num" w:pos="794"/>
        </w:tabs>
        <w:spacing w:line="360" w:lineRule="auto"/>
        <w:ind w:left="794"/>
      </w:pPr>
    </w:p>
    <w:p w14:paraId="392A5E8F" w14:textId="77777777" w:rsidR="001E0A15" w:rsidRPr="00725CAE" w:rsidRDefault="001E0A15" w:rsidP="00574980">
      <w:pPr>
        <w:numPr>
          <w:ilvl w:val="0"/>
          <w:numId w:val="7"/>
        </w:numPr>
        <w:spacing w:line="360" w:lineRule="auto"/>
        <w:rPr>
          <w:b/>
          <w:bCs/>
        </w:rPr>
      </w:pPr>
      <w:r w:rsidRPr="00725CAE">
        <w:rPr>
          <w:rFonts w:hint="cs"/>
          <w:b/>
          <w:bCs/>
          <w:rtl/>
        </w:rPr>
        <w:t xml:space="preserve">נזיקין </w:t>
      </w:r>
    </w:p>
    <w:p w14:paraId="297A5510" w14:textId="77777777" w:rsidR="001E0A15" w:rsidRPr="00725CAE" w:rsidRDefault="004B69C4" w:rsidP="00574980">
      <w:pPr>
        <w:numPr>
          <w:ilvl w:val="1"/>
          <w:numId w:val="7"/>
        </w:numPr>
        <w:tabs>
          <w:tab w:val="num" w:pos="794"/>
          <w:tab w:val="num" w:pos="1077"/>
        </w:tabs>
        <w:spacing w:line="360" w:lineRule="auto"/>
        <w:ind w:left="794" w:hanging="425"/>
      </w:pPr>
      <w:r>
        <w:rPr>
          <w:rFonts w:hint="cs"/>
          <w:rtl/>
        </w:rPr>
        <w:t>הספק</w:t>
      </w:r>
      <w:r w:rsidRPr="00725CAE">
        <w:rPr>
          <w:rtl/>
        </w:rPr>
        <w:t xml:space="preserve"> </w:t>
      </w:r>
      <w:r w:rsidR="001E0A15" w:rsidRPr="00725CAE">
        <w:rPr>
          <w:rFonts w:hint="cs"/>
          <w:rtl/>
        </w:rPr>
        <w:t>יהיה אחראי לכל נזק, שייגר</w:t>
      </w:r>
      <w:r w:rsidR="00574980">
        <w:rPr>
          <w:rFonts w:hint="cs"/>
          <w:rtl/>
        </w:rPr>
        <w:t>ם</w:t>
      </w:r>
      <w:r w:rsidR="001E0A15" w:rsidRPr="00725CAE">
        <w:rPr>
          <w:rFonts w:hint="cs"/>
          <w:rtl/>
        </w:rPr>
        <w:t xml:space="preserve"> תוך כדי מתן השירותים</w:t>
      </w:r>
      <w:r w:rsidR="001E0A15" w:rsidRPr="00725CAE">
        <w:rPr>
          <w:rtl/>
        </w:rPr>
        <w:t xml:space="preserve"> כתוצאה ישירה או עקיפה מהפעלתו של הסכם זה</w:t>
      </w:r>
      <w:r w:rsidR="001E0A15" w:rsidRPr="00725CAE">
        <w:rPr>
          <w:rFonts w:hint="cs"/>
          <w:rtl/>
        </w:rPr>
        <w:t>, וינקוט בכל האמצעים המעשיים למניעתם.</w:t>
      </w:r>
    </w:p>
    <w:p w14:paraId="551E1ABB" w14:textId="77777777" w:rsidR="001E0A15" w:rsidRPr="00725CAE" w:rsidRDefault="001E0A15" w:rsidP="00574980">
      <w:pPr>
        <w:numPr>
          <w:ilvl w:val="1"/>
          <w:numId w:val="7"/>
        </w:numPr>
        <w:tabs>
          <w:tab w:val="num" w:pos="794"/>
          <w:tab w:val="num" w:pos="1077"/>
        </w:tabs>
        <w:spacing w:line="360" w:lineRule="auto"/>
        <w:ind w:left="794" w:hanging="425"/>
      </w:pPr>
      <w:r w:rsidRPr="00725CAE">
        <w:rPr>
          <w:rtl/>
        </w:rPr>
        <w:t xml:space="preserve">מוסכם בין הצדדים כי המזמין לא ישא בכל תשלום, הוצאה או נזק מכל סיבה שהיא שייגרמו </w:t>
      </w:r>
      <w:r w:rsidR="00574980">
        <w:rPr>
          <w:rFonts w:hint="cs"/>
          <w:rtl/>
        </w:rPr>
        <w:t>ל</w:t>
      </w:r>
      <w:r w:rsidR="004B69C4">
        <w:rPr>
          <w:rFonts w:hint="cs"/>
          <w:rtl/>
        </w:rPr>
        <w:t>ספק</w:t>
      </w:r>
      <w:r w:rsidR="004B69C4" w:rsidRPr="00725CAE">
        <w:rPr>
          <w:rtl/>
        </w:rPr>
        <w:t xml:space="preserve"> </w:t>
      </w:r>
      <w:r w:rsidRPr="00725CAE">
        <w:rPr>
          <w:rtl/>
        </w:rPr>
        <w:t xml:space="preserve">או מי מטעמו או </w:t>
      </w:r>
      <w:r w:rsidR="00574980">
        <w:rPr>
          <w:rFonts w:hint="cs"/>
          <w:rtl/>
        </w:rPr>
        <w:t>ל</w:t>
      </w:r>
      <w:r w:rsidRPr="00725CAE">
        <w:rPr>
          <w:rtl/>
        </w:rPr>
        <w:t xml:space="preserve">עובדיו או של העובדים מטעמו או </w:t>
      </w:r>
      <w:r w:rsidR="00574980">
        <w:rPr>
          <w:rFonts w:hint="cs"/>
          <w:rtl/>
        </w:rPr>
        <w:t>ל</w:t>
      </w:r>
      <w:r w:rsidRPr="00725CAE">
        <w:rPr>
          <w:rtl/>
        </w:rPr>
        <w:t xml:space="preserve">מזמין או </w:t>
      </w:r>
      <w:r w:rsidR="00574980">
        <w:rPr>
          <w:rFonts w:hint="cs"/>
          <w:rtl/>
        </w:rPr>
        <w:t>ל</w:t>
      </w:r>
      <w:r w:rsidRPr="00725CAE">
        <w:rPr>
          <w:rtl/>
        </w:rPr>
        <w:t xml:space="preserve">כל אדם אחר כתוצאה </w:t>
      </w:r>
      <w:r w:rsidRPr="00725CAE">
        <w:rPr>
          <w:rtl/>
        </w:rPr>
        <w:lastRenderedPageBreak/>
        <w:t xml:space="preserve">ישירה או עקיפה מהפעלתו של הסכם זה; וכי אחריות זו תחול על </w:t>
      </w:r>
      <w:r w:rsidR="004B69C4">
        <w:rPr>
          <w:rFonts w:hint="cs"/>
          <w:rtl/>
        </w:rPr>
        <w:t>הספק</w:t>
      </w:r>
      <w:r w:rsidR="004B69C4" w:rsidRPr="00725CAE">
        <w:rPr>
          <w:rtl/>
        </w:rPr>
        <w:t xml:space="preserve"> </w:t>
      </w:r>
      <w:r w:rsidRPr="00725CAE">
        <w:rPr>
          <w:rtl/>
        </w:rPr>
        <w:t>בלבד.</w:t>
      </w:r>
    </w:p>
    <w:p w14:paraId="7EF4628E" w14:textId="77777777" w:rsidR="001E0A15" w:rsidRPr="00725CAE" w:rsidRDefault="001E0A15" w:rsidP="00DF36DD">
      <w:pPr>
        <w:numPr>
          <w:ilvl w:val="1"/>
          <w:numId w:val="7"/>
        </w:numPr>
        <w:tabs>
          <w:tab w:val="num" w:pos="794"/>
          <w:tab w:val="num" w:pos="1077"/>
        </w:tabs>
        <w:spacing w:line="360" w:lineRule="auto"/>
        <w:ind w:left="794" w:hanging="425"/>
      </w:pPr>
      <w:r w:rsidRPr="00725CAE">
        <w:rPr>
          <w:rFonts w:hint="cs"/>
          <w:rtl/>
        </w:rPr>
        <w:t xml:space="preserve">בכל מקרה </w:t>
      </w:r>
      <w:r w:rsidR="004B69C4">
        <w:rPr>
          <w:rFonts w:hint="cs"/>
          <w:rtl/>
        </w:rPr>
        <w:t>הספק</w:t>
      </w:r>
      <w:r w:rsidR="004B69C4" w:rsidRPr="00725CAE">
        <w:rPr>
          <w:rtl/>
        </w:rPr>
        <w:t xml:space="preserve"> </w:t>
      </w:r>
      <w:r w:rsidRPr="00725CAE">
        <w:rPr>
          <w:rFonts w:hint="cs"/>
          <w:rtl/>
        </w:rPr>
        <w:t>יגרום במהלך תקופת הסכם זה, בצורה ישירה או עקיפה לנזקים ו/או הוצאות מיותרות או אחרות למזמין ו/או הבאים מכוחו, כתוצאה מהפרת הסכם זה או אחד מסעיפיו ו/או בגלל אי קיומו</w:t>
      </w:r>
      <w:r w:rsidR="003801D0">
        <w:rPr>
          <w:rFonts w:hint="cs"/>
          <w:rtl/>
        </w:rPr>
        <w:t xml:space="preserve">, </w:t>
      </w:r>
      <w:r w:rsidRPr="00725CAE">
        <w:rPr>
          <w:rFonts w:hint="cs"/>
          <w:rtl/>
        </w:rPr>
        <w:t xml:space="preserve">אזי מתחייב </w:t>
      </w:r>
      <w:r w:rsidR="004B69C4">
        <w:rPr>
          <w:rFonts w:hint="cs"/>
          <w:rtl/>
        </w:rPr>
        <w:t>הספק</w:t>
      </w:r>
      <w:r w:rsidR="004B69C4" w:rsidRPr="00725CAE">
        <w:rPr>
          <w:rtl/>
        </w:rPr>
        <w:t xml:space="preserve"> </w:t>
      </w:r>
      <w:r w:rsidRPr="00725CAE">
        <w:rPr>
          <w:rFonts w:hint="cs"/>
          <w:rtl/>
        </w:rPr>
        <w:t>לפצות את המזמין בגין הנזקים  ו/או ההוצאות שיגרמו לו.</w:t>
      </w:r>
    </w:p>
    <w:p w14:paraId="0075CDA3" w14:textId="77777777" w:rsidR="001E0A15" w:rsidRPr="00725CAE" w:rsidRDefault="004B69C4" w:rsidP="00DF36DD">
      <w:pPr>
        <w:numPr>
          <w:ilvl w:val="1"/>
          <w:numId w:val="7"/>
        </w:numPr>
        <w:tabs>
          <w:tab w:val="num" w:pos="794"/>
          <w:tab w:val="num" w:pos="1077"/>
        </w:tabs>
        <w:spacing w:line="360" w:lineRule="auto"/>
        <w:ind w:left="794" w:hanging="425"/>
      </w:pPr>
      <w:r>
        <w:rPr>
          <w:rFonts w:hint="cs"/>
          <w:rtl/>
        </w:rPr>
        <w:t>הספק</w:t>
      </w:r>
      <w:r w:rsidRPr="00725CAE">
        <w:rPr>
          <w:rtl/>
        </w:rPr>
        <w:t xml:space="preserve"> </w:t>
      </w:r>
      <w:r w:rsidR="001E0A15" w:rsidRPr="00725CAE">
        <w:rPr>
          <w:rtl/>
        </w:rPr>
        <w:t xml:space="preserve">מתחייב לשפות את המזמין </w:t>
      </w:r>
      <w:r w:rsidR="00574980">
        <w:rPr>
          <w:rFonts w:hint="cs"/>
          <w:rtl/>
        </w:rPr>
        <w:t xml:space="preserve">וכל צד שלישי </w:t>
      </w:r>
      <w:r w:rsidR="001E0A15" w:rsidRPr="00725CAE">
        <w:rPr>
          <w:rtl/>
        </w:rPr>
        <w:t xml:space="preserve">על כל נזק, תשלום או הוצאה שייגרמו לו מכל סיבה שהיא הנובעים ממעשיו או מחדליו של </w:t>
      </w:r>
      <w:r w:rsidR="003801D0">
        <w:rPr>
          <w:rFonts w:hint="cs"/>
          <w:rtl/>
        </w:rPr>
        <w:t>הספק</w:t>
      </w:r>
      <w:r w:rsidR="003801D0" w:rsidRPr="00725CAE">
        <w:rPr>
          <w:rtl/>
        </w:rPr>
        <w:t xml:space="preserve"> </w:t>
      </w:r>
      <w:r w:rsidR="001E0A15" w:rsidRPr="00725CAE">
        <w:rPr>
          <w:rtl/>
        </w:rPr>
        <w:t>כתוצאה ישירה או עקיפה מהפעלתו של הסכם זה, מיד עם קבלת הודעה על כך מאת המזמין.</w:t>
      </w:r>
    </w:p>
    <w:p w14:paraId="425E96FE" w14:textId="77777777" w:rsidR="001E0A15" w:rsidRPr="00725CAE" w:rsidRDefault="004B69C4" w:rsidP="00DF36DD">
      <w:pPr>
        <w:numPr>
          <w:ilvl w:val="1"/>
          <w:numId w:val="7"/>
        </w:numPr>
        <w:tabs>
          <w:tab w:val="num" w:pos="794"/>
          <w:tab w:val="num" w:pos="1077"/>
        </w:tabs>
        <w:spacing w:line="360" w:lineRule="auto"/>
        <w:ind w:left="794" w:hanging="425"/>
      </w:pPr>
      <w:r>
        <w:rPr>
          <w:rFonts w:hint="cs"/>
          <w:rtl/>
        </w:rPr>
        <w:t>הספק</w:t>
      </w:r>
      <w:r w:rsidRPr="00725CAE">
        <w:rPr>
          <w:rtl/>
        </w:rPr>
        <w:t xml:space="preserve"> </w:t>
      </w:r>
      <w:r w:rsidR="001E0A15" w:rsidRPr="00725CAE">
        <w:rPr>
          <w:rFonts w:hint="cs"/>
          <w:rtl/>
        </w:rPr>
        <w:t xml:space="preserve">מתחייב לתקן, להשלים ולתקן כל נזק או אובדן שנגרמו כאמור לעיל, במועד הקרוב ביותר לאחר קרותם, אך אין בכך לגרוע מזכות המזמין לתקן את הנזק לאחר </w:t>
      </w:r>
      <w:r>
        <w:rPr>
          <w:rFonts w:hint="cs"/>
          <w:rtl/>
        </w:rPr>
        <w:t>הספק</w:t>
      </w:r>
      <w:r w:rsidRPr="00725CAE">
        <w:rPr>
          <w:rtl/>
        </w:rPr>
        <w:t xml:space="preserve"> </w:t>
      </w:r>
      <w:r w:rsidR="001E0A15" w:rsidRPr="00725CAE">
        <w:rPr>
          <w:rFonts w:hint="cs"/>
          <w:rtl/>
        </w:rPr>
        <w:t>לא עשה כן בהקדם ולחייבו בתשלום הוצאותיו.</w:t>
      </w:r>
    </w:p>
    <w:p w14:paraId="41D371A1" w14:textId="77777777" w:rsidR="001E0A15" w:rsidRPr="00725CAE" w:rsidRDefault="001E0A15" w:rsidP="00DF36DD">
      <w:pPr>
        <w:numPr>
          <w:ilvl w:val="1"/>
          <w:numId w:val="7"/>
        </w:numPr>
        <w:tabs>
          <w:tab w:val="num" w:pos="794"/>
          <w:tab w:val="num" w:pos="1077"/>
        </w:tabs>
        <w:spacing w:line="360" w:lineRule="auto"/>
        <w:ind w:left="794" w:hanging="425"/>
        <w:rPr>
          <w:rtl/>
        </w:rPr>
      </w:pPr>
      <w:r w:rsidRPr="00725CAE">
        <w:rPr>
          <w:rFonts w:hint="cs"/>
          <w:rtl/>
        </w:rPr>
        <w:t xml:space="preserve">בכפוף לאמור בסעיף זה לעיל, במידה ושילם המזמין סכומים כלשהם בגין תביעות או מאורעות הנזכרים בסעיף זה, בהתאם להסכם זה, יהא המזמין זכאי לפיצוי מלא מאת </w:t>
      </w:r>
      <w:r w:rsidR="004B69C4">
        <w:rPr>
          <w:rFonts w:hint="cs"/>
          <w:rtl/>
        </w:rPr>
        <w:t>הספק</w:t>
      </w:r>
      <w:r w:rsidR="004B69C4" w:rsidRPr="00725CAE">
        <w:rPr>
          <w:rtl/>
        </w:rPr>
        <w:t xml:space="preserve"> </w:t>
      </w:r>
      <w:r w:rsidRPr="00725CAE">
        <w:rPr>
          <w:rFonts w:hint="cs"/>
          <w:rtl/>
        </w:rPr>
        <w:t xml:space="preserve">בגין כל סכום ששילם בתוספת הוצאותיו המשפטיות ושכר טרחת עו"ד </w:t>
      </w:r>
      <w:r w:rsidR="004B69C4">
        <w:rPr>
          <w:rFonts w:hint="cs"/>
          <w:rtl/>
        </w:rPr>
        <w:t>והספק</w:t>
      </w:r>
      <w:r w:rsidR="004B69C4" w:rsidRPr="00725CAE">
        <w:rPr>
          <w:rtl/>
        </w:rPr>
        <w:t xml:space="preserve"> </w:t>
      </w:r>
      <w:r w:rsidRPr="00725CAE">
        <w:rPr>
          <w:rFonts w:hint="cs"/>
          <w:rtl/>
        </w:rPr>
        <w:t>ישלם לו סכומים אלה מיד לאחר שהמזמין יגיש לו דרישה ובה פירוט ההוצאות שנגרמו לו כאמור ובלבד שההוצאות תהיינה סבירות.</w:t>
      </w:r>
    </w:p>
    <w:p w14:paraId="67BB0D3F" w14:textId="77777777" w:rsidR="001E0A15" w:rsidRPr="00725CAE" w:rsidRDefault="001E0A15" w:rsidP="001E0A15">
      <w:pPr>
        <w:tabs>
          <w:tab w:val="num" w:pos="845"/>
          <w:tab w:val="num" w:pos="926"/>
        </w:tabs>
        <w:spacing w:line="360" w:lineRule="auto"/>
        <w:ind w:left="386"/>
        <w:rPr>
          <w:rtl/>
        </w:rPr>
      </w:pPr>
    </w:p>
    <w:p w14:paraId="0DF808F9" w14:textId="77777777" w:rsidR="001E0A15" w:rsidRPr="00725CAE" w:rsidRDefault="001E0A15" w:rsidP="00DF36DD">
      <w:pPr>
        <w:numPr>
          <w:ilvl w:val="0"/>
          <w:numId w:val="7"/>
        </w:numPr>
        <w:tabs>
          <w:tab w:val="num" w:pos="927"/>
        </w:tabs>
        <w:spacing w:line="360" w:lineRule="auto"/>
        <w:rPr>
          <w:b/>
          <w:bCs/>
        </w:rPr>
      </w:pPr>
      <w:bookmarkStart w:id="516" w:name="_Ref235876543"/>
      <w:r w:rsidRPr="00725CAE">
        <w:rPr>
          <w:rFonts w:hint="cs"/>
          <w:b/>
          <w:bCs/>
          <w:rtl/>
        </w:rPr>
        <w:t>בקרה ופיקוח</w:t>
      </w:r>
      <w:bookmarkEnd w:id="516"/>
    </w:p>
    <w:p w14:paraId="7F7CFF30" w14:textId="77777777" w:rsidR="001E0A15" w:rsidRPr="00725CAE" w:rsidRDefault="001E0A15" w:rsidP="00DF36DD">
      <w:pPr>
        <w:numPr>
          <w:ilvl w:val="1"/>
          <w:numId w:val="7"/>
        </w:numPr>
        <w:tabs>
          <w:tab w:val="num" w:pos="794"/>
          <w:tab w:val="num" w:pos="1077"/>
        </w:tabs>
        <w:spacing w:line="360" w:lineRule="auto"/>
        <w:ind w:left="794" w:hanging="425"/>
      </w:pPr>
      <w:r w:rsidRPr="00725CAE">
        <w:rPr>
          <w:rFonts w:hint="cs"/>
          <w:rtl/>
        </w:rPr>
        <w:t xml:space="preserve">מבלי לגרוע מכל התחייבויותיו ו/או תפקידיו של </w:t>
      </w:r>
      <w:r w:rsidR="004B69C4">
        <w:rPr>
          <w:rFonts w:hint="cs"/>
          <w:rtl/>
        </w:rPr>
        <w:t>הספק</w:t>
      </w:r>
      <w:r w:rsidR="004B69C4" w:rsidRPr="00725CAE">
        <w:rPr>
          <w:rtl/>
        </w:rPr>
        <w:t xml:space="preserve"> </w:t>
      </w:r>
      <w:r w:rsidRPr="00725CAE">
        <w:rPr>
          <w:rFonts w:hint="cs"/>
          <w:rtl/>
        </w:rPr>
        <w:t xml:space="preserve">ע"פ הסכם זה מובהר כי לנציג המחלקה ו/או מי מטעמו סמכויות פיקוח על ביצוע השירותים של </w:t>
      </w:r>
      <w:r w:rsidR="003801D0">
        <w:rPr>
          <w:rFonts w:hint="cs"/>
          <w:rtl/>
        </w:rPr>
        <w:t>הספק</w:t>
      </w:r>
      <w:r w:rsidRPr="00725CAE">
        <w:rPr>
          <w:rFonts w:hint="cs"/>
          <w:rtl/>
        </w:rPr>
        <w:t>.</w:t>
      </w:r>
    </w:p>
    <w:p w14:paraId="7956C042" w14:textId="77777777" w:rsidR="001E0A15" w:rsidRPr="00725CAE" w:rsidRDefault="004B69C4" w:rsidP="00DF36DD">
      <w:pPr>
        <w:numPr>
          <w:ilvl w:val="1"/>
          <w:numId w:val="7"/>
        </w:numPr>
        <w:tabs>
          <w:tab w:val="num" w:pos="794"/>
          <w:tab w:val="num" w:pos="1077"/>
        </w:tabs>
        <w:spacing w:line="360" w:lineRule="auto"/>
        <w:ind w:left="794" w:hanging="425"/>
      </w:pPr>
      <w:r>
        <w:rPr>
          <w:rFonts w:hint="cs"/>
          <w:rtl/>
        </w:rPr>
        <w:t>הספק</w:t>
      </w:r>
      <w:r w:rsidRPr="00725CAE">
        <w:rPr>
          <w:rtl/>
        </w:rPr>
        <w:t xml:space="preserve"> </w:t>
      </w:r>
      <w:r w:rsidR="001E0A15" w:rsidRPr="00725CAE">
        <w:rPr>
          <w:rtl/>
        </w:rPr>
        <w:t>מתחייב לאפשר לנציג המ</w:t>
      </w:r>
      <w:r w:rsidR="001E0A15" w:rsidRPr="00725CAE">
        <w:rPr>
          <w:rFonts w:hint="cs"/>
          <w:rtl/>
        </w:rPr>
        <w:t>זמין ו/</w:t>
      </w:r>
      <w:r w:rsidR="001E0A15" w:rsidRPr="00725CAE">
        <w:rPr>
          <w:rtl/>
        </w:rPr>
        <w:t xml:space="preserve">או מי </w:t>
      </w:r>
      <w:r w:rsidR="001E0A15" w:rsidRPr="00725CAE">
        <w:rPr>
          <w:rFonts w:hint="cs"/>
          <w:rtl/>
        </w:rPr>
        <w:t>מ</w:t>
      </w:r>
      <w:r w:rsidR="001E0A15" w:rsidRPr="00725CAE">
        <w:rPr>
          <w:rtl/>
        </w:rPr>
        <w:t>מטעמו</w:t>
      </w:r>
      <w:r w:rsidR="001E0A15" w:rsidRPr="00725CAE">
        <w:rPr>
          <w:rFonts w:hint="cs"/>
          <w:rtl/>
        </w:rPr>
        <w:t>, לנציג המחלקה ו/או מי מטעמו</w:t>
      </w:r>
      <w:r w:rsidR="001E0A15" w:rsidRPr="00725CAE">
        <w:rPr>
          <w:rtl/>
        </w:rPr>
        <w:t xml:space="preserve"> לבקר פעולותיו,</w:t>
      </w:r>
      <w:r w:rsidR="001E0A15" w:rsidRPr="00725CAE">
        <w:rPr>
          <w:rFonts w:hint="cs"/>
          <w:rtl/>
        </w:rPr>
        <w:t xml:space="preserve"> </w:t>
      </w:r>
      <w:r w:rsidR="001E0A15" w:rsidRPr="00725CAE">
        <w:rPr>
          <w:rtl/>
        </w:rPr>
        <w:t xml:space="preserve">לפקח על ביצוע </w:t>
      </w:r>
      <w:r w:rsidR="001E0A15" w:rsidRPr="00725CAE">
        <w:rPr>
          <w:rFonts w:hint="cs"/>
          <w:rtl/>
        </w:rPr>
        <w:t>כלל השירותים הנדרשים ב</w:t>
      </w:r>
      <w:r w:rsidR="001E0A15" w:rsidRPr="00725CAE">
        <w:rPr>
          <w:rtl/>
        </w:rPr>
        <w:t>מכרז</w:t>
      </w:r>
      <w:r w:rsidR="001E0A15" w:rsidRPr="00725CAE">
        <w:rPr>
          <w:rFonts w:hint="cs"/>
          <w:rtl/>
        </w:rPr>
        <w:t xml:space="preserve"> זה.</w:t>
      </w:r>
    </w:p>
    <w:p w14:paraId="101A8C81" w14:textId="77777777" w:rsidR="001E0A15" w:rsidRPr="00725CAE" w:rsidRDefault="004B69C4" w:rsidP="00DF36DD">
      <w:pPr>
        <w:numPr>
          <w:ilvl w:val="1"/>
          <w:numId w:val="7"/>
        </w:numPr>
        <w:tabs>
          <w:tab w:val="num" w:pos="794"/>
          <w:tab w:val="num" w:pos="1077"/>
        </w:tabs>
        <w:spacing w:line="360" w:lineRule="auto"/>
        <w:ind w:left="794" w:hanging="425"/>
      </w:pPr>
      <w:r>
        <w:rPr>
          <w:rFonts w:hint="cs"/>
          <w:rtl/>
        </w:rPr>
        <w:t>הספק</w:t>
      </w:r>
      <w:r w:rsidRPr="00725CAE">
        <w:rPr>
          <w:rtl/>
        </w:rPr>
        <w:t xml:space="preserve"> </w:t>
      </w:r>
      <w:r w:rsidR="001E0A15" w:rsidRPr="00725CAE">
        <w:rPr>
          <w:rtl/>
        </w:rPr>
        <w:t xml:space="preserve">מתחייב להישמע להוראות </w:t>
      </w:r>
      <w:r w:rsidR="001E0A15" w:rsidRPr="00725CAE">
        <w:rPr>
          <w:rFonts w:hint="cs"/>
          <w:rtl/>
        </w:rPr>
        <w:t>נציג המחלקה</w:t>
      </w:r>
      <w:r w:rsidR="001E0A15" w:rsidRPr="00725CAE" w:rsidDel="00DA133C">
        <w:rPr>
          <w:rFonts w:hint="cs"/>
          <w:rtl/>
        </w:rPr>
        <w:t xml:space="preserve"> </w:t>
      </w:r>
      <w:r w:rsidR="001E0A15" w:rsidRPr="00725CAE">
        <w:rPr>
          <w:rFonts w:hint="cs"/>
          <w:rtl/>
        </w:rPr>
        <w:t xml:space="preserve">או מי מטעמו. </w:t>
      </w:r>
    </w:p>
    <w:p w14:paraId="658CF353" w14:textId="77777777" w:rsidR="001E0A15" w:rsidRPr="00725CAE" w:rsidRDefault="001E0A15" w:rsidP="00DF36DD">
      <w:pPr>
        <w:numPr>
          <w:ilvl w:val="1"/>
          <w:numId w:val="7"/>
        </w:numPr>
        <w:tabs>
          <w:tab w:val="num" w:pos="794"/>
          <w:tab w:val="num" w:pos="1077"/>
        </w:tabs>
        <w:spacing w:line="360" w:lineRule="auto"/>
        <w:ind w:left="794" w:hanging="425"/>
      </w:pPr>
      <w:r w:rsidRPr="00725CAE">
        <w:rPr>
          <w:rFonts w:hint="cs"/>
          <w:rtl/>
        </w:rPr>
        <w:t>נציג המזמין ו/או נציג המחלקה ו/או מי מטעמם יבצעו ביקורות מעת לעת.</w:t>
      </w:r>
    </w:p>
    <w:p w14:paraId="6B5F9569" w14:textId="77777777" w:rsidR="001E0A15" w:rsidRPr="00725CAE" w:rsidRDefault="001E0A15" w:rsidP="00DF36DD">
      <w:pPr>
        <w:numPr>
          <w:ilvl w:val="1"/>
          <w:numId w:val="7"/>
        </w:numPr>
        <w:tabs>
          <w:tab w:val="num" w:pos="794"/>
          <w:tab w:val="num" w:pos="1077"/>
        </w:tabs>
        <w:spacing w:line="360" w:lineRule="auto"/>
        <w:ind w:left="794" w:hanging="425"/>
      </w:pPr>
      <w:r w:rsidRPr="00725CAE">
        <w:rPr>
          <w:rtl/>
        </w:rPr>
        <w:t>מוסכם ומוצהר בזה כי כל זכות הניתנת על פי הסכם זה למ</w:t>
      </w:r>
      <w:r w:rsidRPr="00725CAE">
        <w:rPr>
          <w:rFonts w:hint="cs"/>
          <w:rtl/>
        </w:rPr>
        <w:t>זמין ו/או מי מטעמו</w:t>
      </w:r>
      <w:r w:rsidRPr="00725CAE">
        <w:rPr>
          <w:rtl/>
        </w:rPr>
        <w:t xml:space="preserve"> לפקח, להדריך או להורות </w:t>
      </w:r>
      <w:r w:rsidR="004B69C4">
        <w:rPr>
          <w:rFonts w:hint="cs"/>
          <w:rtl/>
        </w:rPr>
        <w:t>לספק</w:t>
      </w:r>
      <w:r w:rsidRPr="00725CAE">
        <w:rPr>
          <w:rtl/>
        </w:rPr>
        <w:t>, ה</w:t>
      </w:r>
      <w:r w:rsidRPr="00725CAE">
        <w:rPr>
          <w:rFonts w:hint="cs"/>
          <w:rtl/>
        </w:rPr>
        <w:t>י</w:t>
      </w:r>
      <w:r w:rsidRPr="00725CAE">
        <w:rPr>
          <w:rtl/>
        </w:rPr>
        <w:t>נם אמצעי להבטיח ביצוע הוראות ההסכם במלואו.</w:t>
      </w:r>
    </w:p>
    <w:p w14:paraId="4CF3CA51" w14:textId="77777777" w:rsidR="001E0A15" w:rsidRPr="00725CAE" w:rsidRDefault="001E0A15" w:rsidP="00DF36DD">
      <w:pPr>
        <w:numPr>
          <w:ilvl w:val="1"/>
          <w:numId w:val="7"/>
        </w:numPr>
        <w:tabs>
          <w:tab w:val="num" w:pos="794"/>
          <w:tab w:val="num" w:pos="1077"/>
        </w:tabs>
        <w:spacing w:line="360" w:lineRule="auto"/>
        <w:ind w:left="794" w:hanging="425"/>
      </w:pPr>
      <w:r w:rsidRPr="00725CAE">
        <w:rPr>
          <w:rtl/>
        </w:rPr>
        <w:t xml:space="preserve">חשב המזמין, המבקר הפנימי של המזמין או מי שמונה לכך על ידם, יהיו רשאים לקיים בכל עת, בין בתקופת ההסכם ובין לאחריה, ביקורת ובדיקה אצל </w:t>
      </w:r>
      <w:r w:rsidR="004B69C4">
        <w:rPr>
          <w:rFonts w:hint="cs"/>
          <w:rtl/>
        </w:rPr>
        <w:t>הספק</w:t>
      </w:r>
      <w:r w:rsidR="004B69C4" w:rsidRPr="00725CAE">
        <w:rPr>
          <w:rtl/>
        </w:rPr>
        <w:t xml:space="preserve"> </w:t>
      </w:r>
      <w:r w:rsidRPr="00725CAE">
        <w:rPr>
          <w:rtl/>
        </w:rPr>
        <w:t>בכל הקשור במתן השירות, או בתמורה הכספית נשוא הסכם זה</w:t>
      </w:r>
      <w:r w:rsidRPr="00725CAE">
        <w:rPr>
          <w:rFonts w:hint="cs"/>
          <w:rtl/>
        </w:rPr>
        <w:t xml:space="preserve">, לרבות דרישה לנתוני רואה חשבון, </w:t>
      </w:r>
      <w:r w:rsidR="003801D0">
        <w:rPr>
          <w:rFonts w:hint="cs"/>
          <w:rtl/>
        </w:rPr>
        <w:t>והספק</w:t>
      </w:r>
      <w:r w:rsidR="003801D0" w:rsidRPr="00725CAE">
        <w:rPr>
          <w:rtl/>
        </w:rPr>
        <w:t xml:space="preserve"> </w:t>
      </w:r>
      <w:r w:rsidRPr="00725CAE">
        <w:rPr>
          <w:rFonts w:hint="cs"/>
          <w:rtl/>
        </w:rPr>
        <w:t>מצידו מחויב לספקם</w:t>
      </w:r>
      <w:r w:rsidRPr="00725CAE">
        <w:rPr>
          <w:rtl/>
        </w:rPr>
        <w:t>.</w:t>
      </w:r>
    </w:p>
    <w:p w14:paraId="3FA551EE" w14:textId="77777777" w:rsidR="001E0A15" w:rsidRPr="00725CAE" w:rsidRDefault="001E0A15" w:rsidP="00DF36DD">
      <w:pPr>
        <w:numPr>
          <w:ilvl w:val="1"/>
          <w:numId w:val="7"/>
        </w:numPr>
        <w:tabs>
          <w:tab w:val="num" w:pos="794"/>
          <w:tab w:val="num" w:pos="1077"/>
        </w:tabs>
        <w:spacing w:line="360" w:lineRule="auto"/>
        <w:ind w:left="794" w:hanging="425"/>
      </w:pPr>
      <w:r w:rsidRPr="00725CAE">
        <w:rPr>
          <w:rtl/>
        </w:rPr>
        <w:t xml:space="preserve">ביקורת ובדיקה כמתואר לעיל יכללו עיון בספרי החשבונות ובמסמכים של </w:t>
      </w:r>
      <w:r w:rsidR="004B69C4">
        <w:rPr>
          <w:rFonts w:hint="cs"/>
          <w:rtl/>
        </w:rPr>
        <w:t>הספק</w:t>
      </w:r>
      <w:r w:rsidRPr="00725CAE">
        <w:rPr>
          <w:rtl/>
        </w:rPr>
        <w:t>, לרבות אלה השמורים במדיה מגנטית והעתק</w:t>
      </w:r>
      <w:r w:rsidRPr="00725CAE">
        <w:rPr>
          <w:rFonts w:hint="cs"/>
          <w:rtl/>
        </w:rPr>
        <w:t>ת</w:t>
      </w:r>
      <w:r w:rsidRPr="00725CAE">
        <w:rPr>
          <w:rtl/>
        </w:rPr>
        <w:t xml:space="preserve">ם. </w:t>
      </w:r>
    </w:p>
    <w:p w14:paraId="4444DC65" w14:textId="77777777" w:rsidR="001E0A15" w:rsidRPr="00725CAE" w:rsidRDefault="004B69C4" w:rsidP="00DF36DD">
      <w:pPr>
        <w:numPr>
          <w:ilvl w:val="1"/>
          <w:numId w:val="7"/>
        </w:numPr>
        <w:tabs>
          <w:tab w:val="num" w:pos="794"/>
          <w:tab w:val="num" w:pos="1077"/>
        </w:tabs>
        <w:spacing w:line="360" w:lineRule="auto"/>
        <w:ind w:left="794" w:hanging="425"/>
      </w:pPr>
      <w:r>
        <w:rPr>
          <w:rFonts w:hint="cs"/>
          <w:rtl/>
        </w:rPr>
        <w:t>הספק</w:t>
      </w:r>
      <w:r w:rsidRPr="00725CAE">
        <w:rPr>
          <w:rtl/>
        </w:rPr>
        <w:t xml:space="preserve"> </w:t>
      </w:r>
      <w:r w:rsidR="001E0A15" w:rsidRPr="00725CAE">
        <w:rPr>
          <w:rtl/>
        </w:rPr>
        <w:t xml:space="preserve">מתחייב לאפשר ביצוע האמור ולמסור למבצעי הביקורת מיד עם דרישתם כל מידע או מסמך כמתואר לעיל, וכן דוחות כספים מבוקרים על ידי רואה חשבון, ככל שישנם בידו. </w:t>
      </w:r>
      <w:r>
        <w:rPr>
          <w:rFonts w:hint="cs"/>
          <w:rtl/>
        </w:rPr>
        <w:t>הספק</w:t>
      </w:r>
      <w:r w:rsidRPr="00725CAE">
        <w:rPr>
          <w:rtl/>
        </w:rPr>
        <w:t xml:space="preserve"> </w:t>
      </w:r>
      <w:r w:rsidR="001E0A15" w:rsidRPr="00725CAE">
        <w:rPr>
          <w:rtl/>
        </w:rPr>
        <w:t>מוותר בזאת על כל טענה בדבר סודיות או ח</w:t>
      </w:r>
      <w:r w:rsidR="001E0A15" w:rsidRPr="00725CAE">
        <w:rPr>
          <w:rFonts w:hint="cs"/>
          <w:rtl/>
        </w:rPr>
        <w:t>י</w:t>
      </w:r>
      <w:r w:rsidR="001E0A15" w:rsidRPr="00725CAE">
        <w:rPr>
          <w:rtl/>
        </w:rPr>
        <w:t>סיון או הגנת פרטיות בנוגע למידע או לרשומות שיידרשו על ידי המזמין.</w:t>
      </w:r>
    </w:p>
    <w:p w14:paraId="20C7ECBB" w14:textId="77777777" w:rsidR="001E0A15" w:rsidRPr="00725CAE" w:rsidRDefault="004B69C4" w:rsidP="00DF36DD">
      <w:pPr>
        <w:numPr>
          <w:ilvl w:val="1"/>
          <w:numId w:val="7"/>
        </w:numPr>
        <w:tabs>
          <w:tab w:val="num" w:pos="794"/>
          <w:tab w:val="num" w:pos="1077"/>
        </w:tabs>
        <w:spacing w:line="360" w:lineRule="auto"/>
        <w:ind w:left="794" w:hanging="425"/>
      </w:pPr>
      <w:r>
        <w:rPr>
          <w:rFonts w:hint="cs"/>
          <w:rtl/>
        </w:rPr>
        <w:t>הספק</w:t>
      </w:r>
      <w:r w:rsidRPr="00725CAE">
        <w:rPr>
          <w:rtl/>
        </w:rPr>
        <w:t xml:space="preserve"> </w:t>
      </w:r>
      <w:r w:rsidR="001E0A15" w:rsidRPr="00725CAE">
        <w:rPr>
          <w:rtl/>
        </w:rPr>
        <w:t xml:space="preserve">מתחייב לקיים את האמור לעיל גם בכל הקשור למידע הקשור לביצוע ההסכם ומצוי בידי צד שלישי. </w:t>
      </w:r>
    </w:p>
    <w:p w14:paraId="30D173D6" w14:textId="77777777" w:rsidR="001E0A15" w:rsidRPr="00725CAE" w:rsidRDefault="001E0A15" w:rsidP="00EE7CBE">
      <w:pPr>
        <w:numPr>
          <w:ilvl w:val="1"/>
          <w:numId w:val="7"/>
        </w:numPr>
        <w:tabs>
          <w:tab w:val="num" w:pos="794"/>
          <w:tab w:val="num" w:pos="1077"/>
        </w:tabs>
        <w:spacing w:line="360" w:lineRule="auto"/>
        <w:ind w:left="794" w:hanging="556"/>
      </w:pPr>
      <w:r w:rsidRPr="00725CAE">
        <w:rPr>
          <w:rFonts w:hint="cs"/>
          <w:rtl/>
        </w:rPr>
        <w:t>קבע נציג המחלקה</w:t>
      </w:r>
      <w:r w:rsidRPr="00725CAE" w:rsidDel="00DA133C">
        <w:rPr>
          <w:rFonts w:hint="cs"/>
          <w:rtl/>
        </w:rPr>
        <w:t xml:space="preserve"> </w:t>
      </w:r>
      <w:r w:rsidRPr="00725CAE">
        <w:rPr>
          <w:rFonts w:hint="cs"/>
          <w:rtl/>
        </w:rPr>
        <w:t xml:space="preserve">או מי מטעמו כי השירותים אינם מבוצעים בהתאם להסכם זה ונתן נימוקים בכתב לקביעתו, תהא קביעתו סופית ועל </w:t>
      </w:r>
      <w:r w:rsidR="003801D0">
        <w:rPr>
          <w:rFonts w:hint="cs"/>
          <w:rtl/>
        </w:rPr>
        <w:t>הספק</w:t>
      </w:r>
      <w:r w:rsidR="003801D0" w:rsidRPr="00725CAE">
        <w:rPr>
          <w:rtl/>
        </w:rPr>
        <w:t xml:space="preserve"> </w:t>
      </w:r>
      <w:r w:rsidRPr="00725CAE">
        <w:rPr>
          <w:rFonts w:hint="cs"/>
          <w:rtl/>
        </w:rPr>
        <w:t>לתקן את הטעון תיקון מיד, לשביעות רצונו של אחראי האגף.</w:t>
      </w:r>
    </w:p>
    <w:p w14:paraId="6E55B188" w14:textId="77777777" w:rsidR="001E0A15" w:rsidRPr="00725CAE" w:rsidRDefault="001E0A15" w:rsidP="00EE7CBE">
      <w:pPr>
        <w:numPr>
          <w:ilvl w:val="1"/>
          <w:numId w:val="7"/>
        </w:numPr>
        <w:tabs>
          <w:tab w:val="num" w:pos="794"/>
          <w:tab w:val="num" w:pos="1077"/>
        </w:tabs>
        <w:spacing w:line="360" w:lineRule="auto"/>
        <w:ind w:left="794" w:hanging="556"/>
      </w:pPr>
      <w:r w:rsidRPr="00725CAE">
        <w:rPr>
          <w:rFonts w:hint="cs"/>
          <w:rtl/>
        </w:rPr>
        <w:t xml:space="preserve">כל האמור בסעיף זה  - ביצוע ביקורת ע"י המזמין, אין בה בכדי להפחית כהוא זה מאחריות </w:t>
      </w:r>
      <w:r w:rsidR="004B69C4">
        <w:rPr>
          <w:rFonts w:hint="cs"/>
          <w:rtl/>
        </w:rPr>
        <w:t>הספק</w:t>
      </w:r>
      <w:r w:rsidR="004B69C4" w:rsidRPr="00725CAE">
        <w:rPr>
          <w:rtl/>
        </w:rPr>
        <w:t xml:space="preserve"> </w:t>
      </w:r>
      <w:r w:rsidRPr="00725CAE">
        <w:rPr>
          <w:rFonts w:hint="cs"/>
          <w:rtl/>
        </w:rPr>
        <w:lastRenderedPageBreak/>
        <w:t>ע"פ דין בכלל וע"פ מחויבותיו בהסכם זה בפרט.</w:t>
      </w:r>
    </w:p>
    <w:p w14:paraId="6888919C" w14:textId="77777777" w:rsidR="001E0A15" w:rsidRPr="00725CAE" w:rsidRDefault="001E0A15" w:rsidP="00DF36DD">
      <w:pPr>
        <w:numPr>
          <w:ilvl w:val="0"/>
          <w:numId w:val="7"/>
        </w:numPr>
        <w:tabs>
          <w:tab w:val="num" w:pos="927"/>
        </w:tabs>
        <w:spacing w:line="360" w:lineRule="auto"/>
        <w:rPr>
          <w:b/>
          <w:bCs/>
        </w:rPr>
      </w:pPr>
      <w:r w:rsidRPr="00725CAE">
        <w:rPr>
          <w:rFonts w:hint="cs"/>
          <w:b/>
          <w:bCs/>
          <w:rtl/>
        </w:rPr>
        <w:t>טיב</w:t>
      </w:r>
      <w:r w:rsidRPr="00725CAE">
        <w:rPr>
          <w:b/>
          <w:bCs/>
        </w:rPr>
        <w:t xml:space="preserve"> </w:t>
      </w:r>
      <w:r w:rsidRPr="00725CAE">
        <w:rPr>
          <w:rFonts w:hint="cs"/>
          <w:b/>
          <w:bCs/>
          <w:rtl/>
        </w:rPr>
        <w:t>השירותים</w:t>
      </w:r>
    </w:p>
    <w:p w14:paraId="5A46FA64" w14:textId="77777777" w:rsidR="001E0A15" w:rsidRPr="00725CAE" w:rsidRDefault="001E0A15" w:rsidP="00DF36DD">
      <w:pPr>
        <w:numPr>
          <w:ilvl w:val="1"/>
          <w:numId w:val="7"/>
        </w:numPr>
        <w:tabs>
          <w:tab w:val="num" w:pos="1077"/>
        </w:tabs>
        <w:spacing w:line="360" w:lineRule="auto"/>
        <w:ind w:left="936" w:hanging="567"/>
      </w:pPr>
      <w:r w:rsidRPr="00725CAE">
        <w:rPr>
          <w:rFonts w:hint="cs"/>
          <w:rtl/>
        </w:rPr>
        <w:t>המזמין רשאי</w:t>
      </w:r>
      <w:r w:rsidRPr="00725CAE">
        <w:t xml:space="preserve"> </w:t>
      </w:r>
      <w:r w:rsidRPr="00725CAE">
        <w:rPr>
          <w:rFonts w:hint="cs"/>
          <w:rtl/>
        </w:rPr>
        <w:t>לבדוק</w:t>
      </w:r>
      <w:r w:rsidRPr="00725CAE">
        <w:t xml:space="preserve"> </w:t>
      </w:r>
      <w:r w:rsidRPr="00725CAE">
        <w:rPr>
          <w:rFonts w:hint="cs"/>
          <w:rtl/>
        </w:rPr>
        <w:t>את</w:t>
      </w:r>
      <w:r w:rsidRPr="00725CAE">
        <w:t xml:space="preserve"> </w:t>
      </w:r>
      <w:r w:rsidRPr="00725CAE">
        <w:rPr>
          <w:rFonts w:hint="cs"/>
          <w:rtl/>
        </w:rPr>
        <w:t>טיב השירותים</w:t>
      </w:r>
      <w:r w:rsidRPr="00725CAE">
        <w:t xml:space="preserve"> </w:t>
      </w:r>
      <w:r w:rsidRPr="00725CAE">
        <w:rPr>
          <w:rFonts w:hint="cs"/>
          <w:rtl/>
        </w:rPr>
        <w:t>שיספק</w:t>
      </w:r>
      <w:r w:rsidRPr="00725CAE">
        <w:t xml:space="preserve"> </w:t>
      </w:r>
      <w:r w:rsidR="004B69C4">
        <w:rPr>
          <w:rFonts w:hint="cs"/>
          <w:rtl/>
        </w:rPr>
        <w:t>הספק</w:t>
      </w:r>
      <w:r w:rsidR="004B69C4" w:rsidRPr="00725CAE">
        <w:rPr>
          <w:rtl/>
        </w:rPr>
        <w:t xml:space="preserve"> </w:t>
      </w:r>
      <w:r w:rsidRPr="00725CAE">
        <w:rPr>
          <w:rFonts w:hint="cs"/>
          <w:rtl/>
        </w:rPr>
        <w:t>על</w:t>
      </w:r>
      <w:r w:rsidRPr="00725CAE">
        <w:t xml:space="preserve"> </w:t>
      </w:r>
      <w:r w:rsidRPr="00725CAE">
        <w:rPr>
          <w:rFonts w:hint="cs"/>
          <w:rtl/>
        </w:rPr>
        <w:t>פי</w:t>
      </w:r>
      <w:r w:rsidRPr="00725CAE">
        <w:t xml:space="preserve"> </w:t>
      </w:r>
      <w:r w:rsidRPr="00725CAE">
        <w:rPr>
          <w:rFonts w:hint="cs"/>
          <w:rtl/>
        </w:rPr>
        <w:t>הסכם</w:t>
      </w:r>
      <w:r w:rsidRPr="00725CAE">
        <w:t xml:space="preserve"> </w:t>
      </w:r>
      <w:r w:rsidRPr="00725CAE">
        <w:rPr>
          <w:rFonts w:hint="cs"/>
          <w:rtl/>
        </w:rPr>
        <w:t>זה</w:t>
      </w:r>
      <w:r w:rsidRPr="00725CAE">
        <w:t xml:space="preserve"> </w:t>
      </w:r>
      <w:r w:rsidRPr="00725CAE">
        <w:rPr>
          <w:rFonts w:hint="cs"/>
          <w:rtl/>
        </w:rPr>
        <w:t>ורשאי</w:t>
      </w:r>
      <w:r w:rsidRPr="00725CAE">
        <w:t xml:space="preserve"> </w:t>
      </w:r>
      <w:r w:rsidRPr="00725CAE">
        <w:rPr>
          <w:rFonts w:hint="cs"/>
          <w:rtl/>
        </w:rPr>
        <w:t>לסרב</w:t>
      </w:r>
      <w:r w:rsidRPr="00725CAE">
        <w:t xml:space="preserve"> </w:t>
      </w:r>
      <w:r w:rsidRPr="00725CAE">
        <w:rPr>
          <w:rFonts w:hint="cs"/>
          <w:rtl/>
        </w:rPr>
        <w:t>לקבלם</w:t>
      </w:r>
      <w:r w:rsidRPr="00725CAE">
        <w:t xml:space="preserve"> </w:t>
      </w:r>
      <w:r w:rsidRPr="00725CAE">
        <w:rPr>
          <w:rFonts w:hint="cs"/>
          <w:rtl/>
        </w:rPr>
        <w:t>במידה ואינם</w:t>
      </w:r>
      <w:r w:rsidRPr="00725CAE">
        <w:t xml:space="preserve"> </w:t>
      </w:r>
      <w:r w:rsidRPr="00725CAE">
        <w:rPr>
          <w:rFonts w:hint="cs"/>
          <w:rtl/>
        </w:rPr>
        <w:t>תואמים</w:t>
      </w:r>
      <w:r w:rsidRPr="00725CAE">
        <w:t xml:space="preserve"> </w:t>
      </w:r>
      <w:r w:rsidRPr="00725CAE">
        <w:rPr>
          <w:rFonts w:hint="cs"/>
          <w:rtl/>
        </w:rPr>
        <w:t>לדרישות</w:t>
      </w:r>
      <w:r w:rsidRPr="00725CAE">
        <w:t xml:space="preserve"> </w:t>
      </w:r>
      <w:r w:rsidRPr="00725CAE">
        <w:rPr>
          <w:rFonts w:hint="cs"/>
          <w:rtl/>
        </w:rPr>
        <w:t>על</w:t>
      </w:r>
      <w:r w:rsidRPr="00725CAE">
        <w:t xml:space="preserve"> </w:t>
      </w:r>
      <w:r w:rsidRPr="00725CAE">
        <w:rPr>
          <w:rFonts w:hint="cs"/>
          <w:rtl/>
        </w:rPr>
        <w:t>פי</w:t>
      </w:r>
      <w:r w:rsidRPr="00725CAE">
        <w:t xml:space="preserve"> </w:t>
      </w:r>
      <w:r w:rsidRPr="00725CAE">
        <w:rPr>
          <w:rFonts w:hint="cs"/>
          <w:rtl/>
        </w:rPr>
        <w:t>תנאי</w:t>
      </w:r>
      <w:r w:rsidRPr="00725CAE">
        <w:t xml:space="preserve"> </w:t>
      </w:r>
      <w:r w:rsidRPr="00725CAE">
        <w:rPr>
          <w:rFonts w:hint="cs"/>
          <w:rtl/>
        </w:rPr>
        <w:t>הסכם</w:t>
      </w:r>
      <w:r w:rsidRPr="00725CAE">
        <w:t xml:space="preserve"> </w:t>
      </w:r>
      <w:r w:rsidRPr="00725CAE">
        <w:rPr>
          <w:rFonts w:hint="cs"/>
          <w:rtl/>
        </w:rPr>
        <w:t>זה</w:t>
      </w:r>
      <w:r w:rsidRPr="00725CAE">
        <w:t xml:space="preserve"> </w:t>
      </w:r>
      <w:r w:rsidRPr="00725CAE">
        <w:rPr>
          <w:rFonts w:hint="cs"/>
          <w:rtl/>
        </w:rPr>
        <w:t>או</w:t>
      </w:r>
      <w:r w:rsidRPr="00725CAE">
        <w:t xml:space="preserve"> </w:t>
      </w:r>
      <w:r w:rsidRPr="00725CAE">
        <w:rPr>
          <w:rFonts w:hint="cs"/>
          <w:rtl/>
        </w:rPr>
        <w:t>אם</w:t>
      </w:r>
      <w:r w:rsidRPr="00725CAE">
        <w:t xml:space="preserve"> </w:t>
      </w:r>
      <w:r w:rsidRPr="00725CAE">
        <w:rPr>
          <w:rFonts w:hint="cs"/>
          <w:rtl/>
        </w:rPr>
        <w:t>לדעת</w:t>
      </w:r>
      <w:r w:rsidRPr="00725CAE">
        <w:t xml:space="preserve"> </w:t>
      </w:r>
      <w:r w:rsidRPr="00725CAE">
        <w:rPr>
          <w:rFonts w:hint="cs"/>
          <w:rtl/>
        </w:rPr>
        <w:t>המזמין</w:t>
      </w:r>
      <w:r w:rsidRPr="00725CAE">
        <w:t xml:space="preserve"> </w:t>
      </w:r>
      <w:r w:rsidRPr="00725CAE">
        <w:rPr>
          <w:rFonts w:hint="cs"/>
          <w:rtl/>
        </w:rPr>
        <w:t>השירותים</w:t>
      </w:r>
      <w:r w:rsidRPr="00725CAE">
        <w:t xml:space="preserve"> </w:t>
      </w:r>
      <w:r w:rsidRPr="00725CAE">
        <w:rPr>
          <w:rFonts w:hint="cs"/>
          <w:rtl/>
        </w:rPr>
        <w:t>לוקים</w:t>
      </w:r>
      <w:r w:rsidRPr="00725CAE">
        <w:t xml:space="preserve"> </w:t>
      </w:r>
      <w:r w:rsidRPr="00725CAE">
        <w:rPr>
          <w:rFonts w:hint="cs"/>
          <w:rtl/>
        </w:rPr>
        <w:t>בחסרונות</w:t>
      </w:r>
      <w:r w:rsidRPr="00725CAE">
        <w:t xml:space="preserve"> </w:t>
      </w:r>
      <w:r w:rsidRPr="00725CAE">
        <w:rPr>
          <w:rFonts w:hint="cs"/>
          <w:rtl/>
        </w:rPr>
        <w:t>או בליקויים. במקרה</w:t>
      </w:r>
      <w:r w:rsidRPr="00725CAE">
        <w:t xml:space="preserve"> </w:t>
      </w:r>
      <w:r w:rsidRPr="00725CAE">
        <w:rPr>
          <w:rFonts w:hint="cs"/>
          <w:rtl/>
        </w:rPr>
        <w:t>כזה, על</w:t>
      </w:r>
      <w:r w:rsidRPr="00725CAE">
        <w:t xml:space="preserve"> </w:t>
      </w:r>
      <w:r w:rsidR="004B69C4">
        <w:rPr>
          <w:rFonts w:hint="cs"/>
          <w:rtl/>
        </w:rPr>
        <w:t>הספק</w:t>
      </w:r>
      <w:r w:rsidR="004B69C4" w:rsidRPr="00725CAE">
        <w:rPr>
          <w:rtl/>
        </w:rPr>
        <w:t xml:space="preserve"> </w:t>
      </w:r>
      <w:r w:rsidRPr="00725CAE">
        <w:rPr>
          <w:rFonts w:hint="cs"/>
          <w:rtl/>
        </w:rPr>
        <w:t>יהיה</w:t>
      </w:r>
      <w:r w:rsidRPr="00725CAE">
        <w:t xml:space="preserve"> </w:t>
      </w:r>
      <w:r w:rsidRPr="00725CAE">
        <w:rPr>
          <w:rFonts w:hint="cs"/>
          <w:rtl/>
        </w:rPr>
        <w:t>להתאים את שירותיו</w:t>
      </w:r>
      <w:r w:rsidRPr="00725CAE">
        <w:t xml:space="preserve"> </w:t>
      </w:r>
      <w:r w:rsidRPr="00725CAE">
        <w:rPr>
          <w:rFonts w:hint="cs"/>
          <w:rtl/>
        </w:rPr>
        <w:t>להסכם</w:t>
      </w:r>
      <w:r w:rsidRPr="00725CAE">
        <w:t xml:space="preserve"> </w:t>
      </w:r>
      <w:r w:rsidRPr="00725CAE">
        <w:rPr>
          <w:rFonts w:hint="cs"/>
          <w:rtl/>
        </w:rPr>
        <w:t>זה, תוך</w:t>
      </w:r>
      <w:r w:rsidRPr="00725CAE">
        <w:t xml:space="preserve"> </w:t>
      </w:r>
      <w:r w:rsidRPr="00725CAE">
        <w:rPr>
          <w:rFonts w:hint="cs"/>
          <w:rtl/>
        </w:rPr>
        <w:t>פרק</w:t>
      </w:r>
      <w:r w:rsidRPr="00725CAE">
        <w:t xml:space="preserve"> </w:t>
      </w:r>
      <w:r w:rsidRPr="00725CAE">
        <w:rPr>
          <w:rFonts w:hint="cs"/>
          <w:rtl/>
        </w:rPr>
        <w:t>הזמן שיקבע</w:t>
      </w:r>
      <w:r w:rsidRPr="00725CAE">
        <w:t xml:space="preserve"> </w:t>
      </w:r>
      <w:r w:rsidRPr="00725CAE">
        <w:rPr>
          <w:rFonts w:hint="cs"/>
          <w:rtl/>
        </w:rPr>
        <w:t>על</w:t>
      </w:r>
      <w:r w:rsidRPr="00725CAE">
        <w:t xml:space="preserve"> </w:t>
      </w:r>
      <w:r w:rsidRPr="00725CAE">
        <w:rPr>
          <w:rFonts w:hint="cs"/>
          <w:rtl/>
        </w:rPr>
        <w:t>ידי</w:t>
      </w:r>
      <w:r w:rsidRPr="00725CAE">
        <w:t xml:space="preserve"> </w:t>
      </w:r>
      <w:r w:rsidRPr="00725CAE">
        <w:rPr>
          <w:rFonts w:hint="cs"/>
          <w:rtl/>
        </w:rPr>
        <w:t>המזמין</w:t>
      </w:r>
      <w:r w:rsidRPr="00725CAE">
        <w:t>.</w:t>
      </w:r>
    </w:p>
    <w:p w14:paraId="7000BDAB" w14:textId="77777777" w:rsidR="001E0A15" w:rsidRPr="00725CAE" w:rsidRDefault="004B69C4" w:rsidP="00DF36DD">
      <w:pPr>
        <w:numPr>
          <w:ilvl w:val="1"/>
          <w:numId w:val="7"/>
        </w:numPr>
        <w:tabs>
          <w:tab w:val="num" w:pos="1077"/>
        </w:tabs>
        <w:spacing w:line="360" w:lineRule="auto"/>
        <w:ind w:left="936" w:hanging="567"/>
      </w:pPr>
      <w:r>
        <w:rPr>
          <w:rFonts w:hint="cs"/>
          <w:rtl/>
        </w:rPr>
        <w:t>הספק</w:t>
      </w:r>
      <w:r w:rsidRPr="00725CAE">
        <w:rPr>
          <w:rtl/>
        </w:rPr>
        <w:t xml:space="preserve"> </w:t>
      </w:r>
      <w:r w:rsidR="001E0A15" w:rsidRPr="00725CAE">
        <w:rPr>
          <w:rFonts w:hint="cs"/>
          <w:rtl/>
        </w:rPr>
        <w:t>יהיה</w:t>
      </w:r>
      <w:r w:rsidR="001E0A15" w:rsidRPr="00725CAE">
        <w:t xml:space="preserve"> </w:t>
      </w:r>
      <w:r w:rsidR="001E0A15" w:rsidRPr="00725CAE">
        <w:rPr>
          <w:rFonts w:hint="cs"/>
          <w:rtl/>
        </w:rPr>
        <w:t>אחראי</w:t>
      </w:r>
      <w:r w:rsidR="001E0A15" w:rsidRPr="00725CAE">
        <w:t xml:space="preserve"> </w:t>
      </w:r>
      <w:r w:rsidR="001E0A15" w:rsidRPr="00725CAE">
        <w:rPr>
          <w:rFonts w:hint="cs"/>
          <w:rtl/>
        </w:rPr>
        <w:t>לכל</w:t>
      </w:r>
      <w:r w:rsidR="001E0A15" w:rsidRPr="00725CAE">
        <w:t xml:space="preserve"> </w:t>
      </w:r>
      <w:r w:rsidR="001E0A15" w:rsidRPr="00725CAE">
        <w:rPr>
          <w:rFonts w:hint="cs"/>
          <w:rtl/>
        </w:rPr>
        <w:t>מגרעת, ליקוי</w:t>
      </w:r>
      <w:r w:rsidR="001E0A15" w:rsidRPr="00725CAE">
        <w:t xml:space="preserve"> </w:t>
      </w:r>
      <w:r w:rsidR="001E0A15" w:rsidRPr="00725CAE">
        <w:rPr>
          <w:rFonts w:hint="cs"/>
          <w:rtl/>
        </w:rPr>
        <w:t>או</w:t>
      </w:r>
      <w:r w:rsidR="001E0A15" w:rsidRPr="00725CAE">
        <w:t xml:space="preserve"> </w:t>
      </w:r>
      <w:r w:rsidR="001E0A15" w:rsidRPr="00725CAE">
        <w:rPr>
          <w:rFonts w:hint="cs"/>
          <w:rtl/>
        </w:rPr>
        <w:t>פגם</w:t>
      </w:r>
      <w:r w:rsidR="001E0A15" w:rsidRPr="00725CAE">
        <w:t xml:space="preserve"> </w:t>
      </w:r>
      <w:r w:rsidR="001E0A15" w:rsidRPr="00725CAE">
        <w:rPr>
          <w:rFonts w:hint="cs"/>
          <w:rtl/>
        </w:rPr>
        <w:t>שיתגלו</w:t>
      </w:r>
      <w:r w:rsidR="001E0A15" w:rsidRPr="00725CAE">
        <w:t xml:space="preserve"> </w:t>
      </w:r>
      <w:r w:rsidR="001E0A15" w:rsidRPr="00725CAE">
        <w:rPr>
          <w:rFonts w:hint="cs"/>
          <w:rtl/>
        </w:rPr>
        <w:t>בשירותים שיסופקו, או</w:t>
      </w:r>
      <w:r w:rsidR="001E0A15" w:rsidRPr="00725CAE">
        <w:t xml:space="preserve"> </w:t>
      </w:r>
      <w:r w:rsidR="001E0A15" w:rsidRPr="00725CAE">
        <w:rPr>
          <w:rFonts w:hint="cs"/>
          <w:rtl/>
        </w:rPr>
        <w:t>בכל</w:t>
      </w:r>
      <w:r w:rsidR="001E0A15" w:rsidRPr="00725CAE">
        <w:t xml:space="preserve"> </w:t>
      </w:r>
      <w:r w:rsidR="001E0A15" w:rsidRPr="00725CAE">
        <w:rPr>
          <w:rFonts w:hint="cs"/>
          <w:rtl/>
        </w:rPr>
        <w:t>חלק</w:t>
      </w:r>
      <w:r w:rsidR="001E0A15" w:rsidRPr="00725CAE">
        <w:t xml:space="preserve"> </w:t>
      </w:r>
      <w:r w:rsidR="001E0A15" w:rsidRPr="00725CAE">
        <w:rPr>
          <w:rFonts w:hint="cs"/>
          <w:rtl/>
        </w:rPr>
        <w:t>מהם ויפצה</w:t>
      </w:r>
      <w:r w:rsidR="001E0A15" w:rsidRPr="00725CAE">
        <w:t xml:space="preserve"> </w:t>
      </w:r>
      <w:r w:rsidR="001E0A15" w:rsidRPr="00725CAE">
        <w:rPr>
          <w:rFonts w:hint="cs"/>
          <w:rtl/>
        </w:rPr>
        <w:t>את</w:t>
      </w:r>
      <w:r w:rsidR="001E0A15" w:rsidRPr="00725CAE">
        <w:t xml:space="preserve"> </w:t>
      </w:r>
      <w:r w:rsidR="001E0A15" w:rsidRPr="00725CAE">
        <w:rPr>
          <w:rFonts w:hint="cs"/>
          <w:rtl/>
        </w:rPr>
        <w:t>המזמין</w:t>
      </w:r>
      <w:r w:rsidR="001E0A15" w:rsidRPr="00725CAE">
        <w:t xml:space="preserve"> </w:t>
      </w:r>
      <w:r w:rsidR="001E0A15" w:rsidRPr="00725CAE">
        <w:rPr>
          <w:rFonts w:hint="cs"/>
          <w:rtl/>
        </w:rPr>
        <w:t>בעד</w:t>
      </w:r>
      <w:r w:rsidR="001E0A15" w:rsidRPr="00725CAE">
        <w:t xml:space="preserve"> </w:t>
      </w:r>
      <w:r w:rsidR="001E0A15" w:rsidRPr="00725CAE">
        <w:rPr>
          <w:rFonts w:hint="cs"/>
          <w:rtl/>
        </w:rPr>
        <w:t>כל</w:t>
      </w:r>
      <w:r w:rsidR="001E0A15" w:rsidRPr="00725CAE">
        <w:t xml:space="preserve"> </w:t>
      </w:r>
      <w:r w:rsidR="001E0A15" w:rsidRPr="00725CAE">
        <w:rPr>
          <w:rFonts w:hint="cs"/>
          <w:rtl/>
        </w:rPr>
        <w:t>נזק</w:t>
      </w:r>
      <w:r w:rsidR="001E0A15" w:rsidRPr="00725CAE">
        <w:t xml:space="preserve"> </w:t>
      </w:r>
      <w:r w:rsidR="001E0A15" w:rsidRPr="00725CAE">
        <w:rPr>
          <w:rFonts w:hint="cs"/>
          <w:rtl/>
        </w:rPr>
        <w:t>והפסד</w:t>
      </w:r>
      <w:r w:rsidR="001E0A15" w:rsidRPr="00725CAE">
        <w:t xml:space="preserve"> </w:t>
      </w:r>
      <w:r w:rsidR="001E0A15" w:rsidRPr="00725CAE">
        <w:rPr>
          <w:rFonts w:hint="cs"/>
          <w:rtl/>
        </w:rPr>
        <w:t>שיגרמו</w:t>
      </w:r>
      <w:r w:rsidR="001E0A15" w:rsidRPr="00725CAE">
        <w:t xml:space="preserve"> </w:t>
      </w:r>
      <w:r w:rsidR="001E0A15" w:rsidRPr="00725CAE">
        <w:rPr>
          <w:rFonts w:hint="cs"/>
          <w:rtl/>
        </w:rPr>
        <w:t>לו</w:t>
      </w:r>
      <w:r w:rsidR="001E0A15" w:rsidRPr="00725CAE">
        <w:t xml:space="preserve"> </w:t>
      </w:r>
      <w:r w:rsidR="001E0A15" w:rsidRPr="00725CAE">
        <w:rPr>
          <w:rFonts w:hint="cs"/>
          <w:rtl/>
        </w:rPr>
        <w:t>מחמת</w:t>
      </w:r>
      <w:r w:rsidR="001E0A15" w:rsidRPr="00725CAE">
        <w:t xml:space="preserve"> </w:t>
      </w:r>
      <w:r w:rsidR="001E0A15" w:rsidRPr="00725CAE">
        <w:rPr>
          <w:rFonts w:hint="cs"/>
          <w:rtl/>
        </w:rPr>
        <w:t>אחת</w:t>
      </w:r>
      <w:r w:rsidR="001E0A15" w:rsidRPr="00725CAE">
        <w:t xml:space="preserve"> </w:t>
      </w:r>
      <w:r w:rsidR="001E0A15" w:rsidRPr="00725CAE">
        <w:rPr>
          <w:rFonts w:hint="cs"/>
          <w:rtl/>
        </w:rPr>
        <w:t>או</w:t>
      </w:r>
      <w:r w:rsidR="001E0A15" w:rsidRPr="00725CAE">
        <w:t xml:space="preserve"> </w:t>
      </w:r>
      <w:r w:rsidR="001E0A15" w:rsidRPr="00725CAE">
        <w:rPr>
          <w:rFonts w:hint="cs"/>
          <w:rtl/>
        </w:rPr>
        <w:t>יותר</w:t>
      </w:r>
      <w:r w:rsidR="001E0A15" w:rsidRPr="00725CAE">
        <w:t xml:space="preserve"> </w:t>
      </w:r>
      <w:r w:rsidR="001E0A15" w:rsidRPr="00725CAE">
        <w:rPr>
          <w:rFonts w:hint="cs"/>
          <w:rtl/>
        </w:rPr>
        <w:t>מהסיבות</w:t>
      </w:r>
      <w:r w:rsidR="001E0A15" w:rsidRPr="00725CAE">
        <w:t xml:space="preserve"> </w:t>
      </w:r>
      <w:r w:rsidR="001E0A15" w:rsidRPr="00725CAE">
        <w:rPr>
          <w:rFonts w:hint="cs"/>
          <w:rtl/>
        </w:rPr>
        <w:t>המנויות</w:t>
      </w:r>
      <w:r w:rsidR="001E0A15" w:rsidRPr="00725CAE">
        <w:t xml:space="preserve"> </w:t>
      </w:r>
      <w:r w:rsidR="001E0A15" w:rsidRPr="00725CAE">
        <w:rPr>
          <w:rFonts w:hint="cs"/>
          <w:rtl/>
        </w:rPr>
        <w:t>לעיל</w:t>
      </w:r>
      <w:r w:rsidR="001E0A15" w:rsidRPr="00725CAE">
        <w:t>.</w:t>
      </w:r>
    </w:p>
    <w:p w14:paraId="6779462D" w14:textId="77777777" w:rsidR="001E0A15" w:rsidRPr="00725CAE" w:rsidRDefault="001E0A15" w:rsidP="00DF36DD">
      <w:pPr>
        <w:numPr>
          <w:ilvl w:val="1"/>
          <w:numId w:val="7"/>
        </w:numPr>
        <w:tabs>
          <w:tab w:val="num" w:pos="1077"/>
        </w:tabs>
        <w:spacing w:line="360" w:lineRule="auto"/>
        <w:ind w:left="936" w:hanging="567"/>
      </w:pPr>
      <w:r w:rsidRPr="00725CAE">
        <w:rPr>
          <w:rtl/>
        </w:rPr>
        <w:t xml:space="preserve">היה ולא מילא </w:t>
      </w:r>
      <w:r w:rsidR="004B69C4">
        <w:rPr>
          <w:rFonts w:hint="cs"/>
          <w:rtl/>
        </w:rPr>
        <w:t>הספק</w:t>
      </w:r>
      <w:r w:rsidR="004B69C4" w:rsidRPr="00725CAE">
        <w:rPr>
          <w:rtl/>
        </w:rPr>
        <w:t xml:space="preserve"> </w:t>
      </w:r>
      <w:r w:rsidRPr="00725CAE">
        <w:rPr>
          <w:rFonts w:hint="cs"/>
          <w:rtl/>
        </w:rPr>
        <w:t>את מחויבותיו כולן או חלקן</w:t>
      </w:r>
      <w:r w:rsidRPr="00725CAE">
        <w:rPr>
          <w:rtl/>
        </w:rPr>
        <w:t xml:space="preserve">, רשאי המזמין מבלי לגרוע מכל סמכות אחרת הקיימת לו בין אם לפי חוק ובין אם לפי הסכם זה לבצע, את אחת הפעולות הבאות או </w:t>
      </w:r>
      <w:r w:rsidRPr="00725CAE">
        <w:rPr>
          <w:rFonts w:hint="cs"/>
          <w:rtl/>
        </w:rPr>
        <w:t xml:space="preserve">את חלקן או את </w:t>
      </w:r>
      <w:r w:rsidRPr="00725CAE">
        <w:rPr>
          <w:rtl/>
        </w:rPr>
        <w:t xml:space="preserve">כולן יחד: </w:t>
      </w:r>
    </w:p>
    <w:p w14:paraId="32860C55" w14:textId="77777777" w:rsidR="001E0A15" w:rsidRPr="00725CAE" w:rsidRDefault="001E0A15" w:rsidP="00DF36DD">
      <w:pPr>
        <w:numPr>
          <w:ilvl w:val="2"/>
          <w:numId w:val="7"/>
        </w:numPr>
        <w:tabs>
          <w:tab w:val="left" w:pos="746"/>
          <w:tab w:val="num" w:pos="1644"/>
        </w:tabs>
        <w:spacing w:line="360" w:lineRule="auto"/>
        <w:ind w:left="1644" w:hanging="708"/>
      </w:pPr>
      <w:r w:rsidRPr="00725CAE">
        <w:rPr>
          <w:rtl/>
        </w:rPr>
        <w:t xml:space="preserve">לבצע במקום </w:t>
      </w:r>
      <w:r w:rsidR="004B69C4">
        <w:rPr>
          <w:rFonts w:hint="cs"/>
          <w:rtl/>
        </w:rPr>
        <w:t>הספק</w:t>
      </w:r>
      <w:r w:rsidR="004B69C4" w:rsidRPr="00725CAE">
        <w:rPr>
          <w:rtl/>
        </w:rPr>
        <w:t xml:space="preserve"> </w:t>
      </w:r>
      <w:r w:rsidRPr="00725CAE">
        <w:rPr>
          <w:rtl/>
        </w:rPr>
        <w:t>את ה</w:t>
      </w:r>
      <w:r w:rsidRPr="00725CAE">
        <w:rPr>
          <w:rFonts w:hint="cs"/>
          <w:rtl/>
        </w:rPr>
        <w:t>שירות</w:t>
      </w:r>
      <w:r w:rsidRPr="00725CAE">
        <w:rPr>
          <w:rtl/>
        </w:rPr>
        <w:t xml:space="preserve"> בין בעצמו ובין באמצעות</w:t>
      </w:r>
      <w:r w:rsidRPr="00725CAE">
        <w:rPr>
          <w:rFonts w:hint="cs"/>
          <w:rtl/>
        </w:rPr>
        <w:t xml:space="preserve"> מי </w:t>
      </w:r>
      <w:r w:rsidRPr="00725CAE">
        <w:rPr>
          <w:rtl/>
        </w:rPr>
        <w:t>מטעמו, ולקזז את ההוצאות שנגרמו לו בשל כך מהתשלומים המגיעים</w:t>
      </w:r>
      <w:r w:rsidRPr="00725CAE">
        <w:rPr>
          <w:rFonts w:hint="cs"/>
          <w:rtl/>
        </w:rPr>
        <w:t xml:space="preserve"> לו </w:t>
      </w:r>
      <w:r w:rsidRPr="00725CAE">
        <w:rPr>
          <w:rtl/>
        </w:rPr>
        <w:t xml:space="preserve">לפי הסכם זה. </w:t>
      </w:r>
    </w:p>
    <w:p w14:paraId="5B93E681" w14:textId="77777777" w:rsidR="001E0A15" w:rsidRDefault="001E0A15" w:rsidP="00DF36DD">
      <w:pPr>
        <w:numPr>
          <w:ilvl w:val="2"/>
          <w:numId w:val="7"/>
        </w:numPr>
        <w:tabs>
          <w:tab w:val="left" w:pos="746"/>
          <w:tab w:val="num" w:pos="1644"/>
        </w:tabs>
        <w:spacing w:line="360" w:lineRule="auto"/>
        <w:ind w:hanging="864"/>
      </w:pPr>
      <w:r w:rsidRPr="00725CAE">
        <w:rPr>
          <w:rFonts w:hint="cs"/>
          <w:rtl/>
        </w:rPr>
        <w:t>ל</w:t>
      </w:r>
      <w:r w:rsidRPr="00725CAE">
        <w:rPr>
          <w:rtl/>
        </w:rPr>
        <w:t>בטל את ההסכם בהודעה בכתב.</w:t>
      </w:r>
    </w:p>
    <w:p w14:paraId="53FEC398" w14:textId="77777777" w:rsidR="001E0A15" w:rsidRPr="00725CAE" w:rsidRDefault="001E0A15" w:rsidP="001E0A15">
      <w:pPr>
        <w:tabs>
          <w:tab w:val="left" w:pos="746"/>
          <w:tab w:val="num" w:pos="1800"/>
        </w:tabs>
        <w:spacing w:line="360" w:lineRule="auto"/>
        <w:ind w:left="1800"/>
      </w:pPr>
    </w:p>
    <w:bookmarkEnd w:id="514"/>
    <w:p w14:paraId="6FA28B29" w14:textId="77777777" w:rsidR="001E0A15" w:rsidRPr="00EE7CBE" w:rsidRDefault="001E0A15" w:rsidP="001E0A15">
      <w:pPr>
        <w:spacing w:line="360" w:lineRule="auto"/>
        <w:ind w:left="360"/>
        <w:rPr>
          <w:vanish/>
          <w:rtl/>
        </w:rPr>
      </w:pPr>
    </w:p>
    <w:p w14:paraId="49C1A825" w14:textId="77777777" w:rsidR="001E0A15" w:rsidRPr="00EE7CBE" w:rsidRDefault="001E0A15" w:rsidP="00DF36DD">
      <w:pPr>
        <w:numPr>
          <w:ilvl w:val="0"/>
          <w:numId w:val="7"/>
        </w:numPr>
        <w:spacing w:line="360" w:lineRule="auto"/>
        <w:rPr>
          <w:rtl/>
        </w:rPr>
      </w:pPr>
      <w:bookmarkStart w:id="517" w:name="_Ref399837607"/>
      <w:r w:rsidRPr="00EE7CBE">
        <w:rPr>
          <w:rFonts w:hint="cs"/>
          <w:b/>
          <w:bCs/>
          <w:rtl/>
        </w:rPr>
        <w:t>תמורה, תנאי תשלו</w:t>
      </w:r>
      <w:r w:rsidRPr="00EE7CBE">
        <w:rPr>
          <w:rFonts w:hint="eastAsia"/>
          <w:b/>
          <w:bCs/>
          <w:rtl/>
        </w:rPr>
        <w:t>ם</w:t>
      </w:r>
      <w:bookmarkStart w:id="518" w:name="_Ref399838973"/>
      <w:bookmarkStart w:id="519" w:name="_Ref233712877"/>
      <w:bookmarkStart w:id="520" w:name="_Ref297462706"/>
      <w:bookmarkEnd w:id="517"/>
    </w:p>
    <w:bookmarkEnd w:id="518"/>
    <w:p w14:paraId="255C5DD9" w14:textId="77777777" w:rsidR="001E0A15" w:rsidRPr="00A34DFA" w:rsidRDefault="001E0A15" w:rsidP="005710A8">
      <w:pPr>
        <w:numPr>
          <w:ilvl w:val="1"/>
          <w:numId w:val="7"/>
        </w:numPr>
        <w:tabs>
          <w:tab w:val="num" w:pos="936"/>
          <w:tab w:val="left" w:pos="1361"/>
        </w:tabs>
        <w:spacing w:line="360" w:lineRule="auto"/>
        <w:ind w:left="936" w:hanging="567"/>
        <w:rPr>
          <w:rFonts w:ascii="Arial" w:hAnsi="Arial"/>
        </w:rPr>
      </w:pPr>
      <w:r w:rsidRPr="00725CAE">
        <w:rPr>
          <w:rFonts w:ascii="Arial" w:hAnsi="Arial" w:hint="eastAsia"/>
          <w:rtl/>
        </w:rPr>
        <w:t>בתמורה</w:t>
      </w:r>
      <w:r w:rsidRPr="00725CAE">
        <w:rPr>
          <w:rFonts w:ascii="Arial" w:hAnsi="Arial"/>
          <w:rtl/>
        </w:rPr>
        <w:t xml:space="preserve"> </w:t>
      </w:r>
      <w:r w:rsidRPr="00725CAE">
        <w:rPr>
          <w:rFonts w:ascii="Arial" w:hAnsi="Arial" w:hint="eastAsia"/>
          <w:rtl/>
        </w:rPr>
        <w:t>לביצוע</w:t>
      </w:r>
      <w:r w:rsidRPr="00725CAE">
        <w:rPr>
          <w:rFonts w:ascii="Arial" w:hAnsi="Arial"/>
          <w:rtl/>
        </w:rPr>
        <w:t xml:space="preserve"> </w:t>
      </w:r>
      <w:r w:rsidRPr="00725CAE">
        <w:rPr>
          <w:rFonts w:ascii="Arial" w:hAnsi="Arial" w:hint="eastAsia"/>
          <w:rtl/>
        </w:rPr>
        <w:t>כל</w:t>
      </w:r>
      <w:r w:rsidRPr="00725CAE">
        <w:rPr>
          <w:rFonts w:ascii="Arial" w:hAnsi="Arial"/>
          <w:rtl/>
        </w:rPr>
        <w:t xml:space="preserve"> </w:t>
      </w:r>
      <w:r w:rsidRPr="00725CAE">
        <w:rPr>
          <w:rFonts w:ascii="Arial" w:hAnsi="Arial" w:hint="eastAsia"/>
          <w:rtl/>
        </w:rPr>
        <w:t>השירותים</w:t>
      </w:r>
      <w:r w:rsidRPr="00725CAE">
        <w:rPr>
          <w:rFonts w:ascii="Arial" w:hAnsi="Arial"/>
          <w:rtl/>
        </w:rPr>
        <w:t xml:space="preserve"> </w:t>
      </w:r>
      <w:r w:rsidRPr="00725CAE">
        <w:rPr>
          <w:rFonts w:ascii="Arial" w:hAnsi="Arial" w:hint="eastAsia"/>
          <w:rtl/>
        </w:rPr>
        <w:t>המפורטים</w:t>
      </w:r>
      <w:r w:rsidRPr="00725CAE">
        <w:rPr>
          <w:rFonts w:ascii="Arial" w:hAnsi="Arial"/>
          <w:rtl/>
        </w:rPr>
        <w:t xml:space="preserve"> </w:t>
      </w:r>
      <w:r w:rsidRPr="00725CAE">
        <w:rPr>
          <w:rFonts w:ascii="Arial" w:hAnsi="Arial" w:hint="eastAsia"/>
          <w:rtl/>
        </w:rPr>
        <w:t>בנספח</w:t>
      </w:r>
      <w:r w:rsidR="004B69C4">
        <w:rPr>
          <w:rFonts w:ascii="Arial" w:hAnsi="Arial"/>
          <w:rtl/>
        </w:rPr>
        <w:t xml:space="preserve"> 1, ישלם המזמין </w:t>
      </w:r>
      <w:r w:rsidR="005710A8">
        <w:rPr>
          <w:rFonts w:hint="cs"/>
          <w:rtl/>
        </w:rPr>
        <w:t>לספק סכומים בהתאם להצעת המחיר של הספק במסגרת המכרז</w:t>
      </w:r>
      <w:r w:rsidR="008B3052">
        <w:rPr>
          <w:rFonts w:hint="cs"/>
          <w:rtl/>
        </w:rPr>
        <w:t xml:space="preserve"> ותנאי המכרז</w:t>
      </w:r>
      <w:r w:rsidR="004B69C4">
        <w:rPr>
          <w:rFonts w:hint="cs"/>
          <w:rtl/>
        </w:rPr>
        <w:t>.</w:t>
      </w:r>
    </w:p>
    <w:p w14:paraId="63890F78" w14:textId="77777777" w:rsidR="001E0A15" w:rsidRPr="00725CAE" w:rsidRDefault="001E0A15" w:rsidP="00DF36DD">
      <w:pPr>
        <w:numPr>
          <w:ilvl w:val="1"/>
          <w:numId w:val="7"/>
        </w:numPr>
        <w:tabs>
          <w:tab w:val="num" w:pos="936"/>
          <w:tab w:val="left" w:pos="1361"/>
        </w:tabs>
        <w:spacing w:line="360" w:lineRule="auto"/>
        <w:ind w:left="936" w:hanging="567"/>
        <w:rPr>
          <w:rFonts w:ascii="Arial" w:hAnsi="Arial"/>
        </w:rPr>
      </w:pPr>
      <w:r w:rsidRPr="00725CAE">
        <w:rPr>
          <w:rFonts w:ascii="Arial" w:hAnsi="Arial" w:hint="eastAsia"/>
          <w:rtl/>
        </w:rPr>
        <w:t>ברור</w:t>
      </w:r>
      <w:r w:rsidRPr="00725CAE">
        <w:rPr>
          <w:rFonts w:ascii="Arial" w:hAnsi="Arial"/>
          <w:rtl/>
        </w:rPr>
        <w:t xml:space="preserve"> </w:t>
      </w:r>
      <w:r w:rsidRPr="00725CAE">
        <w:rPr>
          <w:rFonts w:ascii="Arial" w:hAnsi="Arial" w:hint="eastAsia"/>
          <w:rtl/>
        </w:rPr>
        <w:t>ומוסכם</w:t>
      </w:r>
      <w:r w:rsidRPr="00725CAE">
        <w:rPr>
          <w:rFonts w:ascii="Arial" w:hAnsi="Arial"/>
          <w:rtl/>
        </w:rPr>
        <w:t xml:space="preserve"> </w:t>
      </w:r>
      <w:r w:rsidRPr="00725CAE">
        <w:rPr>
          <w:rFonts w:ascii="Arial" w:hAnsi="Arial" w:hint="eastAsia"/>
          <w:rtl/>
        </w:rPr>
        <w:t>לכל</w:t>
      </w:r>
      <w:r w:rsidRPr="00725CAE">
        <w:rPr>
          <w:rFonts w:ascii="Arial" w:hAnsi="Arial"/>
          <w:rtl/>
        </w:rPr>
        <w:t xml:space="preserve"> </w:t>
      </w:r>
      <w:r w:rsidRPr="00725CAE">
        <w:rPr>
          <w:rFonts w:ascii="Arial" w:hAnsi="Arial" w:hint="eastAsia"/>
          <w:rtl/>
        </w:rPr>
        <w:t>כי</w:t>
      </w:r>
      <w:r w:rsidRPr="00725CAE">
        <w:rPr>
          <w:rFonts w:ascii="Arial" w:hAnsi="Arial"/>
          <w:rtl/>
        </w:rPr>
        <w:t xml:space="preserve"> </w:t>
      </w:r>
      <w:r w:rsidRPr="00725CAE">
        <w:rPr>
          <w:rFonts w:ascii="Arial" w:hAnsi="Arial" w:hint="eastAsia"/>
          <w:rtl/>
        </w:rPr>
        <w:t>התמורה</w:t>
      </w:r>
      <w:r w:rsidRPr="00725CAE">
        <w:rPr>
          <w:rFonts w:ascii="Arial" w:hAnsi="Arial"/>
          <w:rtl/>
        </w:rPr>
        <w:t xml:space="preserve"> </w:t>
      </w:r>
      <w:r w:rsidRPr="00725CAE">
        <w:rPr>
          <w:rFonts w:ascii="Arial" w:hAnsi="Arial" w:hint="eastAsia"/>
          <w:rtl/>
        </w:rPr>
        <w:t>שתשולם</w:t>
      </w:r>
      <w:r w:rsidRPr="00725CAE">
        <w:rPr>
          <w:rFonts w:ascii="Arial" w:hAnsi="Arial"/>
          <w:rtl/>
        </w:rPr>
        <w:t xml:space="preserve"> </w:t>
      </w:r>
      <w:r w:rsidR="004B69C4">
        <w:rPr>
          <w:rFonts w:hint="cs"/>
          <w:rtl/>
        </w:rPr>
        <w:t>הספק</w:t>
      </w:r>
      <w:r w:rsidR="004B69C4" w:rsidRPr="00725CAE">
        <w:rPr>
          <w:rtl/>
        </w:rPr>
        <w:t xml:space="preserve"> </w:t>
      </w:r>
      <w:r w:rsidRPr="00725CAE">
        <w:rPr>
          <w:rFonts w:ascii="Arial" w:hAnsi="Arial" w:hint="eastAsia"/>
          <w:rtl/>
        </w:rPr>
        <w:t>מכילה</w:t>
      </w:r>
      <w:r w:rsidRPr="00725CAE">
        <w:rPr>
          <w:rFonts w:ascii="Arial" w:hAnsi="Arial"/>
          <w:rtl/>
        </w:rPr>
        <w:t xml:space="preserve"> </w:t>
      </w:r>
      <w:r w:rsidRPr="00725CAE">
        <w:rPr>
          <w:rFonts w:ascii="Arial" w:hAnsi="Arial" w:hint="eastAsia"/>
          <w:rtl/>
        </w:rPr>
        <w:t>את</w:t>
      </w:r>
      <w:r w:rsidRPr="00725CAE">
        <w:rPr>
          <w:rFonts w:ascii="Arial" w:hAnsi="Arial"/>
          <w:rtl/>
        </w:rPr>
        <w:t xml:space="preserve"> </w:t>
      </w:r>
      <w:r w:rsidRPr="00725CAE">
        <w:rPr>
          <w:rFonts w:ascii="Arial" w:hAnsi="Arial" w:hint="eastAsia"/>
          <w:rtl/>
        </w:rPr>
        <w:t>כלל</w:t>
      </w:r>
      <w:r w:rsidRPr="00725CAE">
        <w:rPr>
          <w:rFonts w:ascii="Arial" w:hAnsi="Arial"/>
          <w:rtl/>
        </w:rPr>
        <w:t xml:space="preserve"> </w:t>
      </w:r>
      <w:r w:rsidRPr="00725CAE">
        <w:rPr>
          <w:rFonts w:ascii="Arial" w:hAnsi="Arial" w:hint="eastAsia"/>
          <w:rtl/>
        </w:rPr>
        <w:t>העלויות</w:t>
      </w:r>
      <w:r w:rsidRPr="00725CAE">
        <w:rPr>
          <w:rFonts w:ascii="Arial" w:hAnsi="Arial"/>
          <w:rtl/>
        </w:rPr>
        <w:t xml:space="preserve"> </w:t>
      </w:r>
      <w:r w:rsidRPr="00725CAE">
        <w:rPr>
          <w:rFonts w:ascii="Arial" w:hAnsi="Arial" w:hint="eastAsia"/>
          <w:rtl/>
        </w:rPr>
        <w:t>הנדרשות</w:t>
      </w:r>
      <w:r w:rsidRPr="00725CAE">
        <w:rPr>
          <w:rFonts w:ascii="Arial" w:hAnsi="Arial"/>
          <w:rtl/>
        </w:rPr>
        <w:t xml:space="preserve"> </w:t>
      </w:r>
      <w:r w:rsidRPr="00725CAE">
        <w:rPr>
          <w:rFonts w:ascii="Arial" w:hAnsi="Arial" w:hint="eastAsia"/>
          <w:rtl/>
        </w:rPr>
        <w:t>לביצוע</w:t>
      </w:r>
      <w:r w:rsidRPr="00725CAE">
        <w:rPr>
          <w:rFonts w:ascii="Arial" w:hAnsi="Arial"/>
          <w:rtl/>
        </w:rPr>
        <w:t xml:space="preserve"> </w:t>
      </w:r>
      <w:r w:rsidRPr="00725CAE">
        <w:rPr>
          <w:rFonts w:ascii="Arial" w:hAnsi="Arial" w:hint="eastAsia"/>
          <w:rtl/>
        </w:rPr>
        <w:t>הסכם</w:t>
      </w:r>
      <w:r w:rsidRPr="00725CAE">
        <w:rPr>
          <w:rFonts w:ascii="Arial" w:hAnsi="Arial"/>
          <w:rtl/>
        </w:rPr>
        <w:t xml:space="preserve"> </w:t>
      </w:r>
      <w:r w:rsidRPr="00725CAE">
        <w:rPr>
          <w:rFonts w:ascii="Arial" w:hAnsi="Arial" w:hint="eastAsia"/>
          <w:rtl/>
        </w:rPr>
        <w:t>זה</w:t>
      </w:r>
      <w:r w:rsidRPr="00725CAE">
        <w:rPr>
          <w:rFonts w:ascii="Arial" w:hAnsi="Arial"/>
          <w:rtl/>
        </w:rPr>
        <w:t xml:space="preserve"> לרבות עלויות שכר, </w:t>
      </w:r>
      <w:r w:rsidRPr="00725CAE">
        <w:rPr>
          <w:rFonts w:ascii="Arial" w:hAnsi="Arial" w:hint="eastAsia"/>
          <w:rtl/>
        </w:rPr>
        <w:t>נסיעות</w:t>
      </w:r>
      <w:r w:rsidRPr="00725CAE">
        <w:rPr>
          <w:rFonts w:ascii="Arial" w:hAnsi="Arial"/>
          <w:rtl/>
        </w:rPr>
        <w:t xml:space="preserve">, </w:t>
      </w:r>
      <w:r w:rsidRPr="00725CAE">
        <w:rPr>
          <w:rFonts w:ascii="Arial" w:hAnsi="Arial" w:hint="eastAsia"/>
          <w:rtl/>
        </w:rPr>
        <w:t>שכ</w:t>
      </w:r>
      <w:r w:rsidRPr="00725CAE">
        <w:rPr>
          <w:rFonts w:ascii="Arial" w:hAnsi="Arial"/>
          <w:rtl/>
        </w:rPr>
        <w:t xml:space="preserve">"ד, </w:t>
      </w:r>
      <w:r w:rsidRPr="00725CAE">
        <w:rPr>
          <w:rFonts w:ascii="Arial" w:hAnsi="Arial" w:hint="eastAsia"/>
          <w:rtl/>
        </w:rPr>
        <w:t>רכישת</w:t>
      </w:r>
      <w:r w:rsidRPr="00725CAE">
        <w:rPr>
          <w:rFonts w:ascii="Arial" w:hAnsi="Arial"/>
          <w:rtl/>
        </w:rPr>
        <w:t xml:space="preserve"> ציוד וטפסים, הוצאות משרדיות, ביטוחים, עלויות תפעול, ניהול ורווח </w:t>
      </w:r>
      <w:r w:rsidR="004B69C4">
        <w:rPr>
          <w:rFonts w:hint="cs"/>
          <w:rtl/>
        </w:rPr>
        <w:t>הספק</w:t>
      </w:r>
      <w:r w:rsidRPr="00725CAE">
        <w:rPr>
          <w:rFonts w:ascii="Arial" w:hAnsi="Arial"/>
          <w:rtl/>
        </w:rPr>
        <w:t xml:space="preserve">, וכל מס או היטל נוסף לפי חוק, </w:t>
      </w:r>
      <w:r>
        <w:rPr>
          <w:rFonts w:ascii="Arial" w:hAnsi="Arial" w:hint="cs"/>
          <w:rtl/>
        </w:rPr>
        <w:t>ל</w:t>
      </w:r>
      <w:r w:rsidRPr="00725CAE">
        <w:rPr>
          <w:rFonts w:ascii="Arial" w:hAnsi="Arial"/>
          <w:rtl/>
        </w:rPr>
        <w:t xml:space="preserve">מעט מע"מ. </w:t>
      </w:r>
    </w:p>
    <w:p w14:paraId="1C234CEE" w14:textId="77777777" w:rsidR="001E0A15" w:rsidRPr="00725CAE" w:rsidRDefault="001E0A15" w:rsidP="00DF36DD">
      <w:pPr>
        <w:numPr>
          <w:ilvl w:val="1"/>
          <w:numId w:val="7"/>
        </w:numPr>
        <w:tabs>
          <w:tab w:val="num" w:pos="936"/>
          <w:tab w:val="left" w:pos="1361"/>
        </w:tabs>
        <w:spacing w:line="360" w:lineRule="auto"/>
        <w:ind w:left="936" w:hanging="567"/>
        <w:rPr>
          <w:rFonts w:ascii="Arial" w:hAnsi="Arial"/>
        </w:rPr>
      </w:pPr>
      <w:r w:rsidRPr="00725CAE">
        <w:rPr>
          <w:rFonts w:ascii="Arial" w:hAnsi="Arial" w:hint="eastAsia"/>
          <w:rtl/>
        </w:rPr>
        <w:t>התמורה</w:t>
      </w:r>
      <w:r w:rsidRPr="00725CAE">
        <w:rPr>
          <w:rFonts w:ascii="Arial" w:hAnsi="Arial"/>
          <w:rtl/>
        </w:rPr>
        <w:t xml:space="preserve"> שישלם המזמין </w:t>
      </w:r>
      <w:r w:rsidR="004B69C4">
        <w:rPr>
          <w:rFonts w:hint="cs"/>
          <w:rtl/>
        </w:rPr>
        <w:t>לספק</w:t>
      </w:r>
      <w:r w:rsidR="004B69C4" w:rsidRPr="00725CAE">
        <w:rPr>
          <w:rtl/>
        </w:rPr>
        <w:t xml:space="preserve"> </w:t>
      </w:r>
      <w:r w:rsidRPr="00725CAE">
        <w:rPr>
          <w:rFonts w:ascii="Arial" w:hAnsi="Arial"/>
          <w:rtl/>
        </w:rPr>
        <w:t xml:space="preserve">לא תחשב כמשכורת או שכר עבודה, אלא תמורה עבור השירותים הנדרשים במכרז זה, בהיות היחסים שבין המזמין </w:t>
      </w:r>
      <w:r w:rsidR="004B69C4">
        <w:rPr>
          <w:rFonts w:hint="cs"/>
          <w:rtl/>
        </w:rPr>
        <w:t>לספק</w:t>
      </w:r>
      <w:r w:rsidR="004B69C4" w:rsidRPr="00725CAE">
        <w:rPr>
          <w:rtl/>
        </w:rPr>
        <w:t xml:space="preserve"> </w:t>
      </w:r>
      <w:r w:rsidRPr="00725CAE">
        <w:rPr>
          <w:rFonts w:ascii="Arial" w:hAnsi="Arial"/>
          <w:rtl/>
        </w:rPr>
        <w:t xml:space="preserve">יחסים של מזמין שירותים וספק. </w:t>
      </w:r>
    </w:p>
    <w:p w14:paraId="114B143D" w14:textId="77777777" w:rsidR="001E0A15" w:rsidRPr="00725CAE" w:rsidRDefault="001E0A15" w:rsidP="00DF36DD">
      <w:pPr>
        <w:numPr>
          <w:ilvl w:val="1"/>
          <w:numId w:val="7"/>
        </w:numPr>
        <w:tabs>
          <w:tab w:val="num" w:pos="936"/>
          <w:tab w:val="left" w:pos="1361"/>
        </w:tabs>
        <w:spacing w:line="360" w:lineRule="auto"/>
        <w:ind w:left="936" w:hanging="567"/>
        <w:rPr>
          <w:rFonts w:ascii="Arial" w:hAnsi="Arial"/>
        </w:rPr>
      </w:pPr>
      <w:r w:rsidRPr="00725CAE">
        <w:rPr>
          <w:rFonts w:ascii="Arial" w:hAnsi="Arial" w:hint="eastAsia"/>
          <w:rtl/>
        </w:rPr>
        <w:t>התמורה</w:t>
      </w:r>
      <w:r w:rsidRPr="00725CAE">
        <w:rPr>
          <w:rFonts w:ascii="Arial" w:hAnsi="Arial"/>
          <w:rtl/>
        </w:rPr>
        <w:t xml:space="preserve"> שישלם המזמין </w:t>
      </w:r>
      <w:r w:rsidR="004B69C4">
        <w:rPr>
          <w:rFonts w:hint="cs"/>
          <w:rtl/>
        </w:rPr>
        <w:t>לספק</w:t>
      </w:r>
      <w:r w:rsidR="004B69C4" w:rsidRPr="00725CAE">
        <w:rPr>
          <w:rtl/>
        </w:rPr>
        <w:t xml:space="preserve"> </w:t>
      </w:r>
      <w:r w:rsidRPr="00725CAE">
        <w:rPr>
          <w:rFonts w:ascii="Arial" w:hAnsi="Arial"/>
          <w:rtl/>
        </w:rPr>
        <w:t xml:space="preserve">תהא בהתאם למחירים </w:t>
      </w:r>
      <w:r>
        <w:rPr>
          <w:rFonts w:ascii="Arial" w:hAnsi="Arial" w:hint="cs"/>
          <w:rtl/>
        </w:rPr>
        <w:t xml:space="preserve">ליחידה </w:t>
      </w:r>
      <w:r w:rsidRPr="00725CAE">
        <w:rPr>
          <w:rFonts w:ascii="Arial" w:hAnsi="Arial"/>
          <w:rtl/>
        </w:rPr>
        <w:t xml:space="preserve">שיקבעו ע"פ </w:t>
      </w:r>
      <w:r>
        <w:rPr>
          <w:rFonts w:ascii="Arial" w:hAnsi="Arial" w:hint="cs"/>
          <w:rtl/>
        </w:rPr>
        <w:t xml:space="preserve">הצעת המחיר ליחידה של </w:t>
      </w:r>
      <w:r w:rsidR="004B69C4">
        <w:rPr>
          <w:rFonts w:hint="cs"/>
          <w:rtl/>
        </w:rPr>
        <w:t>הספק</w:t>
      </w:r>
      <w:r w:rsidR="004B69C4" w:rsidRPr="00725CAE">
        <w:rPr>
          <w:rtl/>
        </w:rPr>
        <w:t xml:space="preserve"> </w:t>
      </w:r>
      <w:r w:rsidRPr="00725CAE">
        <w:rPr>
          <w:rFonts w:ascii="Arial" w:hAnsi="Arial"/>
          <w:rtl/>
        </w:rPr>
        <w:t xml:space="preserve">ובתוספת המע"מ הנדרשת, על בסיס כמויות השירותים שבוצעו בפועל בלבד ע"י </w:t>
      </w:r>
      <w:r w:rsidR="00493AC4">
        <w:rPr>
          <w:rFonts w:hint="cs"/>
          <w:rtl/>
        </w:rPr>
        <w:t>הספק</w:t>
      </w:r>
      <w:r w:rsidRPr="00725CAE">
        <w:rPr>
          <w:rFonts w:ascii="Arial" w:hAnsi="Arial"/>
          <w:rtl/>
        </w:rPr>
        <w:t>.</w:t>
      </w:r>
    </w:p>
    <w:p w14:paraId="08543078" w14:textId="77777777" w:rsidR="001E0A15" w:rsidRDefault="001E0A15" w:rsidP="004806A7">
      <w:pPr>
        <w:numPr>
          <w:ilvl w:val="1"/>
          <w:numId w:val="7"/>
        </w:numPr>
        <w:tabs>
          <w:tab w:val="num" w:pos="936"/>
          <w:tab w:val="left" w:pos="1361"/>
        </w:tabs>
        <w:spacing w:line="360" w:lineRule="auto"/>
        <w:ind w:left="936" w:hanging="567"/>
        <w:rPr>
          <w:rFonts w:ascii="Arial" w:hAnsi="Arial"/>
        </w:rPr>
      </w:pPr>
      <w:r w:rsidRPr="00725CAE">
        <w:rPr>
          <w:rFonts w:ascii="Arial" w:hAnsi="Arial" w:hint="eastAsia"/>
          <w:rtl/>
        </w:rPr>
        <w:t>לשם</w:t>
      </w:r>
      <w:r w:rsidRPr="00725CAE">
        <w:rPr>
          <w:rFonts w:ascii="Arial" w:hAnsi="Arial"/>
          <w:rtl/>
        </w:rPr>
        <w:t xml:space="preserve"> </w:t>
      </w:r>
      <w:r w:rsidRPr="00725CAE">
        <w:rPr>
          <w:rFonts w:ascii="Arial" w:hAnsi="Arial" w:hint="eastAsia"/>
          <w:rtl/>
        </w:rPr>
        <w:t>תשלום</w:t>
      </w:r>
      <w:r w:rsidRPr="00725CAE">
        <w:rPr>
          <w:rFonts w:ascii="Arial" w:hAnsi="Arial"/>
          <w:rtl/>
        </w:rPr>
        <w:t xml:space="preserve"> </w:t>
      </w:r>
      <w:r w:rsidRPr="00725CAE">
        <w:rPr>
          <w:rFonts w:ascii="Arial" w:hAnsi="Arial" w:hint="eastAsia"/>
          <w:rtl/>
        </w:rPr>
        <w:t>התמורה</w:t>
      </w:r>
      <w:r w:rsidRPr="00725CAE">
        <w:rPr>
          <w:rFonts w:ascii="Arial" w:hAnsi="Arial"/>
          <w:rtl/>
        </w:rPr>
        <w:t xml:space="preserve"> </w:t>
      </w:r>
      <w:r w:rsidRPr="00725CAE">
        <w:rPr>
          <w:rFonts w:ascii="Arial" w:hAnsi="Arial" w:hint="eastAsia"/>
          <w:rtl/>
        </w:rPr>
        <w:t>יעביר</w:t>
      </w:r>
      <w:r w:rsidRPr="00725CAE">
        <w:rPr>
          <w:rFonts w:ascii="Arial" w:hAnsi="Arial"/>
          <w:rtl/>
        </w:rPr>
        <w:t xml:space="preserve"> </w:t>
      </w:r>
      <w:r w:rsidR="00493AC4">
        <w:rPr>
          <w:rFonts w:hint="cs"/>
          <w:rtl/>
        </w:rPr>
        <w:t>הספק</w:t>
      </w:r>
      <w:r w:rsidR="00493AC4" w:rsidRPr="00725CAE">
        <w:rPr>
          <w:rtl/>
        </w:rPr>
        <w:t xml:space="preserve"> </w:t>
      </w:r>
      <w:r w:rsidRPr="00725CAE">
        <w:rPr>
          <w:rFonts w:ascii="Arial" w:hAnsi="Arial" w:hint="eastAsia"/>
          <w:rtl/>
        </w:rPr>
        <w:t>למזמין</w:t>
      </w:r>
      <w:r w:rsidRPr="00725CAE">
        <w:rPr>
          <w:rFonts w:ascii="Arial" w:hAnsi="Arial"/>
          <w:rtl/>
        </w:rPr>
        <w:t xml:space="preserve"> </w:t>
      </w:r>
      <w:r w:rsidR="004806A7">
        <w:rPr>
          <w:rFonts w:ascii="Arial" w:hAnsi="Arial" w:hint="eastAsia"/>
          <w:rtl/>
        </w:rPr>
        <w:t>חשבוני</w:t>
      </w:r>
      <w:r w:rsidR="004806A7">
        <w:rPr>
          <w:rFonts w:ascii="Arial" w:hAnsi="Arial" w:hint="cs"/>
          <w:rtl/>
        </w:rPr>
        <w:t>ת</w:t>
      </w:r>
      <w:r w:rsidR="00EE7CBE">
        <w:rPr>
          <w:rFonts w:ascii="Arial" w:hAnsi="Arial" w:hint="cs"/>
          <w:rtl/>
        </w:rPr>
        <w:t xml:space="preserve"> בסיום כל </w:t>
      </w:r>
      <w:r w:rsidR="003619C2">
        <w:rPr>
          <w:rFonts w:ascii="Arial" w:hAnsi="Arial" w:hint="cs"/>
          <w:rtl/>
        </w:rPr>
        <w:t>חודש</w:t>
      </w:r>
      <w:r w:rsidR="00EE7CBE">
        <w:rPr>
          <w:rFonts w:ascii="Arial" w:hAnsi="Arial" w:hint="cs"/>
          <w:rtl/>
        </w:rPr>
        <w:t>, בהתאם להוראות המכרז.</w:t>
      </w:r>
    </w:p>
    <w:p w14:paraId="20D429F0" w14:textId="77777777" w:rsidR="001E0A15" w:rsidRPr="00725CAE" w:rsidRDefault="001E0A15" w:rsidP="00DF36DD">
      <w:pPr>
        <w:numPr>
          <w:ilvl w:val="1"/>
          <w:numId w:val="7"/>
        </w:numPr>
        <w:tabs>
          <w:tab w:val="num" w:pos="936"/>
          <w:tab w:val="left" w:pos="1361"/>
        </w:tabs>
        <w:spacing w:line="360" w:lineRule="auto"/>
        <w:ind w:left="936" w:hanging="567"/>
        <w:rPr>
          <w:rFonts w:ascii="Arial" w:hAnsi="Arial"/>
        </w:rPr>
      </w:pPr>
      <w:r w:rsidRPr="00725CAE">
        <w:rPr>
          <w:rFonts w:ascii="Arial" w:hAnsi="Arial"/>
          <w:rtl/>
        </w:rPr>
        <w:t>הרשות בידי ה</w:t>
      </w:r>
      <w:r w:rsidRPr="00725CAE">
        <w:rPr>
          <w:rFonts w:ascii="Arial" w:hAnsi="Arial" w:hint="eastAsia"/>
          <w:rtl/>
        </w:rPr>
        <w:t>מזמין</w:t>
      </w:r>
      <w:r w:rsidRPr="00725CAE">
        <w:rPr>
          <w:rFonts w:ascii="Arial" w:hAnsi="Arial"/>
          <w:rtl/>
        </w:rPr>
        <w:t xml:space="preserve"> לאשר את דרישת התשלום ואת </w:t>
      </w:r>
      <w:r w:rsidRPr="00725CAE">
        <w:rPr>
          <w:rFonts w:ascii="Arial" w:hAnsi="Arial" w:hint="eastAsia"/>
          <w:rtl/>
        </w:rPr>
        <w:t>הדו</w:t>
      </w:r>
      <w:r w:rsidRPr="00725CAE">
        <w:rPr>
          <w:rFonts w:ascii="Arial" w:hAnsi="Arial"/>
          <w:rtl/>
        </w:rPr>
        <w:t xml:space="preserve">"ח במלואן או  בחלקן.  </w:t>
      </w:r>
    </w:p>
    <w:p w14:paraId="06599476" w14:textId="77777777" w:rsidR="001E0A15" w:rsidRPr="00725CAE" w:rsidRDefault="001E0A15" w:rsidP="00DF36DD">
      <w:pPr>
        <w:numPr>
          <w:ilvl w:val="1"/>
          <w:numId w:val="7"/>
        </w:numPr>
        <w:tabs>
          <w:tab w:val="num" w:pos="936"/>
          <w:tab w:val="left" w:pos="1361"/>
        </w:tabs>
        <w:spacing w:line="360" w:lineRule="auto"/>
        <w:ind w:left="936" w:hanging="567"/>
        <w:rPr>
          <w:rFonts w:ascii="Arial" w:hAnsi="Arial"/>
        </w:rPr>
      </w:pPr>
      <w:r w:rsidRPr="00725CAE">
        <w:rPr>
          <w:rFonts w:ascii="Arial" w:hAnsi="Arial" w:hint="eastAsia"/>
          <w:rtl/>
        </w:rPr>
        <w:t>המזמין</w:t>
      </w:r>
      <w:r w:rsidRPr="00725CAE">
        <w:rPr>
          <w:rFonts w:ascii="Arial" w:hAnsi="Arial"/>
          <w:rtl/>
        </w:rPr>
        <w:t xml:space="preserve"> לא ישלם תמורה עבור שירותים להם לא צורפה חשבונית </w:t>
      </w:r>
      <w:r>
        <w:rPr>
          <w:rFonts w:ascii="Arial" w:hAnsi="Arial" w:hint="cs"/>
          <w:rtl/>
        </w:rPr>
        <w:t xml:space="preserve">או דוח פירוט </w:t>
      </w:r>
      <w:r w:rsidRPr="00725CAE">
        <w:rPr>
          <w:rFonts w:ascii="Arial" w:hAnsi="Arial"/>
          <w:rtl/>
        </w:rPr>
        <w:t xml:space="preserve">כנדרש. </w:t>
      </w:r>
    </w:p>
    <w:p w14:paraId="35A13627" w14:textId="77777777" w:rsidR="001E0A15" w:rsidRPr="00725CAE" w:rsidRDefault="001E0A15" w:rsidP="00DF36DD">
      <w:pPr>
        <w:numPr>
          <w:ilvl w:val="1"/>
          <w:numId w:val="7"/>
        </w:numPr>
        <w:tabs>
          <w:tab w:val="num" w:pos="936"/>
          <w:tab w:val="left" w:pos="1361"/>
        </w:tabs>
        <w:spacing w:line="360" w:lineRule="auto"/>
        <w:ind w:left="936" w:hanging="567"/>
        <w:rPr>
          <w:rFonts w:ascii="Arial" w:hAnsi="Arial"/>
        </w:rPr>
      </w:pPr>
      <w:r w:rsidRPr="00725CAE">
        <w:rPr>
          <w:rFonts w:ascii="Arial" w:hAnsi="Arial"/>
          <w:rtl/>
        </w:rPr>
        <w:t>על המ</w:t>
      </w:r>
      <w:r w:rsidRPr="00725CAE">
        <w:rPr>
          <w:rFonts w:ascii="Arial" w:hAnsi="Arial" w:hint="eastAsia"/>
          <w:rtl/>
        </w:rPr>
        <w:t>זמין</w:t>
      </w:r>
      <w:r w:rsidRPr="00725CAE">
        <w:rPr>
          <w:rFonts w:ascii="Arial" w:hAnsi="Arial"/>
          <w:rtl/>
        </w:rPr>
        <w:t xml:space="preserve"> ל</w:t>
      </w:r>
      <w:r w:rsidRPr="00725CAE">
        <w:rPr>
          <w:rFonts w:ascii="Arial" w:hAnsi="Arial" w:hint="eastAsia"/>
          <w:rtl/>
        </w:rPr>
        <w:t>פרט</w:t>
      </w:r>
      <w:r w:rsidRPr="00725CAE">
        <w:rPr>
          <w:rFonts w:ascii="Arial" w:hAnsi="Arial"/>
          <w:rtl/>
        </w:rPr>
        <w:t xml:space="preserve"> </w:t>
      </w:r>
      <w:r w:rsidR="00493AC4">
        <w:rPr>
          <w:rFonts w:hint="cs"/>
          <w:rtl/>
        </w:rPr>
        <w:t>לספק</w:t>
      </w:r>
      <w:r w:rsidR="00493AC4" w:rsidRPr="00725CAE">
        <w:rPr>
          <w:rtl/>
        </w:rPr>
        <w:t xml:space="preserve"> </w:t>
      </w:r>
      <w:r w:rsidRPr="00725CAE">
        <w:rPr>
          <w:rFonts w:ascii="Arial" w:hAnsi="Arial"/>
          <w:rtl/>
        </w:rPr>
        <w:t xml:space="preserve">בתוך שלושים יום מיום קבלת </w:t>
      </w:r>
      <w:r w:rsidRPr="00725CAE">
        <w:rPr>
          <w:rFonts w:ascii="Arial" w:hAnsi="Arial" w:hint="eastAsia"/>
          <w:rtl/>
        </w:rPr>
        <w:t>הדו</w:t>
      </w:r>
      <w:r w:rsidRPr="00725CAE">
        <w:rPr>
          <w:rFonts w:ascii="Arial" w:hAnsi="Arial"/>
          <w:rtl/>
        </w:rPr>
        <w:t xml:space="preserve">"ח, את החלק/ים מן הדו"ח ומדרישת התשלום </w:t>
      </w:r>
      <w:r w:rsidRPr="00725CAE">
        <w:rPr>
          <w:rFonts w:ascii="Arial" w:hAnsi="Arial" w:hint="eastAsia"/>
          <w:rtl/>
        </w:rPr>
        <w:t>אשר</w:t>
      </w:r>
      <w:r w:rsidRPr="00725CAE">
        <w:rPr>
          <w:rFonts w:ascii="Arial" w:hAnsi="Arial"/>
          <w:rtl/>
        </w:rPr>
        <w:t xml:space="preserve"> מקובל</w:t>
      </w:r>
      <w:r w:rsidRPr="00725CAE">
        <w:rPr>
          <w:rFonts w:ascii="Arial" w:hAnsi="Arial" w:hint="eastAsia"/>
          <w:rtl/>
        </w:rPr>
        <w:t>ים</w:t>
      </w:r>
      <w:r w:rsidRPr="00725CAE">
        <w:rPr>
          <w:rFonts w:ascii="Arial" w:hAnsi="Arial"/>
          <w:rtl/>
        </w:rPr>
        <w:t xml:space="preserve"> עליו, ולנמק מדוע לא קיבל את החלקים שאינם מקובלים עליו. </w:t>
      </w:r>
    </w:p>
    <w:p w14:paraId="04A7545B" w14:textId="77777777" w:rsidR="001E0A15" w:rsidRDefault="001E0A15" w:rsidP="00DF36DD">
      <w:pPr>
        <w:numPr>
          <w:ilvl w:val="1"/>
          <w:numId w:val="7"/>
        </w:numPr>
        <w:tabs>
          <w:tab w:val="num" w:pos="936"/>
          <w:tab w:val="left" w:pos="1361"/>
        </w:tabs>
        <w:spacing w:line="360" w:lineRule="auto"/>
        <w:ind w:left="936" w:hanging="567"/>
        <w:rPr>
          <w:rFonts w:ascii="Arial" w:hAnsi="Arial"/>
        </w:rPr>
      </w:pPr>
      <w:r w:rsidRPr="00725CAE">
        <w:rPr>
          <w:rFonts w:ascii="Arial" w:hAnsi="Arial" w:hint="eastAsia"/>
          <w:rtl/>
        </w:rPr>
        <w:t>יודגש</w:t>
      </w:r>
      <w:r w:rsidRPr="00725CAE">
        <w:rPr>
          <w:rFonts w:ascii="Arial" w:hAnsi="Arial"/>
          <w:rtl/>
        </w:rPr>
        <w:t xml:space="preserve">, </w:t>
      </w:r>
      <w:r w:rsidRPr="00725CAE">
        <w:rPr>
          <w:rFonts w:ascii="Arial" w:hAnsi="Arial" w:hint="eastAsia"/>
          <w:rtl/>
        </w:rPr>
        <w:t>כי</w:t>
      </w:r>
      <w:r w:rsidRPr="00725CAE">
        <w:rPr>
          <w:rFonts w:ascii="Arial" w:hAnsi="Arial"/>
          <w:rtl/>
        </w:rPr>
        <w:t xml:space="preserve"> </w:t>
      </w:r>
      <w:r w:rsidRPr="00725CAE">
        <w:rPr>
          <w:rFonts w:ascii="Arial" w:hAnsi="Arial" w:hint="eastAsia"/>
          <w:rtl/>
        </w:rPr>
        <w:t>המזמין</w:t>
      </w:r>
      <w:r w:rsidRPr="00725CAE">
        <w:rPr>
          <w:rFonts w:ascii="Arial" w:hAnsi="Arial"/>
          <w:rtl/>
        </w:rPr>
        <w:t xml:space="preserve"> </w:t>
      </w:r>
      <w:r w:rsidRPr="00725CAE">
        <w:rPr>
          <w:rFonts w:ascii="Arial" w:hAnsi="Arial" w:hint="eastAsia"/>
          <w:rtl/>
        </w:rPr>
        <w:t>מבצע</w:t>
      </w:r>
      <w:r w:rsidRPr="00725CAE">
        <w:rPr>
          <w:rFonts w:ascii="Arial" w:hAnsi="Arial"/>
          <w:rtl/>
        </w:rPr>
        <w:t xml:space="preserve"> </w:t>
      </w:r>
      <w:r w:rsidRPr="00725CAE">
        <w:rPr>
          <w:rFonts w:ascii="Arial" w:hAnsi="Arial" w:hint="eastAsia"/>
          <w:rtl/>
        </w:rPr>
        <w:t>בקרה</w:t>
      </w:r>
      <w:r w:rsidRPr="00725CAE">
        <w:rPr>
          <w:rFonts w:ascii="Arial" w:hAnsi="Arial"/>
          <w:rtl/>
        </w:rPr>
        <w:t xml:space="preserve"> </w:t>
      </w:r>
      <w:r w:rsidRPr="00725CAE">
        <w:rPr>
          <w:rFonts w:ascii="Arial" w:hAnsi="Arial" w:hint="eastAsia"/>
          <w:rtl/>
        </w:rPr>
        <w:t>על</w:t>
      </w:r>
      <w:r w:rsidRPr="00725CAE">
        <w:rPr>
          <w:rFonts w:ascii="Arial" w:hAnsi="Arial"/>
          <w:rtl/>
        </w:rPr>
        <w:t xml:space="preserve"> </w:t>
      </w:r>
      <w:r w:rsidRPr="00725CAE">
        <w:rPr>
          <w:rFonts w:ascii="Arial" w:hAnsi="Arial" w:hint="eastAsia"/>
          <w:rtl/>
        </w:rPr>
        <w:t>ביצוע</w:t>
      </w:r>
      <w:r w:rsidRPr="00725CAE">
        <w:rPr>
          <w:rFonts w:ascii="Arial" w:hAnsi="Arial"/>
          <w:rtl/>
        </w:rPr>
        <w:t xml:space="preserve"> </w:t>
      </w:r>
      <w:r w:rsidRPr="00725CAE">
        <w:rPr>
          <w:rFonts w:ascii="Arial" w:hAnsi="Arial" w:hint="eastAsia"/>
          <w:rtl/>
        </w:rPr>
        <w:t>השירותים</w:t>
      </w:r>
      <w:r w:rsidRPr="00725CAE">
        <w:rPr>
          <w:rFonts w:ascii="Arial" w:hAnsi="Arial"/>
          <w:rtl/>
        </w:rPr>
        <w:t xml:space="preserve">, </w:t>
      </w:r>
      <w:r w:rsidRPr="00725CAE">
        <w:rPr>
          <w:rFonts w:ascii="Arial" w:hAnsi="Arial" w:hint="eastAsia"/>
          <w:rtl/>
        </w:rPr>
        <w:t>במידה</w:t>
      </w:r>
      <w:r w:rsidRPr="00725CAE">
        <w:rPr>
          <w:rFonts w:ascii="Arial" w:hAnsi="Arial"/>
          <w:rtl/>
        </w:rPr>
        <w:t xml:space="preserve"> </w:t>
      </w:r>
      <w:r w:rsidRPr="00725CAE">
        <w:rPr>
          <w:rFonts w:ascii="Arial" w:hAnsi="Arial" w:hint="eastAsia"/>
          <w:rtl/>
        </w:rPr>
        <w:t>והנתונים</w:t>
      </w:r>
      <w:r w:rsidRPr="00725CAE">
        <w:rPr>
          <w:rFonts w:ascii="Arial" w:hAnsi="Arial"/>
          <w:rtl/>
        </w:rPr>
        <w:t xml:space="preserve"> </w:t>
      </w:r>
      <w:r w:rsidRPr="00725CAE">
        <w:rPr>
          <w:rFonts w:ascii="Arial" w:hAnsi="Arial" w:hint="eastAsia"/>
          <w:rtl/>
        </w:rPr>
        <w:t>אודות</w:t>
      </w:r>
      <w:r w:rsidRPr="00725CAE">
        <w:rPr>
          <w:rFonts w:ascii="Arial" w:hAnsi="Arial"/>
          <w:rtl/>
        </w:rPr>
        <w:t xml:space="preserve"> </w:t>
      </w:r>
      <w:r w:rsidRPr="00725CAE">
        <w:rPr>
          <w:rFonts w:ascii="Arial" w:hAnsi="Arial" w:hint="eastAsia"/>
          <w:rtl/>
        </w:rPr>
        <w:t>כמות</w:t>
      </w:r>
      <w:r w:rsidRPr="00725CAE">
        <w:rPr>
          <w:rFonts w:ascii="Arial" w:hAnsi="Arial"/>
          <w:rtl/>
        </w:rPr>
        <w:t xml:space="preserve"> </w:t>
      </w:r>
      <w:r w:rsidRPr="00725CAE">
        <w:rPr>
          <w:rFonts w:ascii="Arial" w:hAnsi="Arial" w:hint="eastAsia"/>
          <w:rtl/>
        </w:rPr>
        <w:t>השירותים</w:t>
      </w:r>
      <w:r w:rsidRPr="00725CAE">
        <w:rPr>
          <w:rFonts w:ascii="Arial" w:hAnsi="Arial"/>
          <w:rtl/>
        </w:rPr>
        <w:t xml:space="preserve"> </w:t>
      </w:r>
      <w:r w:rsidRPr="00725CAE">
        <w:rPr>
          <w:rFonts w:ascii="Arial" w:hAnsi="Arial" w:hint="eastAsia"/>
          <w:rtl/>
        </w:rPr>
        <w:t>שבוצעה</w:t>
      </w:r>
      <w:r w:rsidRPr="00725CAE">
        <w:rPr>
          <w:rFonts w:ascii="Arial" w:hAnsi="Arial"/>
          <w:rtl/>
        </w:rPr>
        <w:t xml:space="preserve"> </w:t>
      </w:r>
      <w:r w:rsidRPr="00725CAE">
        <w:rPr>
          <w:rFonts w:ascii="Arial" w:hAnsi="Arial" w:hint="eastAsia"/>
          <w:rtl/>
        </w:rPr>
        <w:t>ע</w:t>
      </w:r>
      <w:r w:rsidRPr="00725CAE">
        <w:rPr>
          <w:rFonts w:ascii="Arial" w:hAnsi="Arial"/>
          <w:rtl/>
        </w:rPr>
        <w:t xml:space="preserve">"י </w:t>
      </w:r>
      <w:r w:rsidR="00493AC4">
        <w:rPr>
          <w:rFonts w:hint="cs"/>
          <w:rtl/>
        </w:rPr>
        <w:t>הספק</w:t>
      </w:r>
      <w:r w:rsidR="00493AC4" w:rsidRPr="00725CAE">
        <w:rPr>
          <w:rtl/>
        </w:rPr>
        <w:t xml:space="preserve"> </w:t>
      </w:r>
      <w:r w:rsidRPr="00725CAE">
        <w:rPr>
          <w:rFonts w:ascii="Arial" w:hAnsi="Arial" w:hint="eastAsia"/>
          <w:rtl/>
        </w:rPr>
        <w:t>שונים</w:t>
      </w:r>
      <w:r w:rsidRPr="00725CAE">
        <w:rPr>
          <w:rFonts w:ascii="Arial" w:hAnsi="Arial"/>
          <w:rtl/>
        </w:rPr>
        <w:t xml:space="preserve"> </w:t>
      </w:r>
      <w:r w:rsidRPr="00725CAE">
        <w:rPr>
          <w:rFonts w:ascii="Arial" w:hAnsi="Arial" w:hint="eastAsia"/>
          <w:rtl/>
        </w:rPr>
        <w:t>מאלו</w:t>
      </w:r>
      <w:r w:rsidRPr="00725CAE">
        <w:rPr>
          <w:rFonts w:ascii="Arial" w:hAnsi="Arial"/>
          <w:rtl/>
        </w:rPr>
        <w:t xml:space="preserve"> </w:t>
      </w:r>
      <w:r w:rsidRPr="00725CAE">
        <w:rPr>
          <w:rFonts w:ascii="Arial" w:hAnsi="Arial" w:hint="eastAsia"/>
          <w:rtl/>
        </w:rPr>
        <w:t>אשר</w:t>
      </w:r>
      <w:r w:rsidRPr="00725CAE">
        <w:rPr>
          <w:rFonts w:ascii="Arial" w:hAnsi="Arial"/>
          <w:rtl/>
        </w:rPr>
        <w:t xml:space="preserve"> </w:t>
      </w:r>
      <w:r w:rsidRPr="00725CAE">
        <w:rPr>
          <w:rFonts w:ascii="Arial" w:hAnsi="Arial" w:hint="eastAsia"/>
          <w:rtl/>
        </w:rPr>
        <w:t>קיימים</w:t>
      </w:r>
      <w:r w:rsidRPr="00725CAE">
        <w:rPr>
          <w:rFonts w:ascii="Arial" w:hAnsi="Arial"/>
          <w:rtl/>
        </w:rPr>
        <w:t xml:space="preserve"> </w:t>
      </w:r>
      <w:r w:rsidRPr="00725CAE">
        <w:rPr>
          <w:rFonts w:ascii="Arial" w:hAnsi="Arial" w:hint="eastAsia"/>
          <w:rtl/>
        </w:rPr>
        <w:t>אצל</w:t>
      </w:r>
      <w:r w:rsidRPr="00725CAE">
        <w:rPr>
          <w:rFonts w:ascii="Arial" w:hAnsi="Arial"/>
          <w:rtl/>
        </w:rPr>
        <w:t xml:space="preserve"> </w:t>
      </w:r>
      <w:r w:rsidRPr="00725CAE">
        <w:rPr>
          <w:rFonts w:ascii="Arial" w:hAnsi="Arial" w:hint="eastAsia"/>
          <w:rtl/>
        </w:rPr>
        <w:t>המזמין</w:t>
      </w:r>
      <w:r w:rsidRPr="00725CAE">
        <w:rPr>
          <w:rFonts w:ascii="Arial" w:hAnsi="Arial"/>
          <w:rtl/>
        </w:rPr>
        <w:t xml:space="preserve">, </w:t>
      </w:r>
      <w:r w:rsidRPr="00725CAE">
        <w:rPr>
          <w:rFonts w:ascii="Arial" w:hAnsi="Arial" w:hint="eastAsia"/>
          <w:rtl/>
        </w:rPr>
        <w:t>הנתונים</w:t>
      </w:r>
      <w:r w:rsidRPr="00725CAE">
        <w:rPr>
          <w:rFonts w:ascii="Arial" w:hAnsi="Arial"/>
          <w:rtl/>
        </w:rPr>
        <w:t xml:space="preserve"> </w:t>
      </w:r>
      <w:r w:rsidRPr="00725CAE">
        <w:rPr>
          <w:rFonts w:ascii="Arial" w:hAnsi="Arial" w:hint="eastAsia"/>
          <w:rtl/>
        </w:rPr>
        <w:t>על</w:t>
      </w:r>
      <w:r w:rsidRPr="00725CAE">
        <w:rPr>
          <w:rFonts w:ascii="Arial" w:hAnsi="Arial"/>
          <w:rtl/>
        </w:rPr>
        <w:t xml:space="preserve"> </w:t>
      </w:r>
      <w:r w:rsidRPr="00725CAE">
        <w:rPr>
          <w:rFonts w:ascii="Arial" w:hAnsi="Arial" w:hint="eastAsia"/>
          <w:rtl/>
        </w:rPr>
        <w:t>פיהם</w:t>
      </w:r>
      <w:r w:rsidRPr="00725CAE">
        <w:rPr>
          <w:rFonts w:ascii="Arial" w:hAnsi="Arial"/>
          <w:rtl/>
        </w:rPr>
        <w:t xml:space="preserve"> </w:t>
      </w:r>
      <w:r w:rsidRPr="00725CAE">
        <w:rPr>
          <w:rFonts w:ascii="Arial" w:hAnsi="Arial" w:hint="eastAsia"/>
          <w:rtl/>
        </w:rPr>
        <w:t>יקבע</w:t>
      </w:r>
      <w:r w:rsidRPr="00725CAE">
        <w:rPr>
          <w:rFonts w:ascii="Arial" w:hAnsi="Arial"/>
          <w:rtl/>
        </w:rPr>
        <w:t xml:space="preserve"> </w:t>
      </w:r>
      <w:r w:rsidRPr="00725CAE">
        <w:rPr>
          <w:rFonts w:ascii="Arial" w:hAnsi="Arial" w:hint="eastAsia"/>
          <w:rtl/>
        </w:rPr>
        <w:t>הסכום</w:t>
      </w:r>
      <w:r w:rsidRPr="00725CAE">
        <w:rPr>
          <w:rFonts w:ascii="Arial" w:hAnsi="Arial"/>
          <w:rtl/>
        </w:rPr>
        <w:t xml:space="preserve"> </w:t>
      </w:r>
      <w:r w:rsidRPr="00725CAE">
        <w:rPr>
          <w:rFonts w:ascii="Arial" w:hAnsi="Arial" w:hint="eastAsia"/>
          <w:rtl/>
        </w:rPr>
        <w:t>לניכוי</w:t>
      </w:r>
      <w:r w:rsidRPr="00725CAE">
        <w:rPr>
          <w:rFonts w:ascii="Arial" w:hAnsi="Arial"/>
          <w:rtl/>
        </w:rPr>
        <w:t xml:space="preserve"> </w:t>
      </w:r>
      <w:r w:rsidRPr="00725CAE">
        <w:rPr>
          <w:rFonts w:ascii="Arial" w:hAnsi="Arial" w:hint="eastAsia"/>
          <w:rtl/>
        </w:rPr>
        <w:t>הינם</w:t>
      </w:r>
      <w:r w:rsidRPr="00725CAE">
        <w:rPr>
          <w:rFonts w:ascii="Arial" w:hAnsi="Arial"/>
          <w:rtl/>
        </w:rPr>
        <w:t xml:space="preserve"> </w:t>
      </w:r>
      <w:r w:rsidRPr="00725CAE">
        <w:rPr>
          <w:rFonts w:ascii="Arial" w:hAnsi="Arial" w:hint="eastAsia"/>
          <w:rtl/>
        </w:rPr>
        <w:t>אלו</w:t>
      </w:r>
      <w:r w:rsidRPr="00725CAE">
        <w:rPr>
          <w:rFonts w:ascii="Arial" w:hAnsi="Arial"/>
          <w:rtl/>
        </w:rPr>
        <w:t xml:space="preserve"> </w:t>
      </w:r>
      <w:r w:rsidRPr="00725CAE">
        <w:rPr>
          <w:rFonts w:ascii="Arial" w:hAnsi="Arial" w:hint="eastAsia"/>
          <w:rtl/>
        </w:rPr>
        <w:t>הקיימים</w:t>
      </w:r>
      <w:r w:rsidRPr="00725CAE">
        <w:rPr>
          <w:rFonts w:ascii="Arial" w:hAnsi="Arial"/>
          <w:rtl/>
        </w:rPr>
        <w:t xml:space="preserve"> </w:t>
      </w:r>
      <w:r w:rsidRPr="00725CAE">
        <w:rPr>
          <w:rFonts w:ascii="Arial" w:hAnsi="Arial" w:hint="eastAsia"/>
          <w:rtl/>
        </w:rPr>
        <w:t>בידי</w:t>
      </w:r>
      <w:r w:rsidRPr="00725CAE">
        <w:rPr>
          <w:rFonts w:ascii="Arial" w:hAnsi="Arial"/>
          <w:rtl/>
        </w:rPr>
        <w:t xml:space="preserve"> </w:t>
      </w:r>
      <w:r w:rsidRPr="00725CAE">
        <w:rPr>
          <w:rFonts w:ascii="Arial" w:hAnsi="Arial" w:hint="eastAsia"/>
          <w:rtl/>
        </w:rPr>
        <w:t>המזמין</w:t>
      </w:r>
      <w:r w:rsidRPr="00725CAE">
        <w:rPr>
          <w:rFonts w:ascii="Arial" w:hAnsi="Arial"/>
          <w:rtl/>
        </w:rPr>
        <w:t>.</w:t>
      </w:r>
    </w:p>
    <w:p w14:paraId="225BE6E6" w14:textId="77777777" w:rsidR="001E0A15" w:rsidRDefault="001E0A15" w:rsidP="001E0A15">
      <w:pPr>
        <w:tabs>
          <w:tab w:val="num" w:pos="936"/>
          <w:tab w:val="left" w:pos="1361"/>
        </w:tabs>
        <w:spacing w:line="360" w:lineRule="auto"/>
        <w:ind w:left="936"/>
        <w:rPr>
          <w:rFonts w:ascii="Arial" w:hAnsi="Arial"/>
          <w:rtl/>
        </w:rPr>
      </w:pPr>
    </w:p>
    <w:p w14:paraId="3AB5D61A" w14:textId="77777777" w:rsidR="008B3052" w:rsidRDefault="008B3052" w:rsidP="001E0A15">
      <w:pPr>
        <w:tabs>
          <w:tab w:val="num" w:pos="936"/>
          <w:tab w:val="left" w:pos="1361"/>
        </w:tabs>
        <w:spacing w:line="360" w:lineRule="auto"/>
        <w:ind w:left="936"/>
        <w:rPr>
          <w:rFonts w:ascii="Arial" w:hAnsi="Arial"/>
          <w:rtl/>
        </w:rPr>
      </w:pPr>
    </w:p>
    <w:p w14:paraId="6CE38766" w14:textId="77777777" w:rsidR="001E0A15" w:rsidRPr="00725CAE" w:rsidRDefault="001E0A15" w:rsidP="00DF36DD">
      <w:pPr>
        <w:numPr>
          <w:ilvl w:val="0"/>
          <w:numId w:val="7"/>
        </w:numPr>
        <w:spacing w:line="360" w:lineRule="auto"/>
        <w:rPr>
          <w:b/>
          <w:bCs/>
          <w:rtl/>
        </w:rPr>
      </w:pPr>
      <w:bookmarkStart w:id="521" w:name="_Ref399837617"/>
      <w:bookmarkEnd w:id="519"/>
      <w:bookmarkEnd w:id="520"/>
      <w:r w:rsidRPr="00725CAE">
        <w:rPr>
          <w:rFonts w:hint="eastAsia"/>
          <w:b/>
          <w:bCs/>
          <w:rtl/>
        </w:rPr>
        <w:t>מועדי</w:t>
      </w:r>
      <w:r w:rsidRPr="00725CAE">
        <w:rPr>
          <w:b/>
          <w:bCs/>
          <w:rtl/>
        </w:rPr>
        <w:t xml:space="preserve"> </w:t>
      </w:r>
      <w:r w:rsidRPr="00725CAE">
        <w:rPr>
          <w:rFonts w:hint="eastAsia"/>
          <w:b/>
          <w:bCs/>
          <w:rtl/>
        </w:rPr>
        <w:t>תשלום</w:t>
      </w:r>
      <w:r w:rsidRPr="00725CAE">
        <w:rPr>
          <w:b/>
          <w:bCs/>
          <w:rtl/>
        </w:rPr>
        <w:t>:</w:t>
      </w:r>
      <w:bookmarkEnd w:id="521"/>
      <w:r w:rsidRPr="00725CAE">
        <w:rPr>
          <w:b/>
          <w:bCs/>
          <w:rtl/>
        </w:rPr>
        <w:t xml:space="preserve">   </w:t>
      </w:r>
    </w:p>
    <w:p w14:paraId="6FCE39BB" w14:textId="77777777" w:rsidR="001E0A15" w:rsidRPr="00725CAE" w:rsidRDefault="001E0A15" w:rsidP="00493AC4">
      <w:pPr>
        <w:tabs>
          <w:tab w:val="left" w:pos="746"/>
        </w:tabs>
        <w:spacing w:line="360" w:lineRule="auto"/>
        <w:ind w:left="189" w:firstLine="180"/>
        <w:rPr>
          <w:b/>
          <w:bCs/>
        </w:rPr>
      </w:pPr>
      <w:r w:rsidRPr="00725CAE">
        <w:rPr>
          <w:rFonts w:hint="cs"/>
          <w:rtl/>
        </w:rPr>
        <w:t xml:space="preserve">התשלום </w:t>
      </w:r>
      <w:r w:rsidR="00493AC4">
        <w:rPr>
          <w:rFonts w:hint="cs"/>
          <w:rtl/>
        </w:rPr>
        <w:t>לספק</w:t>
      </w:r>
      <w:r w:rsidR="00493AC4" w:rsidRPr="00725CAE">
        <w:rPr>
          <w:rtl/>
        </w:rPr>
        <w:t xml:space="preserve"> </w:t>
      </w:r>
      <w:r w:rsidRPr="00725CAE">
        <w:rPr>
          <w:rFonts w:hint="cs"/>
          <w:rtl/>
        </w:rPr>
        <w:t>יבוצע כדלהלן:</w:t>
      </w:r>
    </w:p>
    <w:p w14:paraId="5589A781" w14:textId="4330F011"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lastRenderedPageBreak/>
        <w:t xml:space="preserve">התמורה הסופית תקבע על פי חישוב כמויות השירותים שבוצעו בפועל ע"י </w:t>
      </w:r>
      <w:r w:rsidR="00493AC4">
        <w:rPr>
          <w:rFonts w:hint="cs"/>
          <w:rtl/>
        </w:rPr>
        <w:t>הספק</w:t>
      </w:r>
      <w:r w:rsidR="00493AC4" w:rsidRPr="00725CAE">
        <w:rPr>
          <w:rtl/>
        </w:rPr>
        <w:t xml:space="preserve"> </w:t>
      </w:r>
      <w:r w:rsidRPr="00725CAE">
        <w:rPr>
          <w:rFonts w:hint="cs"/>
          <w:rtl/>
        </w:rPr>
        <w:t xml:space="preserve">ובהתאם לאמור בסעיפים </w:t>
      </w:r>
      <w:r w:rsidRPr="00725CAE">
        <w:fldChar w:fldCharType="begin"/>
      </w:r>
      <w:r w:rsidRPr="00725CAE">
        <w:rPr>
          <w:rtl/>
        </w:rPr>
        <w:instrText xml:space="preserve"> </w:instrText>
      </w:r>
      <w:r w:rsidRPr="00725CAE">
        <w:rPr>
          <w:rFonts w:hint="cs"/>
        </w:rPr>
        <w:instrText>REF</w:instrText>
      </w:r>
      <w:r w:rsidRPr="00725CAE">
        <w:rPr>
          <w:rFonts w:hint="cs"/>
          <w:rtl/>
        </w:rPr>
        <w:instrText xml:space="preserve"> _</w:instrText>
      </w:r>
      <w:r w:rsidRPr="00725CAE">
        <w:rPr>
          <w:rFonts w:hint="cs"/>
        </w:rPr>
        <w:instrText>Ref399838973 \r \h</w:instrText>
      </w:r>
      <w:r w:rsidRPr="00725CAE">
        <w:rPr>
          <w:rtl/>
        </w:rPr>
        <w:instrText xml:space="preserve"> </w:instrText>
      </w:r>
      <w:r>
        <w:instrText xml:space="preserve"> \* MERGEFORMAT </w:instrText>
      </w:r>
      <w:r w:rsidRPr="00725CAE">
        <w:fldChar w:fldCharType="separate"/>
      </w:r>
      <w:r w:rsidR="00A3700E">
        <w:rPr>
          <w:cs/>
        </w:rPr>
        <w:t>‎</w:t>
      </w:r>
      <w:r w:rsidR="00A3700E">
        <w:t>11</w:t>
      </w:r>
      <w:r w:rsidRPr="00725CAE">
        <w:fldChar w:fldCharType="end"/>
      </w:r>
      <w:r w:rsidRPr="00725CAE">
        <w:rPr>
          <w:rFonts w:hint="cs"/>
          <w:rtl/>
        </w:rPr>
        <w:t xml:space="preserve"> ו- </w:t>
      </w:r>
      <w:r w:rsidRPr="00725CAE">
        <w:fldChar w:fldCharType="begin"/>
      </w:r>
      <w:r w:rsidRPr="00725CAE">
        <w:rPr>
          <w:rtl/>
        </w:rPr>
        <w:instrText xml:space="preserve"> </w:instrText>
      </w:r>
      <w:r w:rsidRPr="00725CAE">
        <w:rPr>
          <w:rFonts w:hint="cs"/>
        </w:rPr>
        <w:instrText>REF</w:instrText>
      </w:r>
      <w:r w:rsidRPr="00725CAE">
        <w:rPr>
          <w:rFonts w:hint="cs"/>
          <w:rtl/>
        </w:rPr>
        <w:instrText xml:space="preserve"> _</w:instrText>
      </w:r>
      <w:r w:rsidRPr="00725CAE">
        <w:rPr>
          <w:rFonts w:hint="cs"/>
        </w:rPr>
        <w:instrText>Ref399837617 \r \h</w:instrText>
      </w:r>
      <w:r w:rsidRPr="00725CAE">
        <w:rPr>
          <w:rtl/>
        </w:rPr>
        <w:instrText xml:space="preserve"> </w:instrText>
      </w:r>
      <w:r>
        <w:instrText xml:space="preserve"> \* MERGEFORMAT </w:instrText>
      </w:r>
      <w:r w:rsidRPr="00725CAE">
        <w:fldChar w:fldCharType="separate"/>
      </w:r>
      <w:r w:rsidR="00A3700E">
        <w:rPr>
          <w:cs/>
        </w:rPr>
        <w:t>‎</w:t>
      </w:r>
      <w:r w:rsidR="00A3700E">
        <w:t>12</w:t>
      </w:r>
      <w:r w:rsidRPr="00725CAE">
        <w:fldChar w:fldCharType="end"/>
      </w:r>
      <w:r w:rsidRPr="00725CAE">
        <w:rPr>
          <w:rFonts w:hint="cs"/>
          <w:rtl/>
        </w:rPr>
        <w:t xml:space="preserve"> להסכם זה (להלן: "התמורה הסופית").</w:t>
      </w:r>
    </w:p>
    <w:p w14:paraId="1CEBE159" w14:textId="77777777"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tl/>
        </w:rPr>
        <w:t>מתחייב להחזיר למזמין כל סכום עודף שקיבל מהמזמין</w:t>
      </w:r>
      <w:r w:rsidR="001E0A15" w:rsidRPr="00725CAE">
        <w:rPr>
          <w:rFonts w:hint="cs"/>
          <w:rtl/>
        </w:rPr>
        <w:t xml:space="preserve"> תוך שני (2) ימי עבודה מיום הדרישה. במידה ולא ישלם </w:t>
      </w:r>
      <w:r>
        <w:rPr>
          <w:rFonts w:hint="cs"/>
          <w:rtl/>
        </w:rPr>
        <w:t>הספק</w:t>
      </w:r>
      <w:r w:rsidRPr="00725CAE">
        <w:rPr>
          <w:rtl/>
        </w:rPr>
        <w:t xml:space="preserve"> </w:t>
      </w:r>
      <w:r w:rsidR="001E0A15" w:rsidRPr="00725CAE">
        <w:rPr>
          <w:rFonts w:hint="cs"/>
          <w:rtl/>
        </w:rPr>
        <w:t>את ההפרש לאחר שני (2) ימי עבודה, כפי המפורט לעיל, יצבור סכום כסף זה ריביות פיגור והצמדה כמשמעותה בסעיף 5 (ב) לחוק פסיקת הריבית והצמדה.</w:t>
      </w:r>
    </w:p>
    <w:p w14:paraId="2030D2E0" w14:textId="77777777" w:rsidR="001E0A15" w:rsidRPr="00725CAE" w:rsidRDefault="001E0A15" w:rsidP="001E0A15">
      <w:pPr>
        <w:spacing w:line="360" w:lineRule="auto"/>
        <w:ind w:firstLine="936"/>
        <w:rPr>
          <w:b/>
          <w:bCs/>
          <w:rtl/>
        </w:rPr>
      </w:pPr>
      <w:r w:rsidRPr="00725CAE">
        <w:rPr>
          <w:rFonts w:hint="eastAsia"/>
          <w:b/>
          <w:bCs/>
          <w:rtl/>
        </w:rPr>
        <w:t>מועדי</w:t>
      </w:r>
      <w:r w:rsidRPr="00725CAE">
        <w:rPr>
          <w:b/>
          <w:bCs/>
          <w:rtl/>
        </w:rPr>
        <w:t xml:space="preserve"> </w:t>
      </w:r>
      <w:r w:rsidRPr="00725CAE">
        <w:rPr>
          <w:rFonts w:hint="eastAsia"/>
          <w:b/>
          <w:bCs/>
          <w:rtl/>
        </w:rPr>
        <w:t>תשלום</w:t>
      </w:r>
      <w:r w:rsidRPr="00725CAE">
        <w:rPr>
          <w:b/>
          <w:bCs/>
          <w:rtl/>
        </w:rPr>
        <w:t>:</w:t>
      </w:r>
    </w:p>
    <w:p w14:paraId="0C16900E" w14:textId="77777777" w:rsidR="001E0A15" w:rsidRDefault="001E0A15" w:rsidP="003619C2">
      <w:pPr>
        <w:numPr>
          <w:ilvl w:val="2"/>
          <w:numId w:val="7"/>
        </w:numPr>
        <w:tabs>
          <w:tab w:val="left" w:pos="746"/>
        </w:tabs>
        <w:spacing w:line="360" w:lineRule="auto"/>
        <w:ind w:hanging="864"/>
      </w:pPr>
      <w:r w:rsidRPr="00725CAE">
        <w:rPr>
          <w:rtl/>
        </w:rPr>
        <w:t xml:space="preserve">תשלום התמורה </w:t>
      </w:r>
      <w:r w:rsidR="003619C2">
        <w:rPr>
          <w:rFonts w:hint="cs"/>
          <w:rtl/>
        </w:rPr>
        <w:t xml:space="preserve">יעשה תוך </w:t>
      </w:r>
      <w:r w:rsidR="003619C2">
        <w:rPr>
          <w:rtl/>
        </w:rPr>
        <w:t xml:space="preserve">לא יאוחר מ- 45 ימים מהמועד שבו הומצא </w:t>
      </w:r>
      <w:r w:rsidR="003619C2">
        <w:rPr>
          <w:rFonts w:hint="cs"/>
          <w:rtl/>
        </w:rPr>
        <w:t>החשבון למשרד.</w:t>
      </w:r>
    </w:p>
    <w:p w14:paraId="58A110CC" w14:textId="77777777" w:rsidR="003619C2" w:rsidRDefault="003619C2" w:rsidP="003619C2">
      <w:pPr>
        <w:numPr>
          <w:ilvl w:val="2"/>
          <w:numId w:val="7"/>
        </w:numPr>
        <w:tabs>
          <w:tab w:val="left" w:pos="746"/>
        </w:tabs>
        <w:spacing w:line="360" w:lineRule="auto"/>
        <w:ind w:hanging="864"/>
      </w:pPr>
      <w:r>
        <w:rPr>
          <w:rtl/>
        </w:rPr>
        <w:t>פיגורים במועדי תשלום יישאו ריבית כמפורט בחוק.</w:t>
      </w:r>
    </w:p>
    <w:p w14:paraId="360E464A" w14:textId="77777777" w:rsidR="001E0A15" w:rsidRPr="00725CAE" w:rsidRDefault="001E0A15" w:rsidP="00DF36DD">
      <w:pPr>
        <w:numPr>
          <w:ilvl w:val="2"/>
          <w:numId w:val="7"/>
        </w:numPr>
        <w:tabs>
          <w:tab w:val="left" w:pos="746"/>
        </w:tabs>
        <w:spacing w:line="360" w:lineRule="auto"/>
        <w:ind w:hanging="864"/>
      </w:pPr>
      <w:r w:rsidRPr="00725CAE">
        <w:rPr>
          <w:rtl/>
        </w:rPr>
        <w:t>מהתמורה ינוכו כל התשלומים שחלה החובה לנכותם על פי כל דין</w:t>
      </w:r>
      <w:r w:rsidRPr="00725CAE">
        <w:rPr>
          <w:rFonts w:hint="cs"/>
          <w:rtl/>
        </w:rPr>
        <w:t xml:space="preserve">. </w:t>
      </w:r>
      <w:r w:rsidR="00493AC4">
        <w:rPr>
          <w:rFonts w:hint="cs"/>
          <w:rtl/>
        </w:rPr>
        <w:t>הספק</w:t>
      </w:r>
      <w:r w:rsidR="00493AC4" w:rsidRPr="00725CAE">
        <w:rPr>
          <w:rtl/>
        </w:rPr>
        <w:t xml:space="preserve"> </w:t>
      </w:r>
      <w:r w:rsidRPr="00725CAE">
        <w:rPr>
          <w:rFonts w:hint="cs"/>
          <w:rtl/>
        </w:rPr>
        <w:t xml:space="preserve">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5CAB591A" w14:textId="77777777" w:rsidR="001E0A15" w:rsidRPr="00725CAE" w:rsidRDefault="00493AC4" w:rsidP="00DF36DD">
      <w:pPr>
        <w:numPr>
          <w:ilvl w:val="2"/>
          <w:numId w:val="7"/>
        </w:numPr>
        <w:tabs>
          <w:tab w:val="left" w:pos="746"/>
        </w:tabs>
        <w:spacing w:line="360" w:lineRule="auto"/>
        <w:ind w:hanging="864"/>
      </w:pPr>
      <w:r>
        <w:rPr>
          <w:rFonts w:hint="cs"/>
          <w:rtl/>
        </w:rPr>
        <w:t>לספק</w:t>
      </w:r>
      <w:r w:rsidRPr="00725CAE">
        <w:rPr>
          <w:rtl/>
        </w:rPr>
        <w:t xml:space="preserve"> </w:t>
      </w:r>
      <w:r w:rsidR="001E0A15" w:rsidRPr="00725CAE">
        <w:rPr>
          <w:rtl/>
        </w:rPr>
        <w:t>לא תהיינה כל דרישות וטענות למ</w:t>
      </w:r>
      <w:r w:rsidR="001E0A15" w:rsidRPr="00725CAE">
        <w:rPr>
          <w:rFonts w:hint="cs"/>
          <w:rtl/>
        </w:rPr>
        <w:t>זמין</w:t>
      </w:r>
      <w:r w:rsidR="001E0A15" w:rsidRPr="00725CAE">
        <w:rPr>
          <w:rtl/>
        </w:rPr>
        <w:t xml:space="preserve"> בגלל עיכובים בתשלום</w:t>
      </w:r>
      <w:r w:rsidR="001E0A15" w:rsidRPr="00725CAE">
        <w:rPr>
          <w:rFonts w:hint="cs"/>
          <w:rtl/>
        </w:rPr>
        <w:t xml:space="preserve"> </w:t>
      </w:r>
      <w:r w:rsidR="001E0A15" w:rsidRPr="00725CAE">
        <w:rPr>
          <w:rtl/>
        </w:rPr>
        <w:t xml:space="preserve">התמורה כולה או חלק </w:t>
      </w:r>
      <w:r w:rsidR="001E0A15" w:rsidRPr="00725CAE">
        <w:rPr>
          <w:rFonts w:hint="cs"/>
          <w:rtl/>
        </w:rPr>
        <w:t>מ</w:t>
      </w:r>
      <w:r w:rsidR="001E0A15" w:rsidRPr="00725CAE">
        <w:rPr>
          <w:rtl/>
        </w:rPr>
        <w:t xml:space="preserve">מנה, אשר נבעו מחוסר פרטים בדרישת התשלום </w:t>
      </w:r>
      <w:r w:rsidR="001E0A15" w:rsidRPr="00725CAE">
        <w:rPr>
          <w:rFonts w:hint="cs"/>
          <w:rtl/>
        </w:rPr>
        <w:t>ו/</w:t>
      </w:r>
      <w:r w:rsidR="001E0A15" w:rsidRPr="00725CAE">
        <w:rPr>
          <w:rtl/>
        </w:rPr>
        <w:t xml:space="preserve">או </w:t>
      </w:r>
      <w:r w:rsidR="001E0A15" w:rsidRPr="00725CAE">
        <w:rPr>
          <w:rFonts w:hint="cs"/>
          <w:rtl/>
        </w:rPr>
        <w:t xml:space="preserve">אי מילוי ראוי של דו"ח השירותים שבוצעו ו/או </w:t>
      </w:r>
      <w:r w:rsidR="001E0A15">
        <w:rPr>
          <w:rtl/>
        </w:rPr>
        <w:t>מ</w:t>
      </w:r>
      <w:r w:rsidR="001E0A15" w:rsidRPr="00725CAE">
        <w:rPr>
          <w:rtl/>
        </w:rPr>
        <w:t xml:space="preserve">דרישת התשלום או הדו"ח לא אושרו. </w:t>
      </w:r>
    </w:p>
    <w:p w14:paraId="34861A94" w14:textId="77777777" w:rsidR="001E0A15" w:rsidRPr="00725CAE" w:rsidRDefault="001E0A15" w:rsidP="00DF36DD">
      <w:pPr>
        <w:numPr>
          <w:ilvl w:val="2"/>
          <w:numId w:val="7"/>
        </w:numPr>
        <w:tabs>
          <w:tab w:val="left" w:pos="746"/>
        </w:tabs>
        <w:spacing w:line="360" w:lineRule="auto"/>
        <w:ind w:hanging="864"/>
      </w:pPr>
      <w:r w:rsidRPr="00725CAE">
        <w:rPr>
          <w:rtl/>
        </w:rPr>
        <w:t>למען הסר ספק מוסכם בין הצדדים כי המ</w:t>
      </w:r>
      <w:r w:rsidRPr="00725CAE">
        <w:rPr>
          <w:rFonts w:hint="cs"/>
          <w:rtl/>
        </w:rPr>
        <w:t>זמין</w:t>
      </w:r>
      <w:r w:rsidRPr="00725CAE">
        <w:rPr>
          <w:rtl/>
        </w:rPr>
        <w:t xml:space="preserve"> לא יהא אחראי לכיסוי גרעון כלשהו</w:t>
      </w:r>
      <w:r w:rsidRPr="00725CAE">
        <w:rPr>
          <w:rFonts w:hint="cs"/>
          <w:rtl/>
        </w:rPr>
        <w:t xml:space="preserve"> </w:t>
      </w:r>
      <w:r w:rsidRPr="00725CAE">
        <w:rPr>
          <w:rtl/>
        </w:rPr>
        <w:t xml:space="preserve">שייגרם </w:t>
      </w:r>
      <w:r w:rsidR="00493AC4">
        <w:rPr>
          <w:rFonts w:hint="cs"/>
          <w:rtl/>
        </w:rPr>
        <w:t>לספק</w:t>
      </w:r>
      <w:r w:rsidR="00493AC4" w:rsidRPr="00725CAE">
        <w:rPr>
          <w:rtl/>
        </w:rPr>
        <w:t xml:space="preserve"> </w:t>
      </w:r>
      <w:r w:rsidRPr="00725CAE">
        <w:rPr>
          <w:rtl/>
        </w:rPr>
        <w:t xml:space="preserve">עקב מתן השירותים. </w:t>
      </w:r>
    </w:p>
    <w:p w14:paraId="17B67B55" w14:textId="77777777" w:rsidR="001E0A15" w:rsidRPr="00725CAE" w:rsidRDefault="001E0A15" w:rsidP="00DF36DD">
      <w:pPr>
        <w:numPr>
          <w:ilvl w:val="2"/>
          <w:numId w:val="7"/>
        </w:numPr>
        <w:tabs>
          <w:tab w:val="left" w:pos="746"/>
        </w:tabs>
        <w:spacing w:line="360" w:lineRule="auto"/>
        <w:ind w:hanging="864"/>
      </w:pPr>
      <w:r w:rsidRPr="00725CAE">
        <w:rPr>
          <w:rtl/>
        </w:rPr>
        <w:t xml:space="preserve">מוסכם בזה בין הצדדים, כי לא ישולם </w:t>
      </w:r>
      <w:r w:rsidR="00493AC4">
        <w:rPr>
          <w:rFonts w:hint="cs"/>
          <w:rtl/>
        </w:rPr>
        <w:t>לספק</w:t>
      </w:r>
      <w:r w:rsidR="00493AC4" w:rsidRPr="00725CAE">
        <w:rPr>
          <w:rtl/>
        </w:rPr>
        <w:t xml:space="preserve"> </w:t>
      </w:r>
      <w:r w:rsidRPr="00725CAE">
        <w:rPr>
          <w:rtl/>
        </w:rPr>
        <w:t>או לכל אדם/גורם אחר על ידי המ</w:t>
      </w:r>
      <w:r w:rsidRPr="00725CAE">
        <w:rPr>
          <w:rFonts w:hint="cs"/>
          <w:rtl/>
        </w:rPr>
        <w:t>זמין</w:t>
      </w:r>
      <w:r w:rsidRPr="00725CAE">
        <w:rPr>
          <w:rtl/>
        </w:rPr>
        <w:t xml:space="preserve"> כל תשלום נוסף או אחר פרט לאמור בחוזה זה</w:t>
      </w:r>
      <w:r w:rsidRPr="00725CAE">
        <w:rPr>
          <w:rFonts w:hint="cs"/>
          <w:rtl/>
        </w:rPr>
        <w:t>,</w:t>
      </w:r>
      <w:r w:rsidRPr="00725CAE">
        <w:rPr>
          <w:rtl/>
        </w:rPr>
        <w:t xml:space="preserve"> הן במהלך תקופת ההתקשרות והן לאחר פקיעתה, הן עבור מתן השירותים והן בקשר איתם או כל הנובע מהם.</w:t>
      </w:r>
    </w:p>
    <w:p w14:paraId="4EA61E01" w14:textId="28A2C8F1" w:rsidR="001E0A15" w:rsidRDefault="00493AC4" w:rsidP="00DF36DD">
      <w:pPr>
        <w:numPr>
          <w:ilvl w:val="2"/>
          <w:numId w:val="7"/>
        </w:numPr>
        <w:tabs>
          <w:tab w:val="left" w:pos="746"/>
        </w:tabs>
        <w:spacing w:line="360" w:lineRule="auto"/>
        <w:ind w:hanging="864"/>
      </w:pPr>
      <w:r>
        <w:rPr>
          <w:rFonts w:hint="cs"/>
          <w:rtl/>
        </w:rPr>
        <w:t>הספק</w:t>
      </w:r>
      <w:r w:rsidRPr="00725CAE">
        <w:rPr>
          <w:rtl/>
        </w:rPr>
        <w:t xml:space="preserve"> </w:t>
      </w:r>
      <w:r w:rsidR="001E0A15" w:rsidRPr="00725CAE">
        <w:rPr>
          <w:rtl/>
        </w:rPr>
        <w:t>לא יתבע ולא יהיה רשאי לתבוע מה</w:t>
      </w:r>
      <w:r w:rsidR="001E0A15" w:rsidRPr="00725CAE">
        <w:rPr>
          <w:rFonts w:hint="cs"/>
          <w:rtl/>
        </w:rPr>
        <w:t>מזמין</w:t>
      </w:r>
      <w:r w:rsidR="001E0A15" w:rsidRPr="00725CAE">
        <w:rPr>
          <w:rtl/>
        </w:rPr>
        <w:t xml:space="preserve"> העלאות או שינויים בתמורה, בין מחמת </w:t>
      </w:r>
      <w:r w:rsidR="001E0A15" w:rsidRPr="00725CAE">
        <w:rPr>
          <w:rFonts w:hint="cs"/>
          <w:rtl/>
        </w:rPr>
        <w:t>ש</w:t>
      </w:r>
      <w:r w:rsidR="001E0A15" w:rsidRPr="00725CAE">
        <w:rPr>
          <w:rtl/>
        </w:rPr>
        <w:t xml:space="preserve">ינויים בשער החליפין של המטבע, הטלתם או העלאתם של מיסים, היטלים או תשלומי חובה אחרים מכל מין וסוג, בין ישירים ובין עקיפים, </w:t>
      </w:r>
      <w:r w:rsidR="001E0A15" w:rsidRPr="00725CAE">
        <w:rPr>
          <w:rFonts w:hint="cs"/>
          <w:rtl/>
        </w:rPr>
        <w:t>אלא בשל שינויים בתעריפי ההתקשרות עם נותני שירותים חיצוניים</w:t>
      </w:r>
      <w:r w:rsidR="001E0A15" w:rsidRPr="00725CAE" w:rsidDel="00C317CA">
        <w:rPr>
          <w:rFonts w:hint="cs"/>
          <w:rtl/>
        </w:rPr>
        <w:t xml:space="preserve"> </w:t>
      </w:r>
      <w:r w:rsidR="001E0A15" w:rsidRPr="00725CAE">
        <w:rPr>
          <w:rFonts w:hint="cs"/>
          <w:rtl/>
        </w:rPr>
        <w:t xml:space="preserve">, כפי המפורט בסעיף </w:t>
      </w:r>
      <w:r w:rsidR="001E0A15" w:rsidRPr="00725CAE">
        <w:fldChar w:fldCharType="begin"/>
      </w:r>
      <w:r w:rsidR="001E0A15" w:rsidRPr="00725CAE">
        <w:rPr>
          <w:rtl/>
        </w:rPr>
        <w:instrText xml:space="preserve"> </w:instrText>
      </w:r>
      <w:r w:rsidR="001E0A15" w:rsidRPr="00725CAE">
        <w:rPr>
          <w:rFonts w:hint="cs"/>
        </w:rPr>
        <w:instrText>REF</w:instrText>
      </w:r>
      <w:r w:rsidR="001E0A15" w:rsidRPr="00725CAE">
        <w:rPr>
          <w:rFonts w:hint="cs"/>
          <w:rtl/>
        </w:rPr>
        <w:instrText xml:space="preserve"> _</w:instrText>
      </w:r>
      <w:r w:rsidR="001E0A15" w:rsidRPr="00725CAE">
        <w:rPr>
          <w:rFonts w:hint="cs"/>
        </w:rPr>
        <w:instrText>Ref158600804 \r \h</w:instrText>
      </w:r>
      <w:r w:rsidR="001E0A15" w:rsidRPr="00725CAE">
        <w:rPr>
          <w:rtl/>
        </w:rPr>
        <w:instrText xml:space="preserve"> </w:instrText>
      </w:r>
      <w:r w:rsidR="001E0A15">
        <w:instrText xml:space="preserve"> \* MERGEFORMAT </w:instrText>
      </w:r>
      <w:r w:rsidR="001E0A15" w:rsidRPr="00725CAE">
        <w:fldChar w:fldCharType="separate"/>
      </w:r>
      <w:r w:rsidR="00A3700E">
        <w:rPr>
          <w:cs/>
        </w:rPr>
        <w:t>‎</w:t>
      </w:r>
      <w:r w:rsidR="00A3700E">
        <w:t>13</w:t>
      </w:r>
      <w:r w:rsidR="001E0A15" w:rsidRPr="00725CAE">
        <w:fldChar w:fldCharType="end"/>
      </w:r>
      <w:r w:rsidR="001E0A15" w:rsidRPr="00725CAE">
        <w:rPr>
          <w:rFonts w:hint="cs"/>
          <w:rtl/>
        </w:rPr>
        <w:t xml:space="preserve"> להלן</w:t>
      </w:r>
      <w:r w:rsidR="001E0A15" w:rsidRPr="00725CAE">
        <w:rPr>
          <w:rtl/>
        </w:rPr>
        <w:t>.</w:t>
      </w:r>
    </w:p>
    <w:p w14:paraId="55D9FA0F" w14:textId="77777777" w:rsidR="001E0A15" w:rsidRPr="00725CAE" w:rsidRDefault="001E0A15" w:rsidP="001E0A15">
      <w:pPr>
        <w:tabs>
          <w:tab w:val="left" w:pos="746"/>
        </w:tabs>
        <w:spacing w:line="360" w:lineRule="auto"/>
        <w:ind w:left="1800"/>
      </w:pPr>
    </w:p>
    <w:p w14:paraId="265AE84B" w14:textId="77777777" w:rsidR="004806A7" w:rsidRPr="00594024" w:rsidRDefault="004806A7" w:rsidP="004806A7">
      <w:pPr>
        <w:numPr>
          <w:ilvl w:val="0"/>
          <w:numId w:val="7"/>
        </w:numPr>
        <w:spacing w:line="360" w:lineRule="auto"/>
        <w:rPr>
          <w:b/>
          <w:bCs/>
        </w:rPr>
      </w:pPr>
      <w:bookmarkStart w:id="522" w:name="_Ref485980074"/>
      <w:bookmarkStart w:id="523" w:name="_Ref158600804"/>
      <w:bookmarkStart w:id="524" w:name="_Ref179691236"/>
      <w:r>
        <w:rPr>
          <w:rFonts w:hint="cs"/>
          <w:b/>
          <w:bCs/>
          <w:rtl/>
        </w:rPr>
        <w:t>ערבות לביצוע ההסכם</w:t>
      </w:r>
      <w:bookmarkEnd w:id="522"/>
    </w:p>
    <w:p w14:paraId="088E4CBB" w14:textId="77777777" w:rsidR="004806A7" w:rsidRPr="001A58B8" w:rsidRDefault="004806A7" w:rsidP="0059331F">
      <w:pPr>
        <w:numPr>
          <w:ilvl w:val="1"/>
          <w:numId w:val="7"/>
        </w:numPr>
        <w:tabs>
          <w:tab w:val="num" w:pos="936"/>
          <w:tab w:val="left" w:pos="1361"/>
        </w:tabs>
        <w:spacing w:line="360" w:lineRule="auto"/>
        <w:ind w:left="936" w:hanging="567"/>
      </w:pPr>
      <w:r w:rsidRPr="001A58B8">
        <w:rPr>
          <w:rtl/>
        </w:rPr>
        <w:t xml:space="preserve">לשם הבטחת ביצוע התחייבויותיו במסגרת </w:t>
      </w:r>
      <w:r w:rsidRPr="001A58B8">
        <w:rPr>
          <w:rFonts w:hint="cs"/>
          <w:rtl/>
        </w:rPr>
        <w:t>הסכם זה</w:t>
      </w:r>
      <w:r w:rsidRPr="001A58B8">
        <w:rPr>
          <w:rtl/>
        </w:rPr>
        <w:t xml:space="preserve">, על </w:t>
      </w:r>
      <w:r w:rsidRPr="001A58B8">
        <w:rPr>
          <w:rFonts w:hint="cs"/>
          <w:rtl/>
        </w:rPr>
        <w:t xml:space="preserve">הזוכה </w:t>
      </w:r>
      <w:r w:rsidRPr="001A58B8">
        <w:rPr>
          <w:rtl/>
        </w:rPr>
        <w:t>להמציא</w:t>
      </w:r>
      <w:r w:rsidRPr="001A58B8">
        <w:rPr>
          <w:rFonts w:hint="cs"/>
          <w:rtl/>
        </w:rPr>
        <w:t xml:space="preserve"> ערבות</w:t>
      </w:r>
      <w:r w:rsidRPr="001A58B8">
        <w:rPr>
          <w:rtl/>
        </w:rPr>
        <w:t xml:space="preserve"> </w:t>
      </w:r>
      <w:r w:rsidRPr="001A58B8">
        <w:rPr>
          <w:rFonts w:hint="cs"/>
          <w:rtl/>
        </w:rPr>
        <w:t xml:space="preserve">לפקודת המזמין בסך של </w:t>
      </w:r>
      <w:r w:rsidR="001E1578">
        <w:rPr>
          <w:rFonts w:hint="cs"/>
          <w:rtl/>
        </w:rPr>
        <w:t>___________ (5% מהיקף ההתקשרות)</w:t>
      </w:r>
      <w:r w:rsidR="00AA4701" w:rsidRPr="001A58B8">
        <w:rPr>
          <w:rFonts w:hint="cs"/>
          <w:rtl/>
        </w:rPr>
        <w:t xml:space="preserve"> </w:t>
      </w:r>
      <w:r w:rsidRPr="001A58B8">
        <w:rPr>
          <w:rFonts w:hint="cs"/>
          <w:rtl/>
        </w:rPr>
        <w:t>בתוקף למשך תקופת ההתקשרות ועוד 60 יום.</w:t>
      </w:r>
    </w:p>
    <w:p w14:paraId="56226059" w14:textId="77777777" w:rsidR="004806A7" w:rsidRPr="003435BE" w:rsidRDefault="004806A7" w:rsidP="004806A7">
      <w:pPr>
        <w:numPr>
          <w:ilvl w:val="1"/>
          <w:numId w:val="7"/>
        </w:numPr>
        <w:tabs>
          <w:tab w:val="num" w:pos="936"/>
          <w:tab w:val="left" w:pos="1361"/>
        </w:tabs>
        <w:spacing w:line="360" w:lineRule="auto"/>
        <w:ind w:left="936" w:hanging="567"/>
      </w:pPr>
      <w:r w:rsidRPr="001A58B8">
        <w:rPr>
          <w:rFonts w:hint="cs"/>
          <w:rtl/>
        </w:rPr>
        <w:t>הערבות תשמש</w:t>
      </w:r>
      <w:r w:rsidRPr="001A58B8">
        <w:rPr>
          <w:rtl/>
        </w:rPr>
        <w:t xml:space="preserve"> כביטחון לקיום</w:t>
      </w:r>
      <w:r w:rsidRPr="003435BE">
        <w:rPr>
          <w:rtl/>
        </w:rPr>
        <w:t xml:space="preserve"> התחייבויות ה</w:t>
      </w:r>
      <w:r w:rsidRPr="003435BE">
        <w:rPr>
          <w:rFonts w:hint="cs"/>
          <w:rtl/>
        </w:rPr>
        <w:t>זוכה</w:t>
      </w:r>
      <w:r w:rsidRPr="003435BE">
        <w:rPr>
          <w:rtl/>
        </w:rPr>
        <w:t xml:space="preserve"> על פי </w:t>
      </w:r>
      <w:r>
        <w:rPr>
          <w:rFonts w:hint="cs"/>
          <w:rtl/>
        </w:rPr>
        <w:t>פנייה זו</w:t>
      </w:r>
      <w:r w:rsidRPr="003435BE">
        <w:rPr>
          <w:rFonts w:hint="cs"/>
          <w:rtl/>
        </w:rPr>
        <w:t xml:space="preserve"> </w:t>
      </w:r>
      <w:r w:rsidRPr="003435BE">
        <w:rPr>
          <w:rtl/>
        </w:rPr>
        <w:t>(להלן: "</w:t>
      </w:r>
      <w:r>
        <w:rPr>
          <w:rFonts w:hint="cs"/>
          <w:b/>
          <w:bCs/>
          <w:rtl/>
        </w:rPr>
        <w:t>ערבות</w:t>
      </w:r>
      <w:r w:rsidRPr="00594024">
        <w:rPr>
          <w:rFonts w:hint="cs"/>
          <w:b/>
          <w:bCs/>
          <w:rtl/>
        </w:rPr>
        <w:t xml:space="preserve"> לביצוע ההסכם</w:t>
      </w:r>
      <w:r w:rsidRPr="003435BE">
        <w:rPr>
          <w:rtl/>
        </w:rPr>
        <w:t xml:space="preserve">"). </w:t>
      </w:r>
      <w:r>
        <w:rPr>
          <w:rFonts w:hint="cs"/>
          <w:rtl/>
        </w:rPr>
        <w:t xml:space="preserve">הערבות תהיה </w:t>
      </w:r>
      <w:r w:rsidRPr="003435BE">
        <w:rPr>
          <w:rtl/>
        </w:rPr>
        <w:t xml:space="preserve">בנוסח נספח </w:t>
      </w:r>
      <w:r w:rsidRPr="003435BE">
        <w:rPr>
          <w:rFonts w:hint="cs"/>
          <w:rtl/>
        </w:rPr>
        <w:t>ג</w:t>
      </w:r>
      <w:r w:rsidRPr="003435BE">
        <w:rPr>
          <w:rtl/>
        </w:rPr>
        <w:t>'</w:t>
      </w:r>
      <w:r w:rsidRPr="003435BE">
        <w:rPr>
          <w:rFonts w:hint="cs"/>
          <w:rtl/>
        </w:rPr>
        <w:t>2</w:t>
      </w:r>
      <w:r>
        <w:rPr>
          <w:rFonts w:hint="cs"/>
          <w:rtl/>
        </w:rPr>
        <w:t xml:space="preserve"> להסכם.</w:t>
      </w:r>
    </w:p>
    <w:p w14:paraId="7FD71BEE" w14:textId="77777777" w:rsidR="004806A7" w:rsidRPr="00F66039" w:rsidRDefault="004806A7" w:rsidP="004806A7">
      <w:pPr>
        <w:numPr>
          <w:ilvl w:val="1"/>
          <w:numId w:val="7"/>
        </w:numPr>
        <w:tabs>
          <w:tab w:val="num" w:pos="936"/>
          <w:tab w:val="left" w:pos="1361"/>
        </w:tabs>
        <w:spacing w:line="360" w:lineRule="auto"/>
        <w:ind w:left="936" w:hanging="567"/>
      </w:pPr>
      <w:r w:rsidRPr="00F66039">
        <w:rPr>
          <w:rtl/>
        </w:rPr>
        <w:t xml:space="preserve">המציע שיזכה במכרז מתחייב לדאוג ולוודא כי בכל תקופת ההתקשרות תהיה בידי המזמין </w:t>
      </w:r>
      <w:r>
        <w:rPr>
          <w:rFonts w:hint="cs"/>
          <w:rtl/>
        </w:rPr>
        <w:t>ערבות</w:t>
      </w:r>
      <w:r w:rsidRPr="00F66039">
        <w:rPr>
          <w:rtl/>
        </w:rPr>
        <w:t xml:space="preserve"> תקפה בנוסח נספח </w:t>
      </w:r>
      <w:r w:rsidRPr="00F66039">
        <w:rPr>
          <w:rFonts w:hint="eastAsia"/>
          <w:rtl/>
        </w:rPr>
        <w:t>ג</w:t>
      </w:r>
      <w:r w:rsidRPr="00F66039">
        <w:rPr>
          <w:rtl/>
        </w:rPr>
        <w:t xml:space="preserve">'2. </w:t>
      </w:r>
    </w:p>
    <w:p w14:paraId="7A578559" w14:textId="77777777" w:rsidR="004806A7" w:rsidRDefault="004806A7" w:rsidP="00897D7F">
      <w:pPr>
        <w:numPr>
          <w:ilvl w:val="1"/>
          <w:numId w:val="7"/>
        </w:numPr>
        <w:tabs>
          <w:tab w:val="num" w:pos="936"/>
          <w:tab w:val="left" w:pos="1361"/>
        </w:tabs>
        <w:spacing w:line="360" w:lineRule="auto"/>
        <w:ind w:left="936" w:hanging="567"/>
      </w:pPr>
      <w:r w:rsidRPr="00F66039">
        <w:rPr>
          <w:rFonts w:hint="eastAsia"/>
          <w:rtl/>
        </w:rPr>
        <w:t>במידה</w:t>
      </w:r>
      <w:r w:rsidRPr="00F66039">
        <w:rPr>
          <w:rtl/>
        </w:rPr>
        <w:t xml:space="preserve"> </w:t>
      </w:r>
      <w:r w:rsidRPr="00F66039">
        <w:rPr>
          <w:rFonts w:hint="eastAsia"/>
          <w:rtl/>
        </w:rPr>
        <w:t>ותתממשנה</w:t>
      </w:r>
      <w:r w:rsidRPr="00F66039">
        <w:rPr>
          <w:rtl/>
        </w:rPr>
        <w:t xml:space="preserve"> </w:t>
      </w:r>
      <w:r w:rsidRPr="00F66039">
        <w:rPr>
          <w:rFonts w:hint="eastAsia"/>
          <w:rtl/>
        </w:rPr>
        <w:t>האופציות</w:t>
      </w:r>
      <w:r w:rsidRPr="00F66039">
        <w:rPr>
          <w:rtl/>
        </w:rPr>
        <w:t xml:space="preserve"> </w:t>
      </w:r>
      <w:r w:rsidRPr="00F66039">
        <w:rPr>
          <w:rFonts w:hint="eastAsia"/>
          <w:rtl/>
        </w:rPr>
        <w:t>הנתונות</w:t>
      </w:r>
      <w:r w:rsidRPr="00F66039">
        <w:rPr>
          <w:rtl/>
        </w:rPr>
        <w:t xml:space="preserve"> </w:t>
      </w:r>
      <w:r w:rsidRPr="00F66039">
        <w:rPr>
          <w:rFonts w:hint="eastAsia"/>
          <w:rtl/>
        </w:rPr>
        <w:t>למזמין</w:t>
      </w:r>
      <w:r w:rsidRPr="00F66039">
        <w:rPr>
          <w:rtl/>
        </w:rPr>
        <w:t xml:space="preserve"> </w:t>
      </w:r>
      <w:r w:rsidRPr="00F66039">
        <w:rPr>
          <w:rFonts w:hint="eastAsia"/>
          <w:rtl/>
        </w:rPr>
        <w:t>להארכת</w:t>
      </w:r>
      <w:r w:rsidRPr="00F66039">
        <w:rPr>
          <w:rtl/>
        </w:rPr>
        <w:t xml:space="preserve"> </w:t>
      </w:r>
      <w:r w:rsidRPr="00F66039">
        <w:rPr>
          <w:rFonts w:hint="eastAsia"/>
          <w:rtl/>
        </w:rPr>
        <w:t>תקופת</w:t>
      </w:r>
      <w:r w:rsidRPr="00F66039">
        <w:rPr>
          <w:rtl/>
        </w:rPr>
        <w:t xml:space="preserve"> </w:t>
      </w:r>
      <w:r w:rsidRPr="00F66039">
        <w:rPr>
          <w:rFonts w:hint="eastAsia"/>
          <w:rtl/>
        </w:rPr>
        <w:t>ההתקשרות</w:t>
      </w:r>
      <w:r w:rsidRPr="00F66039">
        <w:rPr>
          <w:rtl/>
        </w:rPr>
        <w:t xml:space="preserve"> </w:t>
      </w:r>
      <w:r w:rsidRPr="00F66039">
        <w:rPr>
          <w:rFonts w:hint="eastAsia"/>
          <w:rtl/>
        </w:rPr>
        <w:t>כאמור</w:t>
      </w:r>
      <w:r w:rsidRPr="00F66039">
        <w:rPr>
          <w:rtl/>
        </w:rPr>
        <w:t xml:space="preserve"> </w:t>
      </w:r>
      <w:r w:rsidRPr="00F66039">
        <w:rPr>
          <w:rFonts w:hint="eastAsia"/>
          <w:rtl/>
        </w:rPr>
        <w:t>במכרז</w:t>
      </w:r>
      <w:r w:rsidRPr="00F66039">
        <w:rPr>
          <w:rtl/>
        </w:rPr>
        <w:t xml:space="preserve"> </w:t>
      </w:r>
      <w:r w:rsidRPr="00F66039">
        <w:rPr>
          <w:rFonts w:hint="eastAsia"/>
          <w:rtl/>
        </w:rPr>
        <w:t>זה</w:t>
      </w:r>
      <w:r w:rsidRPr="00F66039">
        <w:rPr>
          <w:rtl/>
        </w:rPr>
        <w:t xml:space="preserve">, </w:t>
      </w:r>
      <w:r w:rsidRPr="00F66039">
        <w:rPr>
          <w:rFonts w:hint="eastAsia"/>
          <w:rtl/>
        </w:rPr>
        <w:t>תוארך</w:t>
      </w:r>
      <w:r w:rsidRPr="00F66039">
        <w:rPr>
          <w:rtl/>
        </w:rPr>
        <w:t xml:space="preserve"> </w:t>
      </w:r>
      <w:r>
        <w:rPr>
          <w:rFonts w:hint="cs"/>
          <w:rtl/>
        </w:rPr>
        <w:t>ההוראה</w:t>
      </w:r>
      <w:r w:rsidRPr="00F66039">
        <w:rPr>
          <w:rtl/>
        </w:rPr>
        <w:t xml:space="preserve"> </w:t>
      </w:r>
      <w:r w:rsidRPr="00F66039">
        <w:rPr>
          <w:rFonts w:hint="eastAsia"/>
          <w:rtl/>
        </w:rPr>
        <w:t>בהתאם</w:t>
      </w:r>
      <w:r w:rsidRPr="00F66039">
        <w:rPr>
          <w:rtl/>
        </w:rPr>
        <w:t>.</w:t>
      </w:r>
    </w:p>
    <w:p w14:paraId="0AA3AC55" w14:textId="77777777" w:rsidR="00A45FDA" w:rsidRDefault="00A45FDA" w:rsidP="00A45FDA">
      <w:pPr>
        <w:spacing w:line="360" w:lineRule="auto"/>
        <w:ind w:left="360"/>
        <w:rPr>
          <w:b/>
          <w:bCs/>
          <w:rtl/>
        </w:rPr>
      </w:pPr>
    </w:p>
    <w:p w14:paraId="4416FC3D" w14:textId="77777777" w:rsidR="001E0A15" w:rsidRPr="00594024" w:rsidRDefault="001E0A15" w:rsidP="00DF36DD">
      <w:pPr>
        <w:numPr>
          <w:ilvl w:val="0"/>
          <w:numId w:val="7"/>
        </w:numPr>
        <w:spacing w:line="360" w:lineRule="auto"/>
        <w:rPr>
          <w:b/>
          <w:bCs/>
        </w:rPr>
      </w:pPr>
      <w:r w:rsidRPr="00594024">
        <w:rPr>
          <w:rFonts w:hint="eastAsia"/>
          <w:b/>
          <w:bCs/>
          <w:rtl/>
        </w:rPr>
        <w:t>הצמדה</w:t>
      </w:r>
      <w:r w:rsidRPr="00594024">
        <w:rPr>
          <w:b/>
          <w:bCs/>
          <w:rtl/>
        </w:rPr>
        <w:t xml:space="preserve"> </w:t>
      </w:r>
      <w:r w:rsidRPr="00594024">
        <w:rPr>
          <w:rFonts w:hint="eastAsia"/>
          <w:b/>
          <w:bCs/>
          <w:rtl/>
        </w:rPr>
        <w:t>והתאמה</w:t>
      </w:r>
      <w:bookmarkEnd w:id="523"/>
    </w:p>
    <w:p w14:paraId="40D79550" w14:textId="6D34D3A1" w:rsidR="006E4CC9" w:rsidRDefault="00AA15D5" w:rsidP="00AA15D5">
      <w:pPr>
        <w:numPr>
          <w:ilvl w:val="1"/>
          <w:numId w:val="7"/>
        </w:numPr>
        <w:spacing w:line="360" w:lineRule="auto"/>
      </w:pPr>
      <w:bookmarkStart w:id="525" w:name="_Hlk15462832"/>
      <w:r>
        <w:rPr>
          <w:rFonts w:hint="cs"/>
          <w:rtl/>
        </w:rPr>
        <w:t xml:space="preserve">התמורה </w:t>
      </w:r>
      <w:r w:rsidR="00D0631A">
        <w:rPr>
          <w:rFonts w:hint="cs"/>
          <w:rtl/>
        </w:rPr>
        <w:t>תוצמד</w:t>
      </w:r>
      <w:r w:rsidR="006E4CC9">
        <w:rPr>
          <w:rFonts w:hint="cs"/>
          <w:rtl/>
        </w:rPr>
        <w:t xml:space="preserve"> למדד המחירים לצרכן </w:t>
      </w:r>
      <w:r w:rsidR="006E4CC9" w:rsidRPr="00564B87">
        <w:rPr>
          <w:rtl/>
        </w:rPr>
        <w:t>(להלן</w:t>
      </w:r>
      <w:r w:rsidR="006E4CC9" w:rsidRPr="00564B87">
        <w:rPr>
          <w:rFonts w:hint="cs"/>
          <w:rtl/>
        </w:rPr>
        <w:t>:</w:t>
      </w:r>
      <w:r w:rsidR="006E4CC9" w:rsidRPr="00564B87">
        <w:rPr>
          <w:rtl/>
        </w:rPr>
        <w:t xml:space="preserve"> </w:t>
      </w:r>
      <w:r w:rsidR="006E4CC9" w:rsidRPr="00564B87">
        <w:rPr>
          <w:rFonts w:hint="cs"/>
          <w:rtl/>
        </w:rPr>
        <w:t>"</w:t>
      </w:r>
      <w:r w:rsidR="006E4CC9" w:rsidRPr="00AA15D5">
        <w:rPr>
          <w:b/>
          <w:bCs/>
          <w:rtl/>
        </w:rPr>
        <w:t>המדד</w:t>
      </w:r>
      <w:r w:rsidR="006E4CC9" w:rsidRPr="00564B87">
        <w:rPr>
          <w:rFonts w:hint="cs"/>
          <w:rtl/>
        </w:rPr>
        <w:t>"</w:t>
      </w:r>
      <w:r w:rsidR="006E4CC9" w:rsidRPr="00564B87">
        <w:rPr>
          <w:rtl/>
        </w:rPr>
        <w:t>)</w:t>
      </w:r>
      <w:r w:rsidR="006E4CC9">
        <w:rPr>
          <w:rFonts w:hint="cs"/>
          <w:rtl/>
        </w:rPr>
        <w:t xml:space="preserve">, </w:t>
      </w:r>
      <w:r w:rsidR="006E4CC9" w:rsidRPr="000C4535">
        <w:rPr>
          <w:rFonts w:hint="cs"/>
          <w:rtl/>
        </w:rPr>
        <w:t>בהתאם להוראות החשב הכללי ולהוראות שלהלן:</w:t>
      </w:r>
    </w:p>
    <w:bookmarkEnd w:id="525"/>
    <w:p w14:paraId="29880025" w14:textId="77777777" w:rsidR="006E4CC9" w:rsidRPr="007936CA" w:rsidRDefault="006E4CC9" w:rsidP="006E4CC9">
      <w:pPr>
        <w:numPr>
          <w:ilvl w:val="1"/>
          <w:numId w:val="7"/>
        </w:numPr>
        <w:spacing w:line="360" w:lineRule="auto"/>
        <w:rPr>
          <w:u w:val="single"/>
          <w:rtl/>
        </w:rPr>
      </w:pPr>
      <w:r w:rsidRPr="007936CA">
        <w:rPr>
          <w:u w:val="single"/>
          <w:rtl/>
        </w:rPr>
        <w:lastRenderedPageBreak/>
        <w:t>הגדרות בנושא הצמדה</w:t>
      </w:r>
    </w:p>
    <w:p w14:paraId="617A5C5D" w14:textId="77777777" w:rsidR="006E4CC9" w:rsidRPr="007936CA" w:rsidRDefault="006E4CC9" w:rsidP="006E4CC9">
      <w:pPr>
        <w:numPr>
          <w:ilvl w:val="2"/>
          <w:numId w:val="7"/>
        </w:numPr>
        <w:adjustRightInd/>
        <w:spacing w:before="120" w:line="276" w:lineRule="auto"/>
        <w:textAlignment w:val="auto"/>
        <w:rPr>
          <w:rFonts w:cs="Times New Roman"/>
        </w:rPr>
      </w:pPr>
      <w:r w:rsidRPr="007936CA">
        <w:rPr>
          <w:u w:val="single"/>
          <w:rtl/>
        </w:rPr>
        <w:t>הצמדה</w:t>
      </w:r>
      <w:r w:rsidRPr="007936CA">
        <w:rPr>
          <w:rtl/>
        </w:rPr>
        <w:t xml:space="preserve"> – הסדר </w:t>
      </w:r>
      <w:r w:rsidRPr="007936CA">
        <w:rPr>
          <w:rFonts w:hint="eastAsia"/>
          <w:rtl/>
        </w:rPr>
        <w:t>הנערך</w:t>
      </w:r>
      <w:r w:rsidRPr="007936CA">
        <w:rPr>
          <w:rtl/>
        </w:rPr>
        <w:t xml:space="preserve"> במסגרת התקשרות, </w:t>
      </w:r>
      <w:r w:rsidRPr="007936CA">
        <w:rPr>
          <w:rFonts w:hint="eastAsia"/>
          <w:rtl/>
        </w:rPr>
        <w:t>אשר</w:t>
      </w:r>
      <w:r w:rsidRPr="007936CA">
        <w:rPr>
          <w:rtl/>
        </w:rPr>
        <w:t xml:space="preserve"> נועד להתאים </w:t>
      </w:r>
      <w:r w:rsidRPr="007936CA">
        <w:rPr>
          <w:rFonts w:hint="eastAsia"/>
          <w:rtl/>
        </w:rPr>
        <w:t>את</w:t>
      </w:r>
      <w:r w:rsidRPr="007936CA">
        <w:rPr>
          <w:rtl/>
        </w:rPr>
        <w:t xml:space="preserve"> ערך </w:t>
      </w:r>
      <w:r w:rsidRPr="007936CA">
        <w:rPr>
          <w:rFonts w:hint="eastAsia"/>
          <w:rtl/>
        </w:rPr>
        <w:t>ה</w:t>
      </w:r>
      <w:r w:rsidRPr="007936CA">
        <w:rPr>
          <w:rtl/>
        </w:rPr>
        <w:t xml:space="preserve">נכס, </w:t>
      </w:r>
      <w:r w:rsidRPr="007936CA">
        <w:rPr>
          <w:rFonts w:hint="eastAsia"/>
          <w:rtl/>
        </w:rPr>
        <w:t>ה</w:t>
      </w:r>
      <w:r w:rsidRPr="007936CA">
        <w:rPr>
          <w:rtl/>
        </w:rPr>
        <w:t xml:space="preserve">שירות או </w:t>
      </w:r>
      <w:r w:rsidRPr="007936CA">
        <w:rPr>
          <w:rFonts w:hint="eastAsia"/>
          <w:rtl/>
        </w:rPr>
        <w:t>ה</w:t>
      </w:r>
      <w:r w:rsidRPr="007936CA">
        <w:rPr>
          <w:rtl/>
        </w:rPr>
        <w:t xml:space="preserve">מחיר, לשינויים ברמת המחירים, בהסתמך על פרסומי הלשכה המרכזית לסטטיסטיקה, בנק ישראל או פרסומים רשמיים ובלתי </w:t>
      </w:r>
      <w:r w:rsidRPr="007936CA">
        <w:rPr>
          <w:rFonts w:hint="eastAsia"/>
          <w:rtl/>
        </w:rPr>
        <w:t>תלויים</w:t>
      </w:r>
      <w:r w:rsidRPr="007936CA">
        <w:rPr>
          <w:rtl/>
        </w:rPr>
        <w:t xml:space="preserve"> אחרים, מישראל ומחוץ לישראל. ההצמדה </w:t>
      </w:r>
      <w:r w:rsidRPr="007936CA">
        <w:rPr>
          <w:rFonts w:hint="eastAsia"/>
          <w:rtl/>
        </w:rPr>
        <w:t>מחושבת</w:t>
      </w:r>
      <w:r w:rsidRPr="007936CA">
        <w:rPr>
          <w:rtl/>
        </w:rPr>
        <w:t xml:space="preserve"> </w:t>
      </w:r>
      <w:r w:rsidRPr="007936CA">
        <w:rPr>
          <w:rFonts w:hint="eastAsia"/>
          <w:rtl/>
        </w:rPr>
        <w:t>על</w:t>
      </w:r>
      <w:r w:rsidRPr="007936CA">
        <w:rPr>
          <w:rtl/>
        </w:rPr>
        <w:t xml:space="preserve"> </w:t>
      </w:r>
      <w:r w:rsidRPr="007936CA">
        <w:rPr>
          <w:rFonts w:hint="eastAsia"/>
          <w:rtl/>
        </w:rPr>
        <w:t>ידי</w:t>
      </w:r>
      <w:r w:rsidRPr="007936CA">
        <w:rPr>
          <w:rtl/>
        </w:rPr>
        <w:t xml:space="preserve"> </w:t>
      </w:r>
      <w:r w:rsidRPr="007936CA">
        <w:rPr>
          <w:rFonts w:hint="eastAsia"/>
          <w:rtl/>
        </w:rPr>
        <w:t>השוואת</w:t>
      </w:r>
      <w:r w:rsidRPr="007936CA">
        <w:rPr>
          <w:rtl/>
        </w:rPr>
        <w:t xml:space="preserve"> </w:t>
      </w:r>
      <w:r w:rsidRPr="007936CA">
        <w:rPr>
          <w:rFonts w:hint="eastAsia"/>
          <w:rtl/>
        </w:rPr>
        <w:t>ערך</w:t>
      </w:r>
      <w:r w:rsidRPr="007936CA">
        <w:rPr>
          <w:rtl/>
        </w:rPr>
        <w:t xml:space="preserve"> </w:t>
      </w:r>
      <w:r w:rsidRPr="007936CA">
        <w:rPr>
          <w:rFonts w:hint="eastAsia"/>
          <w:rtl/>
        </w:rPr>
        <w:t>המדד</w:t>
      </w:r>
      <w:r w:rsidRPr="007936CA">
        <w:rPr>
          <w:rtl/>
        </w:rPr>
        <w:t xml:space="preserve"> </w:t>
      </w:r>
      <w:r w:rsidRPr="007936CA">
        <w:rPr>
          <w:rFonts w:hint="eastAsia"/>
          <w:rtl/>
        </w:rPr>
        <w:t>בתאריך</w:t>
      </w:r>
      <w:r w:rsidRPr="007936CA">
        <w:rPr>
          <w:rtl/>
        </w:rPr>
        <w:t xml:space="preserve"> </w:t>
      </w:r>
      <w:r w:rsidRPr="007936CA">
        <w:rPr>
          <w:rFonts w:hint="eastAsia"/>
          <w:rtl/>
        </w:rPr>
        <w:t>הקובע</w:t>
      </w:r>
      <w:r w:rsidRPr="007936CA">
        <w:rPr>
          <w:rtl/>
        </w:rPr>
        <w:t xml:space="preserve"> </w:t>
      </w:r>
      <w:r w:rsidRPr="007936CA">
        <w:rPr>
          <w:rFonts w:hint="eastAsia"/>
          <w:rtl/>
        </w:rPr>
        <w:t>ביחס</w:t>
      </w:r>
      <w:r w:rsidRPr="007936CA">
        <w:rPr>
          <w:rtl/>
        </w:rPr>
        <w:t xml:space="preserve"> </w:t>
      </w:r>
      <w:r w:rsidRPr="007936CA">
        <w:rPr>
          <w:rFonts w:hint="eastAsia"/>
          <w:rtl/>
        </w:rPr>
        <w:t>לתאריך</w:t>
      </w:r>
      <w:r w:rsidRPr="007936CA">
        <w:rPr>
          <w:rtl/>
        </w:rPr>
        <w:t xml:space="preserve"> </w:t>
      </w:r>
      <w:r w:rsidRPr="007936CA">
        <w:rPr>
          <w:rFonts w:hint="eastAsia"/>
          <w:rtl/>
        </w:rPr>
        <w:t>הבסיס</w:t>
      </w:r>
      <w:r w:rsidRPr="007936CA">
        <w:rPr>
          <w:rtl/>
        </w:rPr>
        <w:t xml:space="preserve">. </w:t>
      </w:r>
    </w:p>
    <w:p w14:paraId="2E363C38" w14:textId="77777777" w:rsidR="006E4CC9" w:rsidRPr="007936CA" w:rsidRDefault="006E4CC9" w:rsidP="006E4CC9">
      <w:pPr>
        <w:numPr>
          <w:ilvl w:val="2"/>
          <w:numId w:val="7"/>
        </w:numPr>
        <w:adjustRightInd/>
        <w:spacing w:before="120" w:line="276" w:lineRule="auto"/>
        <w:textAlignment w:val="auto"/>
        <w:rPr>
          <w:rFonts w:cs="Times New Roman"/>
          <w:u w:val="single"/>
        </w:rPr>
      </w:pPr>
      <w:r w:rsidRPr="007936CA">
        <w:rPr>
          <w:rFonts w:hint="eastAsia"/>
          <w:u w:val="single"/>
          <w:rtl/>
        </w:rPr>
        <w:t>תאריך</w:t>
      </w:r>
      <w:r w:rsidRPr="007936CA">
        <w:rPr>
          <w:u w:val="single"/>
          <w:rtl/>
        </w:rPr>
        <w:t xml:space="preserve"> </w:t>
      </w:r>
      <w:r w:rsidRPr="007936CA">
        <w:rPr>
          <w:rFonts w:hint="eastAsia"/>
          <w:u w:val="single"/>
          <w:rtl/>
        </w:rPr>
        <w:t>קובע</w:t>
      </w:r>
      <w:r w:rsidRPr="007936CA">
        <w:rPr>
          <w:rtl/>
        </w:rPr>
        <w:t xml:space="preserve"> – </w:t>
      </w:r>
      <w:r w:rsidRPr="007936CA">
        <w:rPr>
          <w:rFonts w:hint="eastAsia"/>
          <w:rtl/>
        </w:rPr>
        <w:t>המועד</w:t>
      </w:r>
      <w:r w:rsidRPr="007936CA">
        <w:rPr>
          <w:rtl/>
        </w:rPr>
        <w:t xml:space="preserve"> </w:t>
      </w:r>
      <w:r w:rsidRPr="007936CA">
        <w:rPr>
          <w:rFonts w:hint="eastAsia"/>
          <w:rtl/>
        </w:rPr>
        <w:t>על</w:t>
      </w:r>
      <w:r w:rsidRPr="007936CA">
        <w:rPr>
          <w:rtl/>
        </w:rPr>
        <w:t xml:space="preserve"> </w:t>
      </w:r>
      <w:r w:rsidRPr="007936CA">
        <w:rPr>
          <w:rFonts w:hint="eastAsia"/>
          <w:rtl/>
        </w:rPr>
        <w:t>פיו</w:t>
      </w:r>
      <w:r w:rsidRPr="007936CA">
        <w:rPr>
          <w:rtl/>
        </w:rPr>
        <w:t xml:space="preserve"> </w:t>
      </w:r>
      <w:r w:rsidRPr="007936CA">
        <w:rPr>
          <w:rFonts w:hint="eastAsia"/>
          <w:rtl/>
        </w:rPr>
        <w:t>נקבע</w:t>
      </w:r>
      <w:r w:rsidRPr="007936CA">
        <w:rPr>
          <w:rtl/>
        </w:rPr>
        <w:t xml:space="preserve"> </w:t>
      </w:r>
      <w:r w:rsidRPr="007936CA">
        <w:rPr>
          <w:rFonts w:hint="eastAsia"/>
          <w:rtl/>
        </w:rPr>
        <w:t>המדד</w:t>
      </w:r>
      <w:r w:rsidRPr="007936CA">
        <w:rPr>
          <w:rtl/>
        </w:rPr>
        <w:t xml:space="preserve"> </w:t>
      </w:r>
      <w:r w:rsidRPr="007936CA">
        <w:rPr>
          <w:rFonts w:hint="eastAsia"/>
          <w:rtl/>
        </w:rPr>
        <w:t>הקובע</w:t>
      </w:r>
      <w:r w:rsidRPr="007936CA">
        <w:rPr>
          <w:rtl/>
        </w:rPr>
        <w:t xml:space="preserve">, </w:t>
      </w:r>
      <w:r w:rsidRPr="007936CA">
        <w:rPr>
          <w:rFonts w:hint="eastAsia"/>
          <w:rtl/>
        </w:rPr>
        <w:t>לצורך</w:t>
      </w:r>
      <w:r w:rsidRPr="007936CA">
        <w:rPr>
          <w:rtl/>
        </w:rPr>
        <w:t xml:space="preserve"> </w:t>
      </w:r>
      <w:r w:rsidRPr="007936CA">
        <w:rPr>
          <w:rFonts w:hint="eastAsia"/>
          <w:rtl/>
        </w:rPr>
        <w:t>תשלום</w:t>
      </w:r>
      <w:r w:rsidRPr="007936CA">
        <w:rPr>
          <w:rtl/>
        </w:rPr>
        <w:t xml:space="preserve"> </w:t>
      </w:r>
      <w:r w:rsidRPr="007936CA">
        <w:rPr>
          <w:rFonts w:hint="eastAsia"/>
          <w:rtl/>
        </w:rPr>
        <w:t>ההצמדה</w:t>
      </w:r>
      <w:r w:rsidRPr="007936CA">
        <w:rPr>
          <w:rtl/>
        </w:rPr>
        <w:t xml:space="preserve"> </w:t>
      </w:r>
      <w:r w:rsidRPr="007936CA">
        <w:rPr>
          <w:rFonts w:hint="eastAsia"/>
          <w:rtl/>
        </w:rPr>
        <w:t>עבור</w:t>
      </w:r>
      <w:r w:rsidRPr="007936CA">
        <w:rPr>
          <w:rtl/>
        </w:rPr>
        <w:t xml:space="preserve"> </w:t>
      </w:r>
      <w:r w:rsidRPr="007936CA">
        <w:rPr>
          <w:rFonts w:hint="eastAsia"/>
          <w:rtl/>
        </w:rPr>
        <w:t>תקופה</w:t>
      </w:r>
      <w:r w:rsidRPr="007936CA">
        <w:rPr>
          <w:rtl/>
        </w:rPr>
        <w:t xml:space="preserve"> </w:t>
      </w:r>
      <w:r w:rsidRPr="007936CA">
        <w:rPr>
          <w:rFonts w:hint="eastAsia"/>
          <w:rtl/>
        </w:rPr>
        <w:t>מוגדרת</w:t>
      </w:r>
      <w:r w:rsidRPr="007936CA">
        <w:rPr>
          <w:rtl/>
        </w:rPr>
        <w:t>.</w:t>
      </w:r>
    </w:p>
    <w:p w14:paraId="71B1016A" w14:textId="77777777" w:rsidR="006E4CC9" w:rsidRPr="007936CA" w:rsidRDefault="006E4CC9" w:rsidP="006E4CC9">
      <w:pPr>
        <w:numPr>
          <w:ilvl w:val="2"/>
          <w:numId w:val="7"/>
        </w:numPr>
        <w:adjustRightInd/>
        <w:spacing w:before="120" w:line="276" w:lineRule="auto"/>
        <w:textAlignment w:val="auto"/>
        <w:rPr>
          <w:rFonts w:cs="Times New Roman"/>
        </w:rPr>
      </w:pPr>
      <w:r w:rsidRPr="007936CA">
        <w:rPr>
          <w:u w:val="single"/>
          <w:rtl/>
        </w:rPr>
        <w:t>תאריך בסיס</w:t>
      </w:r>
      <w:r w:rsidRPr="007936CA">
        <w:rPr>
          <w:rtl/>
        </w:rPr>
        <w:t xml:space="preserve"> – </w:t>
      </w:r>
      <w:r w:rsidRPr="007936CA">
        <w:rPr>
          <w:rFonts w:hint="eastAsia"/>
          <w:rtl/>
        </w:rPr>
        <w:t>המועד</w:t>
      </w:r>
      <w:r w:rsidRPr="007936CA">
        <w:rPr>
          <w:rtl/>
        </w:rPr>
        <w:t xml:space="preserve"> </w:t>
      </w:r>
      <w:r w:rsidRPr="007936CA">
        <w:rPr>
          <w:rFonts w:hint="eastAsia"/>
          <w:rtl/>
        </w:rPr>
        <w:t>שממנו</w:t>
      </w:r>
      <w:r w:rsidRPr="007936CA">
        <w:rPr>
          <w:rtl/>
        </w:rPr>
        <w:t xml:space="preserve"> </w:t>
      </w:r>
      <w:r w:rsidRPr="007936CA">
        <w:rPr>
          <w:rFonts w:hint="eastAsia"/>
          <w:rtl/>
        </w:rPr>
        <w:t>ואילך</w:t>
      </w:r>
      <w:r w:rsidRPr="007936CA">
        <w:rPr>
          <w:rtl/>
        </w:rPr>
        <w:t xml:space="preserve"> </w:t>
      </w:r>
      <w:r w:rsidRPr="007936CA">
        <w:rPr>
          <w:rFonts w:hint="eastAsia"/>
          <w:rtl/>
        </w:rPr>
        <w:t>מחושבת</w:t>
      </w:r>
      <w:r w:rsidRPr="007936CA">
        <w:rPr>
          <w:rtl/>
        </w:rPr>
        <w:t xml:space="preserve"> </w:t>
      </w:r>
      <w:r w:rsidRPr="007936CA">
        <w:rPr>
          <w:rFonts w:hint="eastAsia"/>
          <w:rtl/>
        </w:rPr>
        <w:t>ההצמדה</w:t>
      </w:r>
      <w:r w:rsidRPr="007936CA">
        <w:rPr>
          <w:rtl/>
        </w:rPr>
        <w:t xml:space="preserve">, </w:t>
      </w:r>
      <w:r w:rsidRPr="007936CA">
        <w:rPr>
          <w:rFonts w:hint="eastAsia"/>
          <w:rtl/>
        </w:rPr>
        <w:t>לאורך</w:t>
      </w:r>
      <w:r w:rsidRPr="007936CA">
        <w:rPr>
          <w:rtl/>
        </w:rPr>
        <w:t xml:space="preserve"> </w:t>
      </w:r>
      <w:r w:rsidRPr="007936CA">
        <w:rPr>
          <w:rFonts w:hint="eastAsia"/>
          <w:rtl/>
        </w:rPr>
        <w:t>כל</w:t>
      </w:r>
      <w:r w:rsidRPr="007936CA">
        <w:rPr>
          <w:rtl/>
        </w:rPr>
        <w:t xml:space="preserve"> </w:t>
      </w:r>
      <w:r w:rsidRPr="007936CA">
        <w:rPr>
          <w:rFonts w:hint="eastAsia"/>
          <w:rtl/>
        </w:rPr>
        <w:t>תקופת</w:t>
      </w:r>
      <w:r w:rsidRPr="007936CA">
        <w:rPr>
          <w:rtl/>
        </w:rPr>
        <w:t xml:space="preserve"> </w:t>
      </w:r>
      <w:r w:rsidRPr="007936CA">
        <w:rPr>
          <w:rFonts w:hint="eastAsia"/>
          <w:rtl/>
        </w:rPr>
        <w:t>ההתקשרות</w:t>
      </w:r>
      <w:r w:rsidRPr="007936CA">
        <w:rPr>
          <w:rtl/>
        </w:rPr>
        <w:t>.</w:t>
      </w:r>
      <w:r w:rsidRPr="007936CA">
        <w:t xml:space="preserve"> </w:t>
      </w:r>
    </w:p>
    <w:p w14:paraId="2E902DE1" w14:textId="77777777" w:rsidR="006E4CC9" w:rsidRPr="007936CA" w:rsidRDefault="006E4CC9" w:rsidP="006E4CC9">
      <w:pPr>
        <w:numPr>
          <w:ilvl w:val="2"/>
          <w:numId w:val="7"/>
        </w:numPr>
        <w:adjustRightInd/>
        <w:spacing w:before="120" w:line="276" w:lineRule="auto"/>
        <w:textAlignment w:val="auto"/>
        <w:rPr>
          <w:rFonts w:cs="Times New Roman"/>
        </w:rPr>
      </w:pPr>
      <w:r w:rsidRPr="007936CA">
        <w:rPr>
          <w:u w:val="single"/>
          <w:rtl/>
        </w:rPr>
        <w:t xml:space="preserve">מדד קובע </w:t>
      </w:r>
      <w:r w:rsidRPr="007936CA">
        <w:rPr>
          <w:rtl/>
        </w:rPr>
        <w:t xml:space="preserve">– </w:t>
      </w:r>
      <w:r w:rsidRPr="007936CA">
        <w:rPr>
          <w:rFonts w:hint="eastAsia"/>
          <w:rtl/>
        </w:rPr>
        <w:t>ערך</w:t>
      </w:r>
      <w:r w:rsidRPr="007936CA">
        <w:rPr>
          <w:rtl/>
        </w:rPr>
        <w:t xml:space="preserve"> </w:t>
      </w:r>
      <w:r w:rsidRPr="007936CA">
        <w:rPr>
          <w:rFonts w:hint="eastAsia"/>
          <w:rtl/>
        </w:rPr>
        <w:t>המדד</w:t>
      </w:r>
      <w:r w:rsidRPr="007936CA">
        <w:rPr>
          <w:rtl/>
        </w:rPr>
        <w:t xml:space="preserve"> </w:t>
      </w:r>
      <w:r w:rsidRPr="007936CA">
        <w:rPr>
          <w:rFonts w:hint="eastAsia"/>
          <w:rtl/>
        </w:rPr>
        <w:t>בתאריך</w:t>
      </w:r>
      <w:r w:rsidRPr="007936CA">
        <w:rPr>
          <w:rtl/>
        </w:rPr>
        <w:t xml:space="preserve"> </w:t>
      </w:r>
      <w:r w:rsidRPr="007936CA">
        <w:rPr>
          <w:rFonts w:hint="eastAsia"/>
          <w:rtl/>
        </w:rPr>
        <w:t>הקובע</w:t>
      </w:r>
      <w:r w:rsidRPr="007936CA">
        <w:rPr>
          <w:rtl/>
        </w:rPr>
        <w:t xml:space="preserve">, </w:t>
      </w:r>
      <w:r w:rsidRPr="007936CA">
        <w:rPr>
          <w:rFonts w:hint="eastAsia"/>
          <w:rtl/>
        </w:rPr>
        <w:t>בהתאם</w:t>
      </w:r>
      <w:r w:rsidRPr="007936CA">
        <w:rPr>
          <w:rtl/>
        </w:rPr>
        <w:t xml:space="preserve"> </w:t>
      </w:r>
      <w:r w:rsidRPr="007936CA">
        <w:rPr>
          <w:rFonts w:hint="eastAsia"/>
          <w:rtl/>
        </w:rPr>
        <w:t>לסוג</w:t>
      </w:r>
      <w:r w:rsidRPr="007936CA">
        <w:rPr>
          <w:rtl/>
        </w:rPr>
        <w:t xml:space="preserve"> </w:t>
      </w:r>
      <w:r w:rsidRPr="007936CA">
        <w:rPr>
          <w:rFonts w:hint="eastAsia"/>
          <w:rtl/>
        </w:rPr>
        <w:t>ההצמדה</w:t>
      </w:r>
      <w:r w:rsidRPr="007936CA">
        <w:rPr>
          <w:rtl/>
        </w:rPr>
        <w:t xml:space="preserve"> (הצמדה </w:t>
      </w:r>
      <w:r w:rsidRPr="007936CA">
        <w:rPr>
          <w:rFonts w:hint="eastAsia"/>
          <w:rtl/>
        </w:rPr>
        <w:t>למדד</w:t>
      </w:r>
      <w:r w:rsidRPr="007936CA">
        <w:rPr>
          <w:rtl/>
        </w:rPr>
        <w:t xml:space="preserve"> </w:t>
      </w:r>
      <w:r w:rsidRPr="007936CA">
        <w:rPr>
          <w:rFonts w:hint="eastAsia"/>
          <w:rtl/>
        </w:rPr>
        <w:t>בגין</w:t>
      </w:r>
      <w:r w:rsidRPr="007936CA">
        <w:rPr>
          <w:rtl/>
        </w:rPr>
        <w:t xml:space="preserve"> </w:t>
      </w:r>
      <w:r w:rsidRPr="007936CA">
        <w:rPr>
          <w:rFonts w:hint="eastAsia"/>
          <w:rtl/>
        </w:rPr>
        <w:t>או</w:t>
      </w:r>
      <w:r w:rsidRPr="007936CA">
        <w:rPr>
          <w:rtl/>
        </w:rPr>
        <w:t xml:space="preserve"> </w:t>
      </w:r>
      <w:r w:rsidRPr="007936CA">
        <w:rPr>
          <w:rFonts w:hint="eastAsia"/>
          <w:rtl/>
        </w:rPr>
        <w:t>הצמדה</w:t>
      </w:r>
      <w:r w:rsidRPr="007936CA">
        <w:rPr>
          <w:rtl/>
        </w:rPr>
        <w:t xml:space="preserve"> </w:t>
      </w:r>
      <w:r w:rsidRPr="007936CA">
        <w:rPr>
          <w:rFonts w:hint="eastAsia"/>
          <w:rtl/>
        </w:rPr>
        <w:t>למדד</w:t>
      </w:r>
      <w:r w:rsidRPr="007936CA">
        <w:rPr>
          <w:rtl/>
        </w:rPr>
        <w:t xml:space="preserve"> </w:t>
      </w:r>
      <w:r w:rsidRPr="007936CA">
        <w:rPr>
          <w:rFonts w:hint="eastAsia"/>
          <w:rtl/>
        </w:rPr>
        <w:t>ידוע</w:t>
      </w:r>
      <w:r w:rsidRPr="007936CA">
        <w:rPr>
          <w:rtl/>
        </w:rPr>
        <w:t>).</w:t>
      </w:r>
    </w:p>
    <w:p w14:paraId="6C3CD9A4" w14:textId="77777777" w:rsidR="006E4CC9" w:rsidRPr="007936CA" w:rsidRDefault="006E4CC9" w:rsidP="006E4CC9">
      <w:pPr>
        <w:numPr>
          <w:ilvl w:val="2"/>
          <w:numId w:val="7"/>
        </w:numPr>
        <w:adjustRightInd/>
        <w:spacing w:before="120" w:line="276" w:lineRule="auto"/>
        <w:textAlignment w:val="auto"/>
        <w:rPr>
          <w:rFonts w:cs="Times New Roman"/>
          <w:rtl/>
        </w:rPr>
      </w:pPr>
      <w:r w:rsidRPr="007936CA">
        <w:rPr>
          <w:u w:val="single"/>
          <w:rtl/>
        </w:rPr>
        <w:t xml:space="preserve">מדד </w:t>
      </w:r>
      <w:r w:rsidRPr="007936CA">
        <w:rPr>
          <w:rFonts w:hint="eastAsia"/>
          <w:u w:val="single"/>
          <w:rtl/>
        </w:rPr>
        <w:t>בסיס</w:t>
      </w:r>
      <w:r w:rsidRPr="007936CA">
        <w:rPr>
          <w:rtl/>
        </w:rPr>
        <w:t xml:space="preserve"> – </w:t>
      </w:r>
      <w:r w:rsidRPr="007936CA">
        <w:rPr>
          <w:rFonts w:hint="eastAsia"/>
          <w:rtl/>
        </w:rPr>
        <w:t>ערך</w:t>
      </w:r>
      <w:r w:rsidRPr="007936CA">
        <w:rPr>
          <w:rtl/>
        </w:rPr>
        <w:t xml:space="preserve"> </w:t>
      </w:r>
      <w:r w:rsidRPr="007936CA">
        <w:rPr>
          <w:rFonts w:hint="eastAsia"/>
          <w:rtl/>
        </w:rPr>
        <w:t>המדד</w:t>
      </w:r>
      <w:r w:rsidRPr="007936CA">
        <w:rPr>
          <w:rtl/>
        </w:rPr>
        <w:t xml:space="preserve"> </w:t>
      </w:r>
      <w:r w:rsidRPr="007936CA">
        <w:rPr>
          <w:rFonts w:hint="eastAsia"/>
          <w:rtl/>
        </w:rPr>
        <w:t>בתאריך</w:t>
      </w:r>
      <w:r w:rsidRPr="007936CA">
        <w:rPr>
          <w:rtl/>
        </w:rPr>
        <w:t xml:space="preserve"> </w:t>
      </w:r>
      <w:r w:rsidRPr="007936CA">
        <w:rPr>
          <w:rFonts w:hint="eastAsia"/>
          <w:rtl/>
        </w:rPr>
        <w:t>הבסיס</w:t>
      </w:r>
      <w:r w:rsidRPr="007936CA">
        <w:rPr>
          <w:rtl/>
        </w:rPr>
        <w:t xml:space="preserve">, </w:t>
      </w:r>
      <w:r w:rsidRPr="007936CA">
        <w:rPr>
          <w:rFonts w:hint="eastAsia"/>
          <w:rtl/>
        </w:rPr>
        <w:t>בהתאם</w:t>
      </w:r>
      <w:r w:rsidRPr="007936CA">
        <w:rPr>
          <w:rtl/>
        </w:rPr>
        <w:t xml:space="preserve"> </w:t>
      </w:r>
      <w:r w:rsidRPr="007936CA">
        <w:rPr>
          <w:rFonts w:hint="eastAsia"/>
          <w:rtl/>
        </w:rPr>
        <w:t>לסוג</w:t>
      </w:r>
      <w:r w:rsidRPr="007936CA">
        <w:rPr>
          <w:rtl/>
        </w:rPr>
        <w:t xml:space="preserve"> </w:t>
      </w:r>
      <w:r w:rsidRPr="007936CA">
        <w:rPr>
          <w:rFonts w:hint="eastAsia"/>
          <w:rtl/>
        </w:rPr>
        <w:t>ההצמדה</w:t>
      </w:r>
      <w:r w:rsidRPr="007936CA">
        <w:rPr>
          <w:rtl/>
        </w:rPr>
        <w:t xml:space="preserve"> (הצמדה </w:t>
      </w:r>
      <w:r w:rsidRPr="007936CA">
        <w:rPr>
          <w:rFonts w:hint="eastAsia"/>
          <w:rtl/>
        </w:rPr>
        <w:t>למדד</w:t>
      </w:r>
      <w:r w:rsidRPr="007936CA">
        <w:rPr>
          <w:rtl/>
        </w:rPr>
        <w:t xml:space="preserve"> </w:t>
      </w:r>
      <w:r w:rsidRPr="007936CA">
        <w:rPr>
          <w:rFonts w:hint="eastAsia"/>
          <w:rtl/>
        </w:rPr>
        <w:t>בגין</w:t>
      </w:r>
      <w:r w:rsidRPr="007936CA">
        <w:rPr>
          <w:rtl/>
        </w:rPr>
        <w:t xml:space="preserve"> </w:t>
      </w:r>
      <w:r w:rsidRPr="007936CA">
        <w:rPr>
          <w:rFonts w:hint="eastAsia"/>
          <w:rtl/>
        </w:rPr>
        <w:t>או</w:t>
      </w:r>
      <w:r w:rsidRPr="007936CA">
        <w:rPr>
          <w:rtl/>
        </w:rPr>
        <w:t xml:space="preserve"> </w:t>
      </w:r>
      <w:r w:rsidRPr="007936CA">
        <w:rPr>
          <w:rFonts w:hint="eastAsia"/>
          <w:rtl/>
        </w:rPr>
        <w:t>הצמדה</w:t>
      </w:r>
      <w:r w:rsidRPr="007936CA">
        <w:rPr>
          <w:rtl/>
        </w:rPr>
        <w:t xml:space="preserve"> </w:t>
      </w:r>
      <w:r w:rsidRPr="007936CA">
        <w:rPr>
          <w:rFonts w:hint="eastAsia"/>
          <w:rtl/>
        </w:rPr>
        <w:t>למדד</w:t>
      </w:r>
      <w:r w:rsidRPr="007936CA">
        <w:rPr>
          <w:rtl/>
        </w:rPr>
        <w:t xml:space="preserve"> </w:t>
      </w:r>
      <w:r w:rsidRPr="007936CA">
        <w:rPr>
          <w:rFonts w:hint="eastAsia"/>
          <w:rtl/>
        </w:rPr>
        <w:t>ידוע</w:t>
      </w:r>
      <w:r w:rsidRPr="007936CA">
        <w:rPr>
          <w:rtl/>
        </w:rPr>
        <w:t>).</w:t>
      </w:r>
    </w:p>
    <w:p w14:paraId="75765EAA" w14:textId="77777777" w:rsidR="006E4CC9" w:rsidRPr="007936CA" w:rsidRDefault="006E4CC9" w:rsidP="006E4CC9">
      <w:pPr>
        <w:numPr>
          <w:ilvl w:val="2"/>
          <w:numId w:val="7"/>
        </w:numPr>
        <w:adjustRightInd/>
        <w:spacing w:before="120" w:line="276" w:lineRule="auto"/>
        <w:textAlignment w:val="auto"/>
        <w:rPr>
          <w:rFonts w:cs="Times New Roman"/>
        </w:rPr>
      </w:pPr>
      <w:r w:rsidRPr="007936CA">
        <w:rPr>
          <w:rFonts w:hint="eastAsia"/>
          <w:u w:val="single"/>
          <w:rtl/>
        </w:rPr>
        <w:t>מדד</w:t>
      </w:r>
      <w:r w:rsidRPr="007936CA">
        <w:rPr>
          <w:u w:val="single"/>
          <w:rtl/>
        </w:rPr>
        <w:t xml:space="preserve"> בגין</w:t>
      </w:r>
      <w:r w:rsidRPr="007936CA">
        <w:rPr>
          <w:rtl/>
        </w:rPr>
        <w:t xml:space="preserve"> – המדד הרשמי שפורסם, בגין החודש שבו חל התאריך הקובע.</w:t>
      </w:r>
    </w:p>
    <w:p w14:paraId="591A83C9" w14:textId="77777777" w:rsidR="006E4CC9" w:rsidRPr="007936CA" w:rsidRDefault="006E4CC9" w:rsidP="006E4CC9">
      <w:pPr>
        <w:numPr>
          <w:ilvl w:val="2"/>
          <w:numId w:val="7"/>
        </w:numPr>
        <w:adjustRightInd/>
        <w:spacing w:before="120" w:line="276" w:lineRule="auto"/>
        <w:textAlignment w:val="auto"/>
        <w:rPr>
          <w:rFonts w:cs="Times New Roman"/>
        </w:rPr>
      </w:pPr>
      <w:r w:rsidRPr="007936CA">
        <w:rPr>
          <w:rFonts w:hint="eastAsia"/>
          <w:u w:val="single"/>
          <w:rtl/>
        </w:rPr>
        <w:t>מדד</w:t>
      </w:r>
      <w:r w:rsidRPr="007936CA">
        <w:rPr>
          <w:u w:val="single"/>
          <w:rtl/>
        </w:rPr>
        <w:t xml:space="preserve"> </w:t>
      </w:r>
      <w:r w:rsidRPr="007936CA">
        <w:rPr>
          <w:rFonts w:hint="eastAsia"/>
          <w:u w:val="single"/>
          <w:rtl/>
        </w:rPr>
        <w:t>ידוע</w:t>
      </w:r>
      <w:r w:rsidRPr="007936CA">
        <w:rPr>
          <w:rtl/>
        </w:rPr>
        <w:t xml:space="preserve"> – המדד האחרון שפורסם באופן רשמי, נכון לתאריך הקובע, גם אם טרם פורסם המדד בגין אותו החודש.</w:t>
      </w:r>
    </w:p>
    <w:p w14:paraId="693EA2BD" w14:textId="77777777" w:rsidR="006E4CC9" w:rsidRPr="007936CA" w:rsidRDefault="006E4CC9" w:rsidP="006E4CC9">
      <w:pPr>
        <w:numPr>
          <w:ilvl w:val="1"/>
          <w:numId w:val="7"/>
        </w:numPr>
        <w:spacing w:line="360" w:lineRule="auto"/>
        <w:rPr>
          <w:u w:val="single"/>
        </w:rPr>
      </w:pPr>
      <w:r w:rsidRPr="007936CA">
        <w:rPr>
          <w:rFonts w:hint="eastAsia"/>
          <w:u w:val="single"/>
          <w:rtl/>
        </w:rPr>
        <w:t>תנאי</w:t>
      </w:r>
      <w:r w:rsidRPr="007936CA">
        <w:rPr>
          <w:u w:val="single"/>
          <w:rtl/>
        </w:rPr>
        <w:t xml:space="preserve"> </w:t>
      </w:r>
      <w:r w:rsidRPr="007936CA">
        <w:rPr>
          <w:rFonts w:hint="eastAsia"/>
          <w:u w:val="single"/>
          <w:rtl/>
        </w:rPr>
        <w:t>ההצמדה</w:t>
      </w:r>
    </w:p>
    <w:p w14:paraId="22F61C01" w14:textId="77777777" w:rsidR="006E4CC9" w:rsidRPr="008F3884" w:rsidRDefault="006E4CC9" w:rsidP="006E4CC9">
      <w:pPr>
        <w:numPr>
          <w:ilvl w:val="2"/>
          <w:numId w:val="7"/>
        </w:numPr>
        <w:adjustRightInd/>
        <w:spacing w:before="120" w:line="276" w:lineRule="auto"/>
        <w:textAlignment w:val="auto"/>
        <w:rPr>
          <w:rtl/>
        </w:rPr>
      </w:pPr>
      <w:r w:rsidRPr="008F3884">
        <w:rPr>
          <w:rtl/>
        </w:rPr>
        <w:t xml:space="preserve">תאריך הבסיס – </w:t>
      </w:r>
      <w:r w:rsidRPr="008F3884">
        <w:rPr>
          <w:rFonts w:hint="eastAsia"/>
          <w:rtl/>
        </w:rPr>
        <w:t>המועד</w:t>
      </w:r>
      <w:r w:rsidRPr="008F3884">
        <w:rPr>
          <w:rtl/>
        </w:rPr>
        <w:t xml:space="preserve"> </w:t>
      </w:r>
      <w:r w:rsidRPr="008F3884">
        <w:rPr>
          <w:rFonts w:hint="eastAsia"/>
          <w:rtl/>
        </w:rPr>
        <w:t>האחרון</w:t>
      </w:r>
      <w:r w:rsidRPr="008F3884">
        <w:rPr>
          <w:rtl/>
        </w:rPr>
        <w:t xml:space="preserve"> </w:t>
      </w:r>
      <w:r w:rsidRPr="008F3884">
        <w:rPr>
          <w:rFonts w:hint="eastAsia"/>
          <w:rtl/>
        </w:rPr>
        <w:t>להגשת</w:t>
      </w:r>
      <w:r w:rsidRPr="008F3884">
        <w:rPr>
          <w:rtl/>
        </w:rPr>
        <w:t xml:space="preserve"> </w:t>
      </w:r>
      <w:r w:rsidRPr="008F3884">
        <w:rPr>
          <w:rFonts w:hint="eastAsia"/>
          <w:rtl/>
        </w:rPr>
        <w:t>הצעת</w:t>
      </w:r>
      <w:r w:rsidRPr="008F3884">
        <w:rPr>
          <w:rtl/>
        </w:rPr>
        <w:t xml:space="preserve"> המחיר הסופית. </w:t>
      </w:r>
    </w:p>
    <w:p w14:paraId="569D290E" w14:textId="77777777" w:rsidR="006E4CC9" w:rsidRPr="008F3884" w:rsidRDefault="006E4CC9" w:rsidP="006E4CC9">
      <w:pPr>
        <w:numPr>
          <w:ilvl w:val="2"/>
          <w:numId w:val="7"/>
        </w:numPr>
        <w:adjustRightInd/>
        <w:spacing w:before="120" w:line="276" w:lineRule="auto"/>
        <w:textAlignment w:val="auto"/>
      </w:pPr>
      <w:r w:rsidRPr="008F3884">
        <w:rPr>
          <w:rFonts w:hint="eastAsia"/>
          <w:rtl/>
        </w:rPr>
        <w:t>התאריך</w:t>
      </w:r>
      <w:r w:rsidRPr="008F3884">
        <w:rPr>
          <w:rtl/>
        </w:rPr>
        <w:t xml:space="preserve"> הקובע – </w:t>
      </w:r>
      <w:r w:rsidRPr="008F3884">
        <w:rPr>
          <w:rFonts w:hint="eastAsia"/>
          <w:rtl/>
        </w:rPr>
        <w:t>תאריך</w:t>
      </w:r>
      <w:r w:rsidRPr="008F3884">
        <w:rPr>
          <w:rtl/>
        </w:rPr>
        <w:t xml:space="preserve"> </w:t>
      </w:r>
      <w:r w:rsidRPr="008F3884">
        <w:rPr>
          <w:rFonts w:hint="eastAsia"/>
          <w:rtl/>
        </w:rPr>
        <w:t>החשבונית</w:t>
      </w:r>
      <w:r w:rsidRPr="008F3884">
        <w:rPr>
          <w:rtl/>
        </w:rPr>
        <w:t xml:space="preserve">. </w:t>
      </w:r>
    </w:p>
    <w:p w14:paraId="663CDDFE" w14:textId="77777777" w:rsidR="006E4CC9" w:rsidRPr="008F3884" w:rsidRDefault="006E4CC9" w:rsidP="006E4CC9">
      <w:pPr>
        <w:numPr>
          <w:ilvl w:val="2"/>
          <w:numId w:val="7"/>
        </w:numPr>
        <w:adjustRightInd/>
        <w:spacing w:before="120" w:line="276" w:lineRule="auto"/>
        <w:textAlignment w:val="auto"/>
      </w:pPr>
      <w:r w:rsidRPr="008F3884">
        <w:rPr>
          <w:rFonts w:hint="eastAsia"/>
          <w:rtl/>
        </w:rPr>
        <w:t>מדד</w:t>
      </w:r>
      <w:r w:rsidRPr="008F3884">
        <w:rPr>
          <w:rtl/>
        </w:rPr>
        <w:t xml:space="preserve"> / שער חליפין – </w:t>
      </w:r>
      <w:r w:rsidRPr="008F3884">
        <w:rPr>
          <w:rFonts w:hint="eastAsia"/>
          <w:rtl/>
        </w:rPr>
        <w:t>מדד</w:t>
      </w:r>
      <w:r w:rsidRPr="008F3884">
        <w:rPr>
          <w:rtl/>
        </w:rPr>
        <w:t xml:space="preserve"> </w:t>
      </w:r>
      <w:r w:rsidRPr="008F3884">
        <w:rPr>
          <w:rFonts w:hint="eastAsia"/>
          <w:rtl/>
        </w:rPr>
        <w:t>המחירים</w:t>
      </w:r>
      <w:r w:rsidRPr="008F3884">
        <w:rPr>
          <w:rtl/>
        </w:rPr>
        <w:t xml:space="preserve"> </w:t>
      </w:r>
      <w:r w:rsidRPr="008F3884">
        <w:rPr>
          <w:rFonts w:hint="eastAsia"/>
          <w:rtl/>
        </w:rPr>
        <w:t>לצרכן</w:t>
      </w:r>
      <w:r w:rsidRPr="008F3884">
        <w:rPr>
          <w:rtl/>
        </w:rPr>
        <w:t xml:space="preserve">. </w:t>
      </w:r>
    </w:p>
    <w:p w14:paraId="481D464B" w14:textId="77777777" w:rsidR="006E4CC9" w:rsidRPr="008F3884" w:rsidRDefault="006E4CC9" w:rsidP="006E4CC9">
      <w:pPr>
        <w:numPr>
          <w:ilvl w:val="2"/>
          <w:numId w:val="7"/>
        </w:numPr>
        <w:adjustRightInd/>
        <w:spacing w:before="120" w:line="276" w:lineRule="auto"/>
        <w:textAlignment w:val="auto"/>
      </w:pPr>
      <w:r w:rsidRPr="008F3884">
        <w:rPr>
          <w:rFonts w:hint="eastAsia"/>
          <w:rtl/>
        </w:rPr>
        <w:t>סוג</w:t>
      </w:r>
      <w:r w:rsidRPr="008F3884">
        <w:rPr>
          <w:rtl/>
        </w:rPr>
        <w:t xml:space="preserve"> המדד – מדד ידוע.</w:t>
      </w:r>
    </w:p>
    <w:p w14:paraId="261E901A" w14:textId="77777777" w:rsidR="006E4CC9" w:rsidRPr="008F3884" w:rsidRDefault="006E4CC9" w:rsidP="006E4CC9">
      <w:pPr>
        <w:numPr>
          <w:ilvl w:val="2"/>
          <w:numId w:val="7"/>
        </w:numPr>
        <w:adjustRightInd/>
        <w:spacing w:before="120" w:line="276" w:lineRule="auto"/>
        <w:textAlignment w:val="auto"/>
        <w:rPr>
          <w:rtl/>
        </w:rPr>
      </w:pPr>
      <w:r w:rsidRPr="008F3884">
        <w:rPr>
          <w:rFonts w:hint="eastAsia"/>
          <w:rtl/>
        </w:rPr>
        <w:t>תדירות</w:t>
      </w:r>
      <w:r w:rsidRPr="008F3884">
        <w:rPr>
          <w:rtl/>
        </w:rPr>
        <w:t xml:space="preserve"> ההצמדה – </w:t>
      </w:r>
      <w:r>
        <w:rPr>
          <w:rFonts w:hint="cs"/>
          <w:rtl/>
        </w:rPr>
        <w:t>שנתית</w:t>
      </w:r>
      <w:r w:rsidRPr="008F3884">
        <w:rPr>
          <w:rtl/>
        </w:rPr>
        <w:t>.</w:t>
      </w:r>
    </w:p>
    <w:p w14:paraId="7D8AFBA6" w14:textId="77777777" w:rsidR="006E4CC9" w:rsidRPr="008F3884" w:rsidRDefault="006E4CC9" w:rsidP="006E4CC9">
      <w:pPr>
        <w:numPr>
          <w:ilvl w:val="2"/>
          <w:numId w:val="7"/>
        </w:numPr>
        <w:adjustRightInd/>
        <w:spacing w:before="120" w:line="276" w:lineRule="auto"/>
        <w:textAlignment w:val="auto"/>
      </w:pPr>
      <w:r w:rsidRPr="008F3884">
        <w:rPr>
          <w:rFonts w:hint="eastAsia"/>
          <w:rtl/>
        </w:rPr>
        <w:t>חלקיות</w:t>
      </w:r>
      <w:r w:rsidRPr="008F3884">
        <w:rPr>
          <w:rtl/>
        </w:rPr>
        <w:t xml:space="preserve"> ההצמדה – 100%. </w:t>
      </w:r>
    </w:p>
    <w:p w14:paraId="57E51713" w14:textId="77777777" w:rsidR="006E4CC9" w:rsidRPr="007936CA" w:rsidRDefault="006E4CC9" w:rsidP="006E4CC9">
      <w:pPr>
        <w:numPr>
          <w:ilvl w:val="1"/>
          <w:numId w:val="7"/>
        </w:numPr>
        <w:spacing w:line="360" w:lineRule="auto"/>
        <w:rPr>
          <w:u w:val="single"/>
        </w:rPr>
      </w:pPr>
      <w:r w:rsidRPr="007936CA">
        <w:rPr>
          <w:rFonts w:hint="eastAsia"/>
          <w:u w:val="single"/>
          <w:rtl/>
        </w:rPr>
        <w:t>ביצוע</w:t>
      </w:r>
      <w:r w:rsidRPr="007936CA">
        <w:rPr>
          <w:u w:val="single"/>
          <w:rtl/>
        </w:rPr>
        <w:t xml:space="preserve"> </w:t>
      </w:r>
      <w:r w:rsidRPr="007936CA">
        <w:rPr>
          <w:rFonts w:hint="eastAsia"/>
          <w:u w:val="single"/>
          <w:rtl/>
        </w:rPr>
        <w:t>ההצמדה</w:t>
      </w:r>
    </w:p>
    <w:p w14:paraId="0AB312D7" w14:textId="77777777" w:rsidR="006E4CC9" w:rsidRPr="007936CA" w:rsidRDefault="006E4CC9" w:rsidP="006E4CC9">
      <w:pPr>
        <w:numPr>
          <w:ilvl w:val="2"/>
          <w:numId w:val="7"/>
        </w:numPr>
        <w:adjustRightInd/>
        <w:spacing w:before="120" w:line="276" w:lineRule="auto"/>
        <w:textAlignment w:val="auto"/>
      </w:pPr>
      <w:r w:rsidRPr="007936CA">
        <w:rPr>
          <w:rFonts w:hint="eastAsia"/>
          <w:rtl/>
        </w:rPr>
        <w:t>ביצוע</w:t>
      </w:r>
      <w:r w:rsidRPr="007936CA">
        <w:rPr>
          <w:rtl/>
        </w:rPr>
        <w:t xml:space="preserve"> </w:t>
      </w:r>
      <w:r w:rsidRPr="007936CA">
        <w:rPr>
          <w:rFonts w:hint="eastAsia"/>
          <w:rtl/>
        </w:rPr>
        <w:t>ההצמדה</w:t>
      </w:r>
      <w:r w:rsidRPr="007936CA">
        <w:rPr>
          <w:rtl/>
        </w:rPr>
        <w:t xml:space="preserve"> </w:t>
      </w:r>
      <w:r w:rsidRPr="007936CA">
        <w:rPr>
          <w:rFonts w:hint="eastAsia"/>
          <w:rtl/>
        </w:rPr>
        <w:t>יחל</w:t>
      </w:r>
      <w:r w:rsidRPr="007936CA">
        <w:rPr>
          <w:rtl/>
        </w:rPr>
        <w:t xml:space="preserve"> </w:t>
      </w:r>
      <w:r w:rsidRPr="007936CA">
        <w:rPr>
          <w:rFonts w:hint="eastAsia"/>
          <w:rtl/>
        </w:rPr>
        <w:t>מהחשבונית</w:t>
      </w:r>
      <w:r w:rsidRPr="007936CA">
        <w:rPr>
          <w:rtl/>
        </w:rPr>
        <w:t xml:space="preserve"> </w:t>
      </w:r>
      <w:r>
        <w:rPr>
          <w:rFonts w:hint="cs"/>
          <w:rtl/>
        </w:rPr>
        <w:t>לאחר שנה של התקשרות</w:t>
      </w:r>
      <w:r w:rsidRPr="007936CA">
        <w:rPr>
          <w:rtl/>
        </w:rPr>
        <w:t>.</w:t>
      </w:r>
    </w:p>
    <w:p w14:paraId="12E67AE7" w14:textId="77777777" w:rsidR="006E4CC9" w:rsidRPr="008F3884" w:rsidRDefault="006E4CC9" w:rsidP="006E4CC9">
      <w:pPr>
        <w:numPr>
          <w:ilvl w:val="1"/>
          <w:numId w:val="7"/>
        </w:numPr>
        <w:spacing w:line="360" w:lineRule="auto"/>
        <w:rPr>
          <w:u w:val="single"/>
        </w:rPr>
      </w:pPr>
      <w:r w:rsidRPr="007936CA">
        <w:rPr>
          <w:rFonts w:hint="eastAsia"/>
          <w:u w:val="single"/>
          <w:rtl/>
        </w:rPr>
        <w:t>אופן</w:t>
      </w:r>
      <w:r w:rsidRPr="007936CA">
        <w:rPr>
          <w:u w:val="single"/>
          <w:rtl/>
        </w:rPr>
        <w:t xml:space="preserve"> </w:t>
      </w:r>
      <w:r w:rsidRPr="007936CA">
        <w:rPr>
          <w:rFonts w:hint="eastAsia"/>
          <w:u w:val="single"/>
          <w:rtl/>
        </w:rPr>
        <w:t>חישוב</w:t>
      </w:r>
      <w:r w:rsidRPr="007936CA">
        <w:rPr>
          <w:u w:val="single"/>
          <w:rtl/>
        </w:rPr>
        <w:t xml:space="preserve"> </w:t>
      </w:r>
      <w:r w:rsidRPr="007936CA">
        <w:rPr>
          <w:rFonts w:hint="eastAsia"/>
          <w:u w:val="single"/>
          <w:rtl/>
        </w:rPr>
        <w:t>ההצמדה</w:t>
      </w:r>
    </w:p>
    <w:p w14:paraId="2F05BD9F" w14:textId="77777777" w:rsidR="006E4CC9" w:rsidRPr="007936CA" w:rsidRDefault="006E4CC9" w:rsidP="006E4CC9">
      <w:pPr>
        <w:numPr>
          <w:ilvl w:val="2"/>
          <w:numId w:val="7"/>
        </w:numPr>
        <w:adjustRightInd/>
        <w:spacing w:before="120" w:line="276" w:lineRule="auto"/>
        <w:textAlignment w:val="auto"/>
      </w:pPr>
      <w:r w:rsidRPr="007936CA">
        <w:rPr>
          <w:rFonts w:hint="eastAsia"/>
          <w:rtl/>
        </w:rPr>
        <w:t>חישוב</w:t>
      </w:r>
      <w:r w:rsidRPr="007936CA">
        <w:rPr>
          <w:rtl/>
        </w:rPr>
        <w:t xml:space="preserve"> ההצמדה יבוצע אחת </w:t>
      </w:r>
      <w:r>
        <w:rPr>
          <w:rFonts w:hint="cs"/>
          <w:rtl/>
        </w:rPr>
        <w:t>לשנה</w:t>
      </w:r>
      <w:r w:rsidRPr="007936CA">
        <w:rPr>
          <w:rtl/>
        </w:rPr>
        <w:t xml:space="preserve">, בהתאם לתדירות ביצוע ההצמדות שנקבעה בהסכם ההתקשרות. </w:t>
      </w:r>
    </w:p>
    <w:p w14:paraId="0A483E1A" w14:textId="77777777" w:rsidR="006E4CC9" w:rsidRPr="007936CA" w:rsidRDefault="006E4CC9" w:rsidP="006E4CC9">
      <w:pPr>
        <w:numPr>
          <w:ilvl w:val="2"/>
          <w:numId w:val="7"/>
        </w:numPr>
        <w:adjustRightInd/>
        <w:spacing w:before="120" w:line="276" w:lineRule="auto"/>
        <w:textAlignment w:val="auto"/>
      </w:pPr>
      <w:r w:rsidRPr="007936CA">
        <w:rPr>
          <w:rFonts w:hint="eastAsia"/>
          <w:rtl/>
        </w:rPr>
        <w:t>ההצמדה</w:t>
      </w:r>
      <w:r w:rsidRPr="007936CA">
        <w:rPr>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10832DE9" w14:textId="77777777" w:rsidR="006E4CC9" w:rsidRPr="007936CA" w:rsidRDefault="006E4CC9" w:rsidP="006E4CC9">
      <w:pPr>
        <w:numPr>
          <w:ilvl w:val="2"/>
          <w:numId w:val="7"/>
        </w:numPr>
        <w:adjustRightInd/>
        <w:spacing w:before="120" w:line="276" w:lineRule="auto"/>
        <w:textAlignment w:val="auto"/>
        <w:rPr>
          <w:rtl/>
        </w:rPr>
      </w:pPr>
      <w:r w:rsidRPr="007936CA">
        <w:rPr>
          <w:rtl/>
        </w:rPr>
        <w:t>סכום ההצמדה שיחושב יתווסף או יופחת לתעריפים שנקבעו בהתקשרות.</w:t>
      </w:r>
    </w:p>
    <w:p w14:paraId="1384FB8B" w14:textId="77777777" w:rsidR="001E0A15" w:rsidRPr="00725CAE" w:rsidRDefault="001E0A15" w:rsidP="00DF36DD">
      <w:pPr>
        <w:numPr>
          <w:ilvl w:val="0"/>
          <w:numId w:val="7"/>
        </w:numPr>
        <w:spacing w:line="360" w:lineRule="auto"/>
        <w:rPr>
          <w:b/>
          <w:bCs/>
        </w:rPr>
      </w:pPr>
      <w:r w:rsidRPr="00725CAE">
        <w:rPr>
          <w:b/>
          <w:bCs/>
          <w:rtl/>
        </w:rPr>
        <w:t>קיזוז</w:t>
      </w:r>
    </w:p>
    <w:p w14:paraId="6FB2CA4D" w14:textId="77777777"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tl/>
        </w:rPr>
        <w:t xml:space="preserve">מסכים ומצהיר בזאת כי המזמין יהא רשאי לקזז מהתמורה שעל המזמין לשלם </w:t>
      </w:r>
      <w:r w:rsidR="001E0A15" w:rsidRPr="00725CAE">
        <w:rPr>
          <w:rFonts w:hint="cs"/>
          <w:rtl/>
        </w:rPr>
        <w:t>לו</w:t>
      </w:r>
      <w:r w:rsidR="001E0A15" w:rsidRPr="00725CAE">
        <w:rPr>
          <w:rtl/>
        </w:rPr>
        <w:t xml:space="preserve"> על-פי הסכם זה על נספחיו </w:t>
      </w:r>
      <w:r w:rsidR="001E0A15" w:rsidRPr="00725CAE">
        <w:rPr>
          <w:rFonts w:hint="cs"/>
          <w:rtl/>
        </w:rPr>
        <w:t xml:space="preserve">ומכוח כל הסכם אחר - </w:t>
      </w:r>
      <w:r w:rsidR="001E0A15" w:rsidRPr="00725CAE">
        <w:rPr>
          <w:rtl/>
        </w:rPr>
        <w:t xml:space="preserve">כל סכום המגיע למזמין </w:t>
      </w:r>
      <w:r w:rsidR="001E0A15" w:rsidRPr="00725CAE">
        <w:rPr>
          <w:rFonts w:hint="cs"/>
          <w:rtl/>
        </w:rPr>
        <w:t xml:space="preserve">מן </w:t>
      </w:r>
      <w:r>
        <w:rPr>
          <w:rFonts w:hint="cs"/>
          <w:rtl/>
        </w:rPr>
        <w:t>הספק</w:t>
      </w:r>
      <w:r w:rsidRPr="00725CAE">
        <w:rPr>
          <w:rtl/>
        </w:rPr>
        <w:t xml:space="preserve"> </w:t>
      </w:r>
      <w:r w:rsidR="001E0A15" w:rsidRPr="00725CAE">
        <w:rPr>
          <w:rtl/>
        </w:rPr>
        <w:t>על-פי הסכם זה או על-פי כל הסכם אחר.</w:t>
      </w:r>
    </w:p>
    <w:p w14:paraId="3907DEC3" w14:textId="77777777" w:rsidR="00EE7CBE" w:rsidRDefault="00EE7CBE" w:rsidP="00DF36DD">
      <w:pPr>
        <w:numPr>
          <w:ilvl w:val="0"/>
          <w:numId w:val="7"/>
        </w:numPr>
        <w:tabs>
          <w:tab w:val="num" w:pos="927"/>
        </w:tabs>
        <w:spacing w:line="360" w:lineRule="auto"/>
        <w:rPr>
          <w:b/>
          <w:bCs/>
        </w:rPr>
      </w:pPr>
      <w:bookmarkStart w:id="526" w:name="_Ref406430123"/>
      <w:r>
        <w:rPr>
          <w:rFonts w:hint="cs"/>
          <w:b/>
          <w:bCs/>
          <w:rtl/>
        </w:rPr>
        <w:t xml:space="preserve">זכויות יוצרים </w:t>
      </w:r>
    </w:p>
    <w:p w14:paraId="7DF9C32A" w14:textId="77777777" w:rsidR="00F33B85" w:rsidRDefault="00F33B85" w:rsidP="00F33B85">
      <w:pPr>
        <w:numPr>
          <w:ilvl w:val="1"/>
          <w:numId w:val="7"/>
        </w:numPr>
        <w:tabs>
          <w:tab w:val="num" w:pos="936"/>
          <w:tab w:val="left" w:pos="1361"/>
        </w:tabs>
        <w:spacing w:line="360" w:lineRule="auto"/>
        <w:ind w:left="936" w:hanging="567"/>
      </w:pPr>
      <w:r>
        <w:rPr>
          <w:rFonts w:hint="cs"/>
          <w:rtl/>
        </w:rPr>
        <w:t>יובהר</w:t>
      </w:r>
      <w:r w:rsidRPr="009B0B4D">
        <w:rPr>
          <w:rtl/>
        </w:rPr>
        <w:t xml:space="preserve"> </w:t>
      </w:r>
      <w:r w:rsidRPr="009B0B4D">
        <w:rPr>
          <w:rFonts w:hint="eastAsia"/>
          <w:rtl/>
        </w:rPr>
        <w:t>כי</w:t>
      </w:r>
      <w:r w:rsidRPr="009B0B4D">
        <w:rPr>
          <w:rtl/>
        </w:rPr>
        <w:t xml:space="preserve"> </w:t>
      </w:r>
      <w:r w:rsidRPr="009B0B4D">
        <w:rPr>
          <w:rFonts w:hint="eastAsia"/>
          <w:rtl/>
        </w:rPr>
        <w:t>כל</w:t>
      </w:r>
      <w:r w:rsidRPr="009B0B4D">
        <w:rPr>
          <w:rtl/>
        </w:rPr>
        <w:t xml:space="preserve"> </w:t>
      </w:r>
      <w:r w:rsidRPr="009B0B4D">
        <w:rPr>
          <w:rFonts w:hint="eastAsia"/>
          <w:rtl/>
        </w:rPr>
        <w:t>הזכויות</w:t>
      </w:r>
      <w:r w:rsidRPr="009B0B4D">
        <w:rPr>
          <w:rtl/>
        </w:rPr>
        <w:t xml:space="preserve">, </w:t>
      </w:r>
      <w:r w:rsidRPr="009B0B4D">
        <w:rPr>
          <w:rFonts w:hint="eastAsia"/>
          <w:rtl/>
        </w:rPr>
        <w:t>לרבות</w:t>
      </w:r>
      <w:r w:rsidRPr="009B0B4D">
        <w:rPr>
          <w:rtl/>
        </w:rPr>
        <w:t xml:space="preserve"> </w:t>
      </w:r>
      <w:r w:rsidRPr="009B0B4D">
        <w:rPr>
          <w:rFonts w:hint="eastAsia"/>
          <w:rtl/>
        </w:rPr>
        <w:t>זכויות</w:t>
      </w:r>
      <w:r w:rsidRPr="009B0B4D">
        <w:rPr>
          <w:rtl/>
        </w:rPr>
        <w:t xml:space="preserve"> </w:t>
      </w:r>
      <w:r w:rsidRPr="009B0B4D">
        <w:rPr>
          <w:rFonts w:hint="eastAsia"/>
          <w:rtl/>
        </w:rPr>
        <w:t>היוצרים</w:t>
      </w:r>
      <w:r w:rsidRPr="009B0B4D">
        <w:rPr>
          <w:rtl/>
        </w:rPr>
        <w:t xml:space="preserve">, </w:t>
      </w:r>
      <w:r w:rsidRPr="009B0B4D">
        <w:rPr>
          <w:rFonts w:hint="eastAsia"/>
          <w:rtl/>
        </w:rPr>
        <w:t>בכל</w:t>
      </w:r>
      <w:r w:rsidRPr="009B0B4D">
        <w:rPr>
          <w:rtl/>
        </w:rPr>
        <w:t xml:space="preserve"> </w:t>
      </w:r>
      <w:r w:rsidRPr="009B0B4D">
        <w:rPr>
          <w:rFonts w:hint="eastAsia"/>
          <w:rtl/>
        </w:rPr>
        <w:t>חומר</w:t>
      </w:r>
      <w:r w:rsidR="00D607C5">
        <w:rPr>
          <w:rFonts w:hint="cs"/>
          <w:rtl/>
        </w:rPr>
        <w:t xml:space="preserve">, מסמך ומידע </w:t>
      </w:r>
      <w:r w:rsidRPr="009B0B4D">
        <w:rPr>
          <w:rFonts w:hint="eastAsia"/>
          <w:rtl/>
        </w:rPr>
        <w:t>אשר</w:t>
      </w:r>
      <w:r w:rsidRPr="009B0B4D">
        <w:rPr>
          <w:rtl/>
        </w:rPr>
        <w:t xml:space="preserve"> </w:t>
      </w:r>
      <w:r w:rsidRPr="009B0B4D">
        <w:rPr>
          <w:rFonts w:hint="eastAsia"/>
          <w:rtl/>
        </w:rPr>
        <w:t>יוכן</w:t>
      </w:r>
      <w:r w:rsidRPr="009B0B4D">
        <w:rPr>
          <w:rtl/>
        </w:rPr>
        <w:t xml:space="preserve"> </w:t>
      </w:r>
      <w:r w:rsidRPr="009B0B4D">
        <w:rPr>
          <w:rFonts w:hint="eastAsia"/>
          <w:rtl/>
        </w:rPr>
        <w:t>על</w:t>
      </w:r>
      <w:r w:rsidRPr="009B0B4D">
        <w:rPr>
          <w:rtl/>
        </w:rPr>
        <w:t xml:space="preserve"> </w:t>
      </w:r>
      <w:r w:rsidRPr="009B0B4D">
        <w:rPr>
          <w:rFonts w:hint="eastAsia"/>
          <w:rtl/>
        </w:rPr>
        <w:t>ידי</w:t>
      </w:r>
      <w:r w:rsidRPr="009B0B4D">
        <w:rPr>
          <w:rtl/>
        </w:rPr>
        <w:t xml:space="preserve"> </w:t>
      </w:r>
      <w:r w:rsidRPr="009B0B4D">
        <w:rPr>
          <w:rFonts w:hint="eastAsia"/>
          <w:rtl/>
        </w:rPr>
        <w:t>הספק</w:t>
      </w:r>
      <w:r w:rsidRPr="009B0B4D">
        <w:rPr>
          <w:rtl/>
        </w:rPr>
        <w:t xml:space="preserve"> </w:t>
      </w:r>
      <w:r w:rsidRPr="009B0B4D">
        <w:rPr>
          <w:rFonts w:hint="eastAsia"/>
          <w:rtl/>
        </w:rPr>
        <w:t>במסגרת</w:t>
      </w:r>
      <w:r w:rsidRPr="009B0B4D">
        <w:rPr>
          <w:rtl/>
        </w:rPr>
        <w:t xml:space="preserve"> </w:t>
      </w:r>
      <w:r w:rsidRPr="009B0B4D">
        <w:rPr>
          <w:rFonts w:hint="eastAsia"/>
          <w:rtl/>
        </w:rPr>
        <w:t>מתן</w:t>
      </w:r>
      <w:r w:rsidRPr="009B0B4D">
        <w:rPr>
          <w:rtl/>
        </w:rPr>
        <w:t xml:space="preserve"> </w:t>
      </w:r>
      <w:r w:rsidRPr="009B0B4D">
        <w:rPr>
          <w:rFonts w:hint="eastAsia"/>
          <w:rtl/>
        </w:rPr>
        <w:t>השירותים</w:t>
      </w:r>
      <w:r w:rsidRPr="009B0B4D">
        <w:rPr>
          <w:rtl/>
        </w:rPr>
        <w:t xml:space="preserve"> </w:t>
      </w:r>
      <w:r w:rsidRPr="009B0B4D">
        <w:rPr>
          <w:rFonts w:hint="eastAsia"/>
          <w:rtl/>
        </w:rPr>
        <w:t>לפי</w:t>
      </w:r>
      <w:r w:rsidRPr="009B0B4D">
        <w:rPr>
          <w:rtl/>
        </w:rPr>
        <w:t xml:space="preserve"> </w:t>
      </w:r>
      <w:r w:rsidRPr="009B0B4D">
        <w:rPr>
          <w:rFonts w:hint="eastAsia"/>
          <w:rtl/>
        </w:rPr>
        <w:t>הסכם</w:t>
      </w:r>
      <w:r w:rsidRPr="009B0B4D">
        <w:rPr>
          <w:rtl/>
        </w:rPr>
        <w:t xml:space="preserve"> </w:t>
      </w:r>
      <w:r w:rsidRPr="009B0B4D">
        <w:rPr>
          <w:rFonts w:hint="eastAsia"/>
          <w:rtl/>
        </w:rPr>
        <w:t>זה</w:t>
      </w:r>
      <w:r w:rsidRPr="009B0B4D">
        <w:rPr>
          <w:rtl/>
        </w:rPr>
        <w:t xml:space="preserve">, </w:t>
      </w:r>
      <w:r w:rsidRPr="009B0B4D">
        <w:rPr>
          <w:rFonts w:hint="eastAsia"/>
          <w:rtl/>
        </w:rPr>
        <w:t>יהיו</w:t>
      </w:r>
      <w:r w:rsidRPr="009B0B4D">
        <w:rPr>
          <w:rtl/>
        </w:rPr>
        <w:t xml:space="preserve"> </w:t>
      </w:r>
      <w:r w:rsidRPr="009B0B4D">
        <w:rPr>
          <w:rFonts w:hint="eastAsia"/>
          <w:rtl/>
        </w:rPr>
        <w:t>שייכות</w:t>
      </w:r>
      <w:r w:rsidRPr="009B0B4D">
        <w:rPr>
          <w:rtl/>
        </w:rPr>
        <w:t xml:space="preserve"> </w:t>
      </w:r>
      <w:r w:rsidRPr="009B0B4D">
        <w:rPr>
          <w:rFonts w:hint="eastAsia"/>
          <w:rtl/>
        </w:rPr>
        <w:t>למשרד</w:t>
      </w:r>
      <w:r w:rsidRPr="009B0B4D">
        <w:rPr>
          <w:rtl/>
        </w:rPr>
        <w:t xml:space="preserve"> </w:t>
      </w:r>
      <w:r w:rsidRPr="009B0B4D">
        <w:rPr>
          <w:rFonts w:hint="eastAsia"/>
          <w:rtl/>
        </w:rPr>
        <w:t>בלבד</w:t>
      </w:r>
      <w:r w:rsidRPr="009B0B4D">
        <w:rPr>
          <w:rtl/>
        </w:rPr>
        <w:t xml:space="preserve">. </w:t>
      </w:r>
      <w:r w:rsidRPr="009B0B4D">
        <w:rPr>
          <w:rFonts w:hint="eastAsia"/>
          <w:rtl/>
        </w:rPr>
        <w:t>המשרד</w:t>
      </w:r>
      <w:r w:rsidRPr="009B0B4D">
        <w:rPr>
          <w:rtl/>
        </w:rPr>
        <w:t xml:space="preserve"> </w:t>
      </w:r>
      <w:r w:rsidRPr="009B0B4D">
        <w:rPr>
          <w:rFonts w:hint="eastAsia"/>
          <w:rtl/>
        </w:rPr>
        <w:t>יהיה</w:t>
      </w:r>
      <w:r w:rsidRPr="009B0B4D">
        <w:rPr>
          <w:rtl/>
        </w:rPr>
        <w:t xml:space="preserve"> </w:t>
      </w:r>
      <w:r w:rsidRPr="009B0B4D">
        <w:rPr>
          <w:rFonts w:hint="eastAsia"/>
          <w:rtl/>
        </w:rPr>
        <w:t>רשאי</w:t>
      </w:r>
      <w:r w:rsidRPr="009B0B4D">
        <w:rPr>
          <w:rtl/>
        </w:rPr>
        <w:t xml:space="preserve"> </w:t>
      </w:r>
      <w:r w:rsidRPr="009B0B4D">
        <w:rPr>
          <w:rFonts w:hint="eastAsia"/>
          <w:rtl/>
        </w:rPr>
        <w:t>לעשות</w:t>
      </w:r>
      <w:r w:rsidRPr="009B0B4D">
        <w:rPr>
          <w:rtl/>
        </w:rPr>
        <w:t xml:space="preserve"> </w:t>
      </w:r>
      <w:r w:rsidRPr="009B0B4D">
        <w:rPr>
          <w:rFonts w:hint="eastAsia"/>
          <w:rtl/>
        </w:rPr>
        <w:t>בכל</w:t>
      </w:r>
      <w:r w:rsidRPr="009B0B4D">
        <w:rPr>
          <w:rtl/>
        </w:rPr>
        <w:t xml:space="preserve"> </w:t>
      </w:r>
      <w:r w:rsidRPr="009B0B4D">
        <w:rPr>
          <w:rFonts w:hint="eastAsia"/>
          <w:rtl/>
        </w:rPr>
        <w:t>חומר</w:t>
      </w:r>
      <w:r w:rsidRPr="009B0B4D">
        <w:rPr>
          <w:rtl/>
        </w:rPr>
        <w:t xml:space="preserve"> </w:t>
      </w:r>
      <w:r w:rsidRPr="009B0B4D">
        <w:rPr>
          <w:rFonts w:hint="eastAsia"/>
          <w:rtl/>
        </w:rPr>
        <w:t>כאמור</w:t>
      </w:r>
      <w:r w:rsidRPr="009B0B4D">
        <w:rPr>
          <w:rtl/>
        </w:rPr>
        <w:t xml:space="preserve"> </w:t>
      </w:r>
      <w:r w:rsidRPr="009B0B4D">
        <w:rPr>
          <w:rFonts w:hint="eastAsia"/>
          <w:rtl/>
        </w:rPr>
        <w:t>כל</w:t>
      </w:r>
      <w:r w:rsidRPr="009B0B4D">
        <w:rPr>
          <w:rtl/>
        </w:rPr>
        <w:t xml:space="preserve"> </w:t>
      </w:r>
      <w:r w:rsidRPr="009B0B4D">
        <w:rPr>
          <w:rFonts w:hint="eastAsia"/>
          <w:rtl/>
        </w:rPr>
        <w:t>שימוש</w:t>
      </w:r>
      <w:r w:rsidRPr="009B0B4D">
        <w:rPr>
          <w:rtl/>
        </w:rPr>
        <w:t xml:space="preserve"> </w:t>
      </w:r>
      <w:r w:rsidRPr="009B0B4D">
        <w:rPr>
          <w:rFonts w:hint="eastAsia"/>
          <w:rtl/>
        </w:rPr>
        <w:t>שיימצא</w:t>
      </w:r>
      <w:r w:rsidRPr="009B0B4D">
        <w:rPr>
          <w:rtl/>
        </w:rPr>
        <w:t xml:space="preserve"> </w:t>
      </w:r>
      <w:r w:rsidRPr="009B0B4D">
        <w:rPr>
          <w:rFonts w:hint="eastAsia"/>
          <w:rtl/>
        </w:rPr>
        <w:t>לנכון</w:t>
      </w:r>
      <w:r w:rsidRPr="009B0B4D">
        <w:rPr>
          <w:rtl/>
        </w:rPr>
        <w:t xml:space="preserve">, </w:t>
      </w:r>
      <w:r w:rsidRPr="009B0B4D">
        <w:rPr>
          <w:rFonts w:hint="eastAsia"/>
          <w:rtl/>
        </w:rPr>
        <w:t>תוך</w:t>
      </w:r>
      <w:r w:rsidRPr="009B0B4D">
        <w:rPr>
          <w:rtl/>
        </w:rPr>
        <w:t xml:space="preserve"> </w:t>
      </w:r>
      <w:r w:rsidRPr="009B0B4D">
        <w:rPr>
          <w:rFonts w:hint="eastAsia"/>
          <w:rtl/>
        </w:rPr>
        <w:t>כדי</w:t>
      </w:r>
      <w:r w:rsidRPr="009B0B4D">
        <w:rPr>
          <w:rtl/>
        </w:rPr>
        <w:t xml:space="preserve"> </w:t>
      </w:r>
      <w:r w:rsidRPr="009B0B4D">
        <w:rPr>
          <w:rFonts w:hint="eastAsia"/>
          <w:rtl/>
        </w:rPr>
        <w:t>תקופת</w:t>
      </w:r>
      <w:r w:rsidRPr="009B0B4D">
        <w:rPr>
          <w:rtl/>
        </w:rPr>
        <w:t xml:space="preserve"> </w:t>
      </w:r>
      <w:r w:rsidRPr="009B0B4D">
        <w:rPr>
          <w:rFonts w:hint="eastAsia"/>
          <w:rtl/>
        </w:rPr>
        <w:t>ההתקשרות</w:t>
      </w:r>
      <w:r w:rsidRPr="009B0B4D">
        <w:rPr>
          <w:rtl/>
        </w:rPr>
        <w:t xml:space="preserve"> </w:t>
      </w:r>
      <w:r w:rsidRPr="009B0B4D">
        <w:rPr>
          <w:rFonts w:hint="eastAsia"/>
          <w:rtl/>
        </w:rPr>
        <w:t>ולאחריה</w:t>
      </w:r>
      <w:r w:rsidRPr="009B0B4D">
        <w:rPr>
          <w:rtl/>
        </w:rPr>
        <w:t xml:space="preserve">, </w:t>
      </w:r>
      <w:r w:rsidRPr="009B0B4D">
        <w:rPr>
          <w:rFonts w:hint="eastAsia"/>
          <w:rtl/>
        </w:rPr>
        <w:t>לרבות</w:t>
      </w:r>
      <w:r w:rsidRPr="009B0B4D">
        <w:rPr>
          <w:rtl/>
        </w:rPr>
        <w:t xml:space="preserve"> </w:t>
      </w:r>
      <w:r w:rsidRPr="009B0B4D">
        <w:rPr>
          <w:rFonts w:hint="eastAsia"/>
          <w:rtl/>
        </w:rPr>
        <w:t>ביצוע</w:t>
      </w:r>
      <w:r w:rsidRPr="009B0B4D">
        <w:rPr>
          <w:rtl/>
        </w:rPr>
        <w:t xml:space="preserve"> </w:t>
      </w:r>
      <w:r w:rsidRPr="009B0B4D">
        <w:rPr>
          <w:rFonts w:hint="eastAsia"/>
          <w:rtl/>
        </w:rPr>
        <w:lastRenderedPageBreak/>
        <w:t>שינויים</w:t>
      </w:r>
      <w:r w:rsidRPr="009B0B4D">
        <w:rPr>
          <w:rtl/>
        </w:rPr>
        <w:t xml:space="preserve"> </w:t>
      </w:r>
      <w:r w:rsidRPr="009B0B4D">
        <w:rPr>
          <w:rFonts w:hint="eastAsia"/>
          <w:rtl/>
        </w:rPr>
        <w:t>והכנסת</w:t>
      </w:r>
      <w:r w:rsidRPr="009B0B4D">
        <w:rPr>
          <w:rtl/>
        </w:rPr>
        <w:t xml:space="preserve"> </w:t>
      </w:r>
      <w:r w:rsidRPr="009B0B4D">
        <w:rPr>
          <w:rFonts w:hint="eastAsia"/>
          <w:rtl/>
        </w:rPr>
        <w:t>תוספות</w:t>
      </w:r>
      <w:r w:rsidRPr="009B0B4D">
        <w:rPr>
          <w:rtl/>
        </w:rPr>
        <w:t xml:space="preserve">, </w:t>
      </w:r>
      <w:r w:rsidRPr="009B0B4D">
        <w:rPr>
          <w:rFonts w:hint="eastAsia"/>
          <w:rtl/>
        </w:rPr>
        <w:t>השלמות</w:t>
      </w:r>
      <w:r w:rsidRPr="009B0B4D">
        <w:rPr>
          <w:rtl/>
        </w:rPr>
        <w:t xml:space="preserve"> </w:t>
      </w:r>
      <w:r w:rsidRPr="009B0B4D">
        <w:rPr>
          <w:rFonts w:hint="eastAsia"/>
          <w:rtl/>
        </w:rPr>
        <w:t>או</w:t>
      </w:r>
      <w:r w:rsidRPr="009B0B4D">
        <w:rPr>
          <w:rtl/>
        </w:rPr>
        <w:t xml:space="preserve"> </w:t>
      </w:r>
      <w:r w:rsidRPr="009B0B4D">
        <w:rPr>
          <w:rFonts w:hint="eastAsia"/>
          <w:rtl/>
        </w:rPr>
        <w:t>עריכה</w:t>
      </w:r>
      <w:r w:rsidRPr="009B0B4D">
        <w:rPr>
          <w:rtl/>
        </w:rPr>
        <w:t xml:space="preserve"> </w:t>
      </w:r>
      <w:r w:rsidRPr="009B0B4D">
        <w:rPr>
          <w:rFonts w:hint="eastAsia"/>
          <w:rtl/>
        </w:rPr>
        <w:t>מחדש</w:t>
      </w:r>
      <w:r w:rsidRPr="009B0B4D">
        <w:rPr>
          <w:rtl/>
        </w:rPr>
        <w:t xml:space="preserve">, </w:t>
      </w:r>
      <w:r w:rsidRPr="009B0B4D">
        <w:rPr>
          <w:rFonts w:hint="eastAsia"/>
          <w:rtl/>
        </w:rPr>
        <w:t>פרסומו</w:t>
      </w:r>
      <w:r w:rsidRPr="009B0B4D">
        <w:rPr>
          <w:rtl/>
        </w:rPr>
        <w:t xml:space="preserve">, </w:t>
      </w:r>
      <w:r w:rsidRPr="009B0B4D">
        <w:rPr>
          <w:rFonts w:hint="eastAsia"/>
          <w:rtl/>
        </w:rPr>
        <w:t>או</w:t>
      </w:r>
      <w:r w:rsidRPr="009B0B4D">
        <w:rPr>
          <w:rtl/>
        </w:rPr>
        <w:t xml:space="preserve"> </w:t>
      </w:r>
      <w:r w:rsidRPr="009B0B4D">
        <w:rPr>
          <w:rFonts w:hint="eastAsia"/>
          <w:rtl/>
        </w:rPr>
        <w:t>העברתו</w:t>
      </w:r>
      <w:r w:rsidRPr="009B0B4D">
        <w:rPr>
          <w:rtl/>
        </w:rPr>
        <w:t xml:space="preserve"> </w:t>
      </w:r>
      <w:r w:rsidRPr="009B0B4D">
        <w:rPr>
          <w:rFonts w:hint="eastAsia"/>
          <w:rtl/>
        </w:rPr>
        <w:t>לאחר</w:t>
      </w:r>
      <w:r w:rsidRPr="009B0B4D">
        <w:rPr>
          <w:rtl/>
        </w:rPr>
        <w:t xml:space="preserve">, </w:t>
      </w:r>
      <w:r w:rsidRPr="009B0B4D">
        <w:rPr>
          <w:rFonts w:hint="eastAsia"/>
          <w:rtl/>
        </w:rPr>
        <w:t>בתמורה</w:t>
      </w:r>
      <w:r w:rsidRPr="009B0B4D">
        <w:rPr>
          <w:rtl/>
        </w:rPr>
        <w:t xml:space="preserve"> </w:t>
      </w:r>
      <w:r w:rsidRPr="009B0B4D">
        <w:rPr>
          <w:rFonts w:hint="eastAsia"/>
          <w:rtl/>
        </w:rPr>
        <w:t>או</w:t>
      </w:r>
      <w:r w:rsidRPr="009B0B4D">
        <w:rPr>
          <w:rtl/>
        </w:rPr>
        <w:t xml:space="preserve"> </w:t>
      </w:r>
      <w:r w:rsidRPr="009B0B4D">
        <w:rPr>
          <w:rFonts w:hint="eastAsia"/>
          <w:rtl/>
        </w:rPr>
        <w:t>ללא</w:t>
      </w:r>
      <w:r w:rsidRPr="009B0B4D">
        <w:rPr>
          <w:rtl/>
        </w:rPr>
        <w:t xml:space="preserve"> </w:t>
      </w:r>
      <w:r w:rsidRPr="009B0B4D">
        <w:rPr>
          <w:rFonts w:hint="eastAsia"/>
          <w:rtl/>
        </w:rPr>
        <w:t>תמורה</w:t>
      </w:r>
      <w:r w:rsidRPr="009B0B4D">
        <w:rPr>
          <w:rtl/>
        </w:rPr>
        <w:t>.</w:t>
      </w:r>
    </w:p>
    <w:p w14:paraId="71C12AC6" w14:textId="77777777" w:rsidR="00D607C5" w:rsidRPr="009B0B4D" w:rsidRDefault="00D607C5" w:rsidP="00F33B85">
      <w:pPr>
        <w:numPr>
          <w:ilvl w:val="1"/>
          <w:numId w:val="7"/>
        </w:numPr>
        <w:tabs>
          <w:tab w:val="num" w:pos="936"/>
          <w:tab w:val="left" w:pos="1361"/>
        </w:tabs>
        <w:spacing w:line="360" w:lineRule="auto"/>
        <w:ind w:left="936" w:hanging="567"/>
        <w:rPr>
          <w:rtl/>
        </w:rPr>
      </w:pPr>
      <w:r>
        <w:rPr>
          <w:rFonts w:hint="cs"/>
          <w:rtl/>
        </w:rPr>
        <w:t>הספק לא יהיה רשאי להשתמש במידע או בתוצרי מכרז זה ללא אישור מורשי החתימה של המשרד.</w:t>
      </w:r>
    </w:p>
    <w:p w14:paraId="1A92EC56" w14:textId="77777777" w:rsidR="00F33B85" w:rsidRPr="009B0B4D" w:rsidRDefault="00F33B85" w:rsidP="00F33B85">
      <w:pPr>
        <w:numPr>
          <w:ilvl w:val="1"/>
          <w:numId w:val="7"/>
        </w:numPr>
        <w:tabs>
          <w:tab w:val="num" w:pos="936"/>
          <w:tab w:val="left" w:pos="1361"/>
        </w:tabs>
        <w:spacing w:line="360" w:lineRule="auto"/>
        <w:ind w:left="936" w:hanging="567"/>
      </w:pPr>
      <w:r w:rsidRPr="009B0B4D">
        <w:rPr>
          <w:rFonts w:hint="eastAsia"/>
          <w:rtl/>
        </w:rPr>
        <w:t>חתימת</w:t>
      </w:r>
      <w:r w:rsidRPr="009B0B4D">
        <w:rPr>
          <w:rtl/>
        </w:rPr>
        <w:t xml:space="preserve"> </w:t>
      </w:r>
      <w:r w:rsidRPr="009B0B4D">
        <w:rPr>
          <w:rFonts w:hint="eastAsia"/>
          <w:rtl/>
        </w:rPr>
        <w:t>הספק</w:t>
      </w:r>
      <w:r w:rsidRPr="009B0B4D">
        <w:rPr>
          <w:rtl/>
        </w:rPr>
        <w:t xml:space="preserve"> </w:t>
      </w:r>
      <w:r w:rsidRPr="009B0B4D">
        <w:rPr>
          <w:rFonts w:hint="eastAsia"/>
          <w:rtl/>
        </w:rPr>
        <w:t>על</w:t>
      </w:r>
      <w:r w:rsidRPr="009B0B4D">
        <w:rPr>
          <w:rtl/>
        </w:rPr>
        <w:t xml:space="preserve"> </w:t>
      </w:r>
      <w:r w:rsidRPr="009B0B4D">
        <w:rPr>
          <w:rFonts w:hint="eastAsia"/>
          <w:rtl/>
        </w:rPr>
        <w:t>הסכם</w:t>
      </w:r>
      <w:r w:rsidRPr="009B0B4D">
        <w:rPr>
          <w:rtl/>
        </w:rPr>
        <w:t xml:space="preserve"> </w:t>
      </w:r>
      <w:r w:rsidRPr="009B0B4D">
        <w:rPr>
          <w:rFonts w:hint="eastAsia"/>
          <w:rtl/>
        </w:rPr>
        <w:t>זה</w:t>
      </w:r>
      <w:r w:rsidRPr="009B0B4D">
        <w:rPr>
          <w:rtl/>
        </w:rPr>
        <w:t xml:space="preserve"> </w:t>
      </w:r>
      <w:r w:rsidRPr="009B0B4D">
        <w:rPr>
          <w:rFonts w:hint="eastAsia"/>
          <w:rtl/>
        </w:rPr>
        <w:t>מהווה</w:t>
      </w:r>
      <w:r w:rsidRPr="009B0B4D">
        <w:rPr>
          <w:rtl/>
        </w:rPr>
        <w:t xml:space="preserve"> </w:t>
      </w:r>
      <w:r w:rsidRPr="009B0B4D">
        <w:rPr>
          <w:rFonts w:hint="eastAsia"/>
          <w:rtl/>
        </w:rPr>
        <w:t>אישור</w:t>
      </w:r>
      <w:r w:rsidRPr="009B0B4D">
        <w:rPr>
          <w:rtl/>
        </w:rPr>
        <w:t xml:space="preserve"> </w:t>
      </w:r>
      <w:r w:rsidRPr="009B0B4D">
        <w:rPr>
          <w:rFonts w:hint="eastAsia"/>
          <w:rtl/>
        </w:rPr>
        <w:t>לכל</w:t>
      </w:r>
      <w:r w:rsidRPr="009B0B4D">
        <w:rPr>
          <w:rtl/>
        </w:rPr>
        <w:t xml:space="preserve"> </w:t>
      </w:r>
      <w:r w:rsidRPr="009B0B4D">
        <w:rPr>
          <w:rFonts w:hint="eastAsia"/>
          <w:rtl/>
        </w:rPr>
        <w:t>שימוש</w:t>
      </w:r>
      <w:r w:rsidRPr="009B0B4D">
        <w:rPr>
          <w:rtl/>
        </w:rPr>
        <w:t xml:space="preserve"> </w:t>
      </w:r>
      <w:r w:rsidRPr="009B0B4D">
        <w:rPr>
          <w:rFonts w:hint="eastAsia"/>
          <w:rtl/>
        </w:rPr>
        <w:t>שיעשה</w:t>
      </w:r>
      <w:r w:rsidRPr="009B0B4D">
        <w:rPr>
          <w:rtl/>
        </w:rPr>
        <w:t xml:space="preserve"> </w:t>
      </w:r>
      <w:r w:rsidRPr="009B0B4D">
        <w:rPr>
          <w:rFonts w:hint="eastAsia"/>
          <w:rtl/>
        </w:rPr>
        <w:t>המשרד</w:t>
      </w:r>
      <w:r w:rsidRPr="009B0B4D">
        <w:rPr>
          <w:rtl/>
        </w:rPr>
        <w:t xml:space="preserve"> </w:t>
      </w:r>
      <w:r w:rsidRPr="009B0B4D">
        <w:rPr>
          <w:rFonts w:hint="eastAsia"/>
          <w:rtl/>
        </w:rPr>
        <w:t>בחומר</w:t>
      </w:r>
      <w:r w:rsidRPr="009B0B4D">
        <w:rPr>
          <w:rtl/>
        </w:rPr>
        <w:t xml:space="preserve"> </w:t>
      </w:r>
      <w:r w:rsidRPr="009B0B4D">
        <w:rPr>
          <w:rFonts w:hint="eastAsia"/>
          <w:rtl/>
        </w:rPr>
        <w:t>שיוכן</w:t>
      </w:r>
      <w:r w:rsidRPr="009B0B4D">
        <w:rPr>
          <w:rtl/>
        </w:rPr>
        <w:t xml:space="preserve"> </w:t>
      </w:r>
      <w:r w:rsidRPr="009B0B4D">
        <w:rPr>
          <w:rFonts w:hint="eastAsia"/>
          <w:rtl/>
        </w:rPr>
        <w:t>על</w:t>
      </w:r>
      <w:r w:rsidRPr="009B0B4D">
        <w:rPr>
          <w:rtl/>
        </w:rPr>
        <w:t xml:space="preserve"> </w:t>
      </w:r>
      <w:r w:rsidRPr="009B0B4D">
        <w:rPr>
          <w:rFonts w:hint="eastAsia"/>
          <w:rtl/>
        </w:rPr>
        <w:t>ידי</w:t>
      </w:r>
      <w:r w:rsidRPr="009B0B4D">
        <w:rPr>
          <w:rtl/>
        </w:rPr>
        <w:t xml:space="preserve"> </w:t>
      </w:r>
      <w:r w:rsidRPr="009B0B4D">
        <w:rPr>
          <w:rFonts w:hint="eastAsia"/>
          <w:rtl/>
        </w:rPr>
        <w:t>הספק</w:t>
      </w:r>
      <w:r w:rsidRPr="009B0B4D">
        <w:rPr>
          <w:rtl/>
        </w:rPr>
        <w:t>.</w:t>
      </w:r>
    </w:p>
    <w:p w14:paraId="11816335" w14:textId="77777777" w:rsidR="00F33B85" w:rsidRPr="009B0B4D" w:rsidRDefault="00F33B85" w:rsidP="00F33B85">
      <w:pPr>
        <w:numPr>
          <w:ilvl w:val="1"/>
          <w:numId w:val="7"/>
        </w:numPr>
        <w:tabs>
          <w:tab w:val="num" w:pos="936"/>
          <w:tab w:val="left" w:pos="1361"/>
        </w:tabs>
        <w:spacing w:line="360" w:lineRule="auto"/>
        <w:ind w:left="936" w:hanging="567"/>
        <w:rPr>
          <w:rtl/>
        </w:rPr>
      </w:pPr>
      <w:r w:rsidRPr="009B0B4D">
        <w:rPr>
          <w:rFonts w:hint="eastAsia"/>
          <w:rtl/>
        </w:rPr>
        <w:t>הספק</w:t>
      </w:r>
      <w:r w:rsidRPr="009B0B4D">
        <w:rPr>
          <w:rtl/>
        </w:rPr>
        <w:t xml:space="preserve"> </w:t>
      </w:r>
      <w:r w:rsidRPr="009B0B4D">
        <w:rPr>
          <w:rFonts w:hint="eastAsia"/>
          <w:rtl/>
        </w:rPr>
        <w:t>ימסור</w:t>
      </w:r>
      <w:r w:rsidRPr="009B0B4D">
        <w:rPr>
          <w:rtl/>
        </w:rPr>
        <w:t xml:space="preserve"> </w:t>
      </w:r>
      <w:r w:rsidRPr="009B0B4D">
        <w:rPr>
          <w:rFonts w:hint="eastAsia"/>
          <w:rtl/>
        </w:rPr>
        <w:t>לידי</w:t>
      </w:r>
      <w:r w:rsidRPr="009B0B4D">
        <w:rPr>
          <w:rtl/>
        </w:rPr>
        <w:t xml:space="preserve"> </w:t>
      </w:r>
      <w:r w:rsidRPr="009B0B4D">
        <w:rPr>
          <w:rFonts w:hint="eastAsia"/>
          <w:rtl/>
        </w:rPr>
        <w:t>המשרד</w:t>
      </w:r>
      <w:r w:rsidRPr="009B0B4D">
        <w:rPr>
          <w:rtl/>
        </w:rPr>
        <w:t xml:space="preserve"> </w:t>
      </w:r>
      <w:r>
        <w:rPr>
          <w:rFonts w:hint="cs"/>
          <w:rtl/>
        </w:rPr>
        <w:t xml:space="preserve">בתום תקופת ההתקשרות או ע"פ בקשתו של המשרד </w:t>
      </w:r>
      <w:r w:rsidRPr="009B0B4D">
        <w:rPr>
          <w:rFonts w:hint="eastAsia"/>
          <w:rtl/>
        </w:rPr>
        <w:t>את</w:t>
      </w:r>
      <w:r w:rsidRPr="009B0B4D">
        <w:rPr>
          <w:rtl/>
        </w:rPr>
        <w:t xml:space="preserve"> </w:t>
      </w:r>
      <w:r w:rsidRPr="009B0B4D">
        <w:rPr>
          <w:rFonts w:hint="eastAsia"/>
          <w:rtl/>
        </w:rPr>
        <w:t>כל</w:t>
      </w:r>
      <w:r w:rsidRPr="009B0B4D">
        <w:rPr>
          <w:rtl/>
        </w:rPr>
        <w:t xml:space="preserve"> </w:t>
      </w:r>
      <w:r w:rsidRPr="009B0B4D">
        <w:rPr>
          <w:rFonts w:hint="eastAsia"/>
          <w:rtl/>
        </w:rPr>
        <w:t>החומר</w:t>
      </w:r>
      <w:r w:rsidRPr="009B0B4D">
        <w:rPr>
          <w:rtl/>
        </w:rPr>
        <w:t xml:space="preserve"> </w:t>
      </w:r>
      <w:r w:rsidRPr="009B0B4D">
        <w:rPr>
          <w:rFonts w:hint="eastAsia"/>
          <w:rtl/>
        </w:rPr>
        <w:t>שיוכן</w:t>
      </w:r>
      <w:r w:rsidRPr="009B0B4D">
        <w:rPr>
          <w:rtl/>
        </w:rPr>
        <w:t xml:space="preserve"> </w:t>
      </w:r>
      <w:r w:rsidRPr="009B0B4D">
        <w:rPr>
          <w:rFonts w:hint="eastAsia"/>
          <w:rtl/>
        </w:rPr>
        <w:t>על</w:t>
      </w:r>
      <w:r w:rsidRPr="009B0B4D">
        <w:rPr>
          <w:rtl/>
        </w:rPr>
        <w:t xml:space="preserve"> </w:t>
      </w:r>
      <w:r w:rsidRPr="009B0B4D">
        <w:rPr>
          <w:rFonts w:hint="eastAsia"/>
          <w:rtl/>
        </w:rPr>
        <w:t>ידו</w:t>
      </w:r>
      <w:r w:rsidRPr="009B0B4D">
        <w:rPr>
          <w:rtl/>
        </w:rPr>
        <w:t xml:space="preserve"> </w:t>
      </w:r>
      <w:r w:rsidRPr="009B0B4D">
        <w:rPr>
          <w:rFonts w:hint="eastAsia"/>
          <w:rtl/>
        </w:rPr>
        <w:t>במסגרת</w:t>
      </w:r>
      <w:r w:rsidRPr="009B0B4D">
        <w:rPr>
          <w:rtl/>
        </w:rPr>
        <w:t xml:space="preserve"> </w:t>
      </w:r>
      <w:r w:rsidRPr="009B0B4D">
        <w:rPr>
          <w:rFonts w:hint="eastAsia"/>
          <w:rtl/>
        </w:rPr>
        <w:t>הסכם</w:t>
      </w:r>
      <w:r w:rsidRPr="009B0B4D">
        <w:rPr>
          <w:rtl/>
        </w:rPr>
        <w:t xml:space="preserve"> </w:t>
      </w:r>
      <w:r w:rsidRPr="009B0B4D">
        <w:rPr>
          <w:rFonts w:hint="eastAsia"/>
          <w:rtl/>
        </w:rPr>
        <w:t>זה</w:t>
      </w:r>
      <w:r>
        <w:rPr>
          <w:rFonts w:hint="cs"/>
          <w:rtl/>
        </w:rPr>
        <w:t xml:space="preserve"> ואת כל הנתונים שנאספו בתקופת ההתקשרות. העברת החומר תהייה על גבי מדיה המגנטית על חשבון הספק.</w:t>
      </w:r>
    </w:p>
    <w:p w14:paraId="2BC79211" w14:textId="77777777" w:rsidR="00F33B85" w:rsidRPr="009B0B4D" w:rsidRDefault="00F33B85" w:rsidP="00F33B85">
      <w:pPr>
        <w:numPr>
          <w:ilvl w:val="1"/>
          <w:numId w:val="7"/>
        </w:numPr>
        <w:tabs>
          <w:tab w:val="num" w:pos="936"/>
          <w:tab w:val="left" w:pos="1361"/>
        </w:tabs>
        <w:spacing w:line="360" w:lineRule="auto"/>
        <w:ind w:left="936" w:hanging="567"/>
      </w:pPr>
      <w:r w:rsidRPr="009B0B4D">
        <w:rPr>
          <w:rFonts w:hint="eastAsia"/>
          <w:rtl/>
        </w:rPr>
        <w:t>מודגש</w:t>
      </w:r>
      <w:r w:rsidRPr="009B0B4D">
        <w:rPr>
          <w:rtl/>
        </w:rPr>
        <w:t xml:space="preserve"> </w:t>
      </w:r>
      <w:r w:rsidRPr="009B0B4D">
        <w:rPr>
          <w:rFonts w:hint="eastAsia"/>
          <w:rtl/>
        </w:rPr>
        <w:t>בזה</w:t>
      </w:r>
      <w:r w:rsidRPr="009B0B4D">
        <w:rPr>
          <w:rtl/>
        </w:rPr>
        <w:t xml:space="preserve"> </w:t>
      </w:r>
      <w:r w:rsidRPr="009B0B4D">
        <w:rPr>
          <w:rFonts w:hint="eastAsia"/>
          <w:rtl/>
        </w:rPr>
        <w:t>כי</w:t>
      </w:r>
      <w:r w:rsidRPr="009B0B4D">
        <w:rPr>
          <w:rtl/>
        </w:rPr>
        <w:t xml:space="preserve"> </w:t>
      </w:r>
      <w:r w:rsidRPr="009B0B4D">
        <w:rPr>
          <w:rFonts w:hint="eastAsia"/>
          <w:rtl/>
        </w:rPr>
        <w:t>החומר</w:t>
      </w:r>
      <w:r w:rsidRPr="009B0B4D">
        <w:rPr>
          <w:rtl/>
        </w:rPr>
        <w:t xml:space="preserve"> </w:t>
      </w:r>
      <w:r w:rsidRPr="009B0B4D">
        <w:rPr>
          <w:rFonts w:hint="eastAsia"/>
          <w:rtl/>
        </w:rPr>
        <w:t>האמור</w:t>
      </w:r>
      <w:r w:rsidRPr="009B0B4D">
        <w:rPr>
          <w:rtl/>
        </w:rPr>
        <w:t xml:space="preserve"> </w:t>
      </w:r>
      <w:r w:rsidRPr="009B0B4D">
        <w:rPr>
          <w:rFonts w:hint="eastAsia"/>
          <w:rtl/>
        </w:rPr>
        <w:t>וכל</w:t>
      </w:r>
      <w:r w:rsidRPr="009B0B4D">
        <w:rPr>
          <w:rtl/>
        </w:rPr>
        <w:t xml:space="preserve"> </w:t>
      </w:r>
      <w:r w:rsidRPr="009B0B4D">
        <w:rPr>
          <w:rFonts w:hint="eastAsia"/>
          <w:rtl/>
        </w:rPr>
        <w:t>עותק</w:t>
      </w:r>
      <w:r w:rsidRPr="009B0B4D">
        <w:rPr>
          <w:rtl/>
        </w:rPr>
        <w:t xml:space="preserve"> </w:t>
      </w:r>
      <w:r w:rsidRPr="009B0B4D">
        <w:rPr>
          <w:rFonts w:hint="eastAsia"/>
          <w:rtl/>
        </w:rPr>
        <w:t>ממנו</w:t>
      </w:r>
      <w:r w:rsidRPr="009B0B4D">
        <w:rPr>
          <w:rtl/>
        </w:rPr>
        <w:t xml:space="preserve"> </w:t>
      </w:r>
      <w:r w:rsidRPr="009B0B4D">
        <w:rPr>
          <w:rFonts w:hint="eastAsia"/>
          <w:rtl/>
        </w:rPr>
        <w:t>בין</w:t>
      </w:r>
      <w:r w:rsidRPr="009B0B4D">
        <w:rPr>
          <w:rtl/>
        </w:rPr>
        <w:t xml:space="preserve"> </w:t>
      </w:r>
      <w:r w:rsidRPr="009B0B4D">
        <w:rPr>
          <w:rFonts w:hint="eastAsia"/>
          <w:rtl/>
        </w:rPr>
        <w:t>אם</w:t>
      </w:r>
      <w:r w:rsidRPr="009B0B4D">
        <w:rPr>
          <w:rtl/>
        </w:rPr>
        <w:t xml:space="preserve"> </w:t>
      </w:r>
      <w:r w:rsidRPr="009B0B4D">
        <w:rPr>
          <w:rFonts w:hint="eastAsia"/>
          <w:rtl/>
        </w:rPr>
        <w:t>הוא</w:t>
      </w:r>
      <w:r w:rsidRPr="009B0B4D">
        <w:rPr>
          <w:rtl/>
        </w:rPr>
        <w:t xml:space="preserve"> </w:t>
      </w:r>
      <w:r w:rsidRPr="009B0B4D">
        <w:rPr>
          <w:rFonts w:hint="eastAsia"/>
          <w:rtl/>
        </w:rPr>
        <w:t>מודפס</w:t>
      </w:r>
      <w:r w:rsidRPr="009B0B4D">
        <w:rPr>
          <w:rtl/>
        </w:rPr>
        <w:t xml:space="preserve"> </w:t>
      </w:r>
      <w:r w:rsidRPr="009B0B4D">
        <w:rPr>
          <w:rFonts w:hint="eastAsia"/>
          <w:rtl/>
        </w:rPr>
        <w:t>או</w:t>
      </w:r>
      <w:r w:rsidRPr="009B0B4D">
        <w:rPr>
          <w:rtl/>
        </w:rPr>
        <w:t xml:space="preserve"> </w:t>
      </w:r>
      <w:r w:rsidRPr="009B0B4D">
        <w:rPr>
          <w:rFonts w:hint="eastAsia"/>
          <w:rtl/>
        </w:rPr>
        <w:t>אל</w:t>
      </w:r>
      <w:r w:rsidRPr="009B0B4D">
        <w:rPr>
          <w:rtl/>
        </w:rPr>
        <w:t xml:space="preserve"> </w:t>
      </w:r>
      <w:r w:rsidRPr="009B0B4D">
        <w:rPr>
          <w:rFonts w:hint="eastAsia"/>
          <w:rtl/>
        </w:rPr>
        <w:t>מדיה</w:t>
      </w:r>
      <w:r w:rsidRPr="009B0B4D">
        <w:rPr>
          <w:rtl/>
        </w:rPr>
        <w:t xml:space="preserve"> </w:t>
      </w:r>
      <w:r w:rsidRPr="009B0B4D">
        <w:rPr>
          <w:rFonts w:hint="eastAsia"/>
          <w:rtl/>
        </w:rPr>
        <w:t>מגנטית</w:t>
      </w:r>
      <w:r w:rsidRPr="009B0B4D">
        <w:rPr>
          <w:rtl/>
        </w:rPr>
        <w:t xml:space="preserve"> </w:t>
      </w:r>
      <w:r w:rsidRPr="009B0B4D">
        <w:rPr>
          <w:rFonts w:hint="eastAsia"/>
          <w:rtl/>
        </w:rPr>
        <w:t>או</w:t>
      </w:r>
      <w:r w:rsidRPr="009B0B4D">
        <w:rPr>
          <w:rtl/>
        </w:rPr>
        <w:t xml:space="preserve"> </w:t>
      </w:r>
      <w:r w:rsidRPr="009B0B4D">
        <w:rPr>
          <w:rFonts w:hint="eastAsia"/>
          <w:rtl/>
        </w:rPr>
        <w:t>בכל</w:t>
      </w:r>
      <w:r w:rsidRPr="009B0B4D">
        <w:rPr>
          <w:rtl/>
        </w:rPr>
        <w:t xml:space="preserve"> </w:t>
      </w:r>
      <w:r w:rsidRPr="009B0B4D">
        <w:rPr>
          <w:rFonts w:hint="eastAsia"/>
          <w:rtl/>
        </w:rPr>
        <w:t>צורה</w:t>
      </w:r>
      <w:r w:rsidRPr="009B0B4D">
        <w:rPr>
          <w:rtl/>
        </w:rPr>
        <w:t xml:space="preserve"> </w:t>
      </w:r>
      <w:r w:rsidRPr="009B0B4D">
        <w:rPr>
          <w:rFonts w:hint="eastAsia"/>
          <w:rtl/>
        </w:rPr>
        <w:t>אחרת</w:t>
      </w:r>
      <w:r w:rsidRPr="009B0B4D">
        <w:rPr>
          <w:rtl/>
        </w:rPr>
        <w:t xml:space="preserve"> </w:t>
      </w:r>
      <w:r w:rsidRPr="009B0B4D">
        <w:rPr>
          <w:rFonts w:hint="eastAsia"/>
          <w:rtl/>
        </w:rPr>
        <w:t>הינו</w:t>
      </w:r>
      <w:r w:rsidRPr="009B0B4D">
        <w:rPr>
          <w:rtl/>
        </w:rPr>
        <w:t xml:space="preserve"> </w:t>
      </w:r>
      <w:r w:rsidRPr="009B0B4D">
        <w:rPr>
          <w:rFonts w:hint="eastAsia"/>
          <w:rtl/>
        </w:rPr>
        <w:t>רכושו</w:t>
      </w:r>
      <w:r w:rsidRPr="009B0B4D">
        <w:rPr>
          <w:rtl/>
        </w:rPr>
        <w:t xml:space="preserve"> </w:t>
      </w:r>
      <w:r w:rsidRPr="009B0B4D">
        <w:rPr>
          <w:rFonts w:hint="eastAsia"/>
          <w:rtl/>
        </w:rPr>
        <w:t>של</w:t>
      </w:r>
      <w:r w:rsidRPr="009B0B4D">
        <w:rPr>
          <w:rtl/>
        </w:rPr>
        <w:t xml:space="preserve"> </w:t>
      </w:r>
      <w:r w:rsidRPr="009B0B4D">
        <w:rPr>
          <w:rFonts w:hint="eastAsia"/>
          <w:rtl/>
        </w:rPr>
        <w:t>המשרד</w:t>
      </w:r>
      <w:r w:rsidRPr="009B0B4D">
        <w:rPr>
          <w:rtl/>
        </w:rPr>
        <w:t xml:space="preserve"> </w:t>
      </w:r>
      <w:r w:rsidRPr="009B0B4D">
        <w:rPr>
          <w:rFonts w:hint="eastAsia"/>
          <w:rtl/>
        </w:rPr>
        <w:t>והספק</w:t>
      </w:r>
      <w:r w:rsidRPr="009B0B4D">
        <w:rPr>
          <w:rtl/>
        </w:rPr>
        <w:t xml:space="preserve"> </w:t>
      </w:r>
      <w:r w:rsidRPr="009B0B4D">
        <w:rPr>
          <w:rFonts w:hint="eastAsia"/>
          <w:rtl/>
        </w:rPr>
        <w:t>לא</w:t>
      </w:r>
      <w:r w:rsidRPr="009B0B4D">
        <w:rPr>
          <w:rtl/>
        </w:rPr>
        <w:t xml:space="preserve"> </w:t>
      </w:r>
      <w:r w:rsidRPr="009B0B4D">
        <w:rPr>
          <w:rFonts w:hint="eastAsia"/>
          <w:rtl/>
        </w:rPr>
        <w:t>יהיה</w:t>
      </w:r>
      <w:r w:rsidRPr="009B0B4D">
        <w:rPr>
          <w:rtl/>
        </w:rPr>
        <w:t xml:space="preserve"> </w:t>
      </w:r>
      <w:r w:rsidRPr="009B0B4D">
        <w:rPr>
          <w:rFonts w:hint="eastAsia"/>
          <w:rtl/>
        </w:rPr>
        <w:t>רשאי</w:t>
      </w:r>
      <w:r w:rsidRPr="009B0B4D">
        <w:rPr>
          <w:rtl/>
        </w:rPr>
        <w:t xml:space="preserve"> </w:t>
      </w:r>
      <w:r w:rsidRPr="009B0B4D">
        <w:rPr>
          <w:rFonts w:hint="eastAsia"/>
          <w:rtl/>
        </w:rPr>
        <w:t>לעכבו</w:t>
      </w:r>
      <w:r w:rsidRPr="009B0B4D">
        <w:rPr>
          <w:rtl/>
        </w:rPr>
        <w:t xml:space="preserve"> </w:t>
      </w:r>
      <w:r w:rsidRPr="009B0B4D">
        <w:rPr>
          <w:rFonts w:hint="eastAsia"/>
          <w:rtl/>
        </w:rPr>
        <w:t>תחת</w:t>
      </w:r>
      <w:r w:rsidRPr="009B0B4D">
        <w:rPr>
          <w:rtl/>
        </w:rPr>
        <w:t xml:space="preserve"> </w:t>
      </w:r>
      <w:r w:rsidRPr="009B0B4D">
        <w:rPr>
          <w:rFonts w:hint="eastAsia"/>
          <w:rtl/>
        </w:rPr>
        <w:t>ידו</w:t>
      </w:r>
      <w:r w:rsidRPr="009B0B4D">
        <w:rPr>
          <w:rtl/>
        </w:rPr>
        <w:t xml:space="preserve"> </w:t>
      </w:r>
      <w:r w:rsidRPr="009B0B4D">
        <w:rPr>
          <w:rFonts w:hint="eastAsia"/>
          <w:rtl/>
        </w:rPr>
        <w:t>גם</w:t>
      </w:r>
      <w:r w:rsidRPr="009B0B4D">
        <w:rPr>
          <w:rtl/>
        </w:rPr>
        <w:t xml:space="preserve"> </w:t>
      </w:r>
      <w:r w:rsidRPr="009B0B4D">
        <w:rPr>
          <w:rFonts w:hint="eastAsia"/>
          <w:rtl/>
        </w:rPr>
        <w:t>במידה</w:t>
      </w:r>
      <w:r w:rsidRPr="009B0B4D">
        <w:rPr>
          <w:rtl/>
        </w:rPr>
        <w:t xml:space="preserve"> </w:t>
      </w:r>
      <w:r w:rsidRPr="009B0B4D">
        <w:rPr>
          <w:rFonts w:hint="eastAsia"/>
          <w:rtl/>
        </w:rPr>
        <w:t>ויגיעו</w:t>
      </w:r>
      <w:r w:rsidRPr="009B0B4D">
        <w:rPr>
          <w:rtl/>
        </w:rPr>
        <w:t xml:space="preserve"> </w:t>
      </w:r>
      <w:r w:rsidRPr="009B0B4D">
        <w:rPr>
          <w:rFonts w:hint="eastAsia"/>
          <w:rtl/>
        </w:rPr>
        <w:t>לו</w:t>
      </w:r>
      <w:r w:rsidRPr="009B0B4D">
        <w:rPr>
          <w:rtl/>
        </w:rPr>
        <w:t xml:space="preserve">, </w:t>
      </w:r>
      <w:r w:rsidRPr="009B0B4D">
        <w:rPr>
          <w:rFonts w:hint="eastAsia"/>
          <w:rtl/>
        </w:rPr>
        <w:t>לטענתו</w:t>
      </w:r>
      <w:r w:rsidRPr="009B0B4D">
        <w:rPr>
          <w:rtl/>
        </w:rPr>
        <w:t xml:space="preserve">, </w:t>
      </w:r>
      <w:r w:rsidRPr="009B0B4D">
        <w:rPr>
          <w:rFonts w:hint="eastAsia"/>
          <w:rtl/>
        </w:rPr>
        <w:t>תשלומים</w:t>
      </w:r>
      <w:r w:rsidRPr="009B0B4D">
        <w:rPr>
          <w:rtl/>
        </w:rPr>
        <w:t xml:space="preserve"> </w:t>
      </w:r>
      <w:r w:rsidRPr="009B0B4D">
        <w:rPr>
          <w:rFonts w:hint="eastAsia"/>
          <w:rtl/>
        </w:rPr>
        <w:t>מאת</w:t>
      </w:r>
      <w:r w:rsidRPr="009B0B4D">
        <w:rPr>
          <w:rtl/>
        </w:rPr>
        <w:t xml:space="preserve"> </w:t>
      </w:r>
      <w:r w:rsidRPr="009B0B4D">
        <w:rPr>
          <w:rFonts w:hint="eastAsia"/>
          <w:rtl/>
        </w:rPr>
        <w:t>המשרד</w:t>
      </w:r>
      <w:r w:rsidRPr="009B0B4D">
        <w:rPr>
          <w:rtl/>
        </w:rPr>
        <w:t>.</w:t>
      </w:r>
    </w:p>
    <w:p w14:paraId="223B574A" w14:textId="77777777" w:rsidR="001E0A15" w:rsidRPr="00725CAE" w:rsidRDefault="001E0A15" w:rsidP="00DF36DD">
      <w:pPr>
        <w:numPr>
          <w:ilvl w:val="0"/>
          <w:numId w:val="7"/>
        </w:numPr>
        <w:tabs>
          <w:tab w:val="num" w:pos="927"/>
        </w:tabs>
        <w:spacing w:line="360" w:lineRule="auto"/>
        <w:rPr>
          <w:b/>
          <w:bCs/>
        </w:rPr>
      </w:pPr>
      <w:r w:rsidRPr="00725CAE">
        <w:rPr>
          <w:b/>
          <w:bCs/>
          <w:rtl/>
        </w:rPr>
        <w:t>אי קיום יחסי עובד-מעביד</w:t>
      </w:r>
      <w:bookmarkEnd w:id="526"/>
      <w:r w:rsidRPr="00725CAE">
        <w:rPr>
          <w:rFonts w:hint="cs"/>
          <w:b/>
          <w:bCs/>
          <w:rtl/>
        </w:rPr>
        <w:t xml:space="preserve"> </w:t>
      </w:r>
    </w:p>
    <w:p w14:paraId="599085CD" w14:textId="77777777"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 xml:space="preserve">מוצהר ומוסכם בזאת בין הצדדים כי </w:t>
      </w:r>
      <w:r w:rsidRPr="00725CAE">
        <w:rPr>
          <w:rtl/>
        </w:rPr>
        <w:t>היחסים בין המ</w:t>
      </w:r>
      <w:r w:rsidRPr="00725CAE">
        <w:rPr>
          <w:rFonts w:hint="cs"/>
          <w:rtl/>
        </w:rPr>
        <w:t>זמין</w:t>
      </w:r>
      <w:r w:rsidRPr="00725CAE">
        <w:rPr>
          <w:rtl/>
        </w:rPr>
        <w:t xml:space="preserve"> לבין </w:t>
      </w:r>
      <w:r w:rsidR="00493AC4">
        <w:rPr>
          <w:rFonts w:hint="cs"/>
          <w:rtl/>
        </w:rPr>
        <w:t>הספק</w:t>
      </w:r>
      <w:r w:rsidR="00493AC4" w:rsidRPr="00725CAE">
        <w:rPr>
          <w:rtl/>
        </w:rPr>
        <w:t xml:space="preserve"> </w:t>
      </w:r>
      <w:r w:rsidRPr="00725CAE">
        <w:rPr>
          <w:rtl/>
        </w:rPr>
        <w:t>יהיו יחסים של מזמין שירותים ו</w:t>
      </w:r>
      <w:r w:rsidRPr="00725CAE">
        <w:rPr>
          <w:rFonts w:hint="cs"/>
          <w:rtl/>
        </w:rPr>
        <w:t>קבלן</w:t>
      </w:r>
      <w:r w:rsidRPr="00725CAE">
        <w:rPr>
          <w:rtl/>
        </w:rPr>
        <w:t xml:space="preserve"> עצמאי. לא ישררו יחסי עובד ומעביד בין המ</w:t>
      </w:r>
      <w:r w:rsidRPr="00725CAE">
        <w:rPr>
          <w:rFonts w:hint="cs"/>
          <w:rtl/>
        </w:rPr>
        <w:t>זמין</w:t>
      </w:r>
      <w:r w:rsidRPr="00725CAE">
        <w:rPr>
          <w:rtl/>
        </w:rPr>
        <w:t xml:space="preserve"> לבין </w:t>
      </w:r>
      <w:r w:rsidR="00493AC4">
        <w:rPr>
          <w:rFonts w:hint="cs"/>
          <w:rtl/>
        </w:rPr>
        <w:t>הספק</w:t>
      </w:r>
      <w:r w:rsidRPr="00725CAE">
        <w:rPr>
          <w:rtl/>
        </w:rPr>
        <w:t>, עובדיו או מי מטעמו.</w:t>
      </w:r>
      <w:r w:rsidRPr="00725CAE">
        <w:rPr>
          <w:rFonts w:hint="cs"/>
          <w:rtl/>
        </w:rPr>
        <w:t xml:space="preserve"> אין לראות בכל זכות הנמנית ע"פ הסכם זה, למזמין לפקח, להדריך ולהורות לכל אחד מהמועסקים על ידו, אלא אמצעי להבטיח ביצוע הוראות הסכם זה במלואו, ולא תהינה </w:t>
      </w:r>
      <w:r w:rsidR="00493AC4">
        <w:rPr>
          <w:rFonts w:hint="cs"/>
          <w:rtl/>
        </w:rPr>
        <w:t>לספק</w:t>
      </w:r>
      <w:r w:rsidR="00493AC4" w:rsidRPr="00725CAE">
        <w:rPr>
          <w:rtl/>
        </w:rPr>
        <w:t xml:space="preserve"> </w:t>
      </w:r>
      <w:r w:rsidRPr="00725CAE">
        <w:rPr>
          <w:rFonts w:hint="cs"/>
          <w:rtl/>
        </w:rPr>
        <w:t>ולכל המועסקים על ידו, כל זכויות של עובד מדינה או עובד המועסק ע"י הממשלה או ע"י המזמין, והם לא יהיו זכאים לכל תשלומים, פיצויים או הטבות אחרות בקשר עם ביצוע הסכם זה או הוראות שניתנות על פיו או בקשר עם ביטול או סיום הסכם זה מכל סיבות שהן.</w:t>
      </w:r>
    </w:p>
    <w:p w14:paraId="1869F419" w14:textId="77777777" w:rsidR="001E0A15" w:rsidRPr="00725CAE" w:rsidRDefault="001E0A15" w:rsidP="00DF36DD">
      <w:pPr>
        <w:numPr>
          <w:ilvl w:val="1"/>
          <w:numId w:val="7"/>
        </w:numPr>
        <w:tabs>
          <w:tab w:val="num" w:pos="936"/>
          <w:tab w:val="left" w:pos="1361"/>
        </w:tabs>
        <w:spacing w:line="360" w:lineRule="auto"/>
        <w:ind w:left="936" w:hanging="567"/>
      </w:pPr>
      <w:r w:rsidRPr="00725CAE">
        <w:rPr>
          <w:rtl/>
        </w:rPr>
        <w:t>למען הסר כל ספק, היה ומסיבה כלשהיא, יקבע ע"י רשות מוסמכת, לרבות ע"י גוף שיפוטי, כי ביחסיו עם המ</w:t>
      </w:r>
      <w:r w:rsidRPr="00725CAE">
        <w:rPr>
          <w:rFonts w:hint="cs"/>
          <w:rtl/>
        </w:rPr>
        <w:t>זמין</w:t>
      </w:r>
      <w:r w:rsidRPr="00725CAE">
        <w:rPr>
          <w:rtl/>
        </w:rPr>
        <w:t xml:space="preserve">, </w:t>
      </w:r>
      <w:r w:rsidR="00493AC4">
        <w:rPr>
          <w:rFonts w:hint="cs"/>
          <w:rtl/>
        </w:rPr>
        <w:t>הספק</w:t>
      </w:r>
      <w:r w:rsidR="00493AC4" w:rsidRPr="00725CAE">
        <w:rPr>
          <w:rtl/>
        </w:rPr>
        <w:t xml:space="preserve"> </w:t>
      </w:r>
      <w:r w:rsidRPr="00725CAE">
        <w:rPr>
          <w:rtl/>
        </w:rPr>
        <w:t>או עובדיו הינם עובדים של המ</w:t>
      </w:r>
      <w:r w:rsidRPr="00725CAE">
        <w:rPr>
          <w:rFonts w:hint="cs"/>
          <w:rtl/>
        </w:rPr>
        <w:t>זמין</w:t>
      </w:r>
      <w:r w:rsidRPr="00725CAE">
        <w:rPr>
          <w:rtl/>
        </w:rPr>
        <w:t xml:space="preserve">, יחולו ההוראות כדלקמן: </w:t>
      </w:r>
      <w:r w:rsidRPr="00725CAE">
        <w:rPr>
          <w:rFonts w:hint="cs"/>
          <w:rtl/>
        </w:rPr>
        <w:t xml:space="preserve"> </w:t>
      </w:r>
    </w:p>
    <w:p w14:paraId="33C628C4" w14:textId="77777777" w:rsidR="001E0A15" w:rsidRPr="00725CAE" w:rsidRDefault="00493AC4" w:rsidP="00DF36DD">
      <w:pPr>
        <w:numPr>
          <w:ilvl w:val="2"/>
          <w:numId w:val="7"/>
        </w:numPr>
        <w:tabs>
          <w:tab w:val="left" w:pos="746"/>
        </w:tabs>
        <w:spacing w:line="360" w:lineRule="auto"/>
        <w:ind w:hanging="864"/>
      </w:pPr>
      <w:bookmarkStart w:id="527" w:name="_Ref236626336"/>
      <w:r>
        <w:rPr>
          <w:rFonts w:hint="cs"/>
          <w:rtl/>
        </w:rPr>
        <w:t>הספק</w:t>
      </w:r>
      <w:r w:rsidRPr="00725CAE">
        <w:rPr>
          <w:rtl/>
        </w:rPr>
        <w:t xml:space="preserve"> </w:t>
      </w:r>
      <w:r w:rsidR="001E0A15" w:rsidRPr="00725CAE">
        <w:rPr>
          <w:rtl/>
        </w:rPr>
        <w:t xml:space="preserve">מתחייב לשפות את </w:t>
      </w:r>
      <w:r w:rsidR="001E0A15" w:rsidRPr="00725CAE">
        <w:rPr>
          <w:rFonts w:hint="cs"/>
          <w:rtl/>
        </w:rPr>
        <w:t>המזמין</w:t>
      </w:r>
      <w:r w:rsidR="001E0A15" w:rsidRPr="00725CAE">
        <w:rPr>
          <w:rtl/>
        </w:rPr>
        <w:t xml:space="preserve"> </w:t>
      </w:r>
      <w:r w:rsidR="001E0A15" w:rsidRPr="00725CAE">
        <w:rPr>
          <w:rFonts w:hint="cs"/>
          <w:rtl/>
        </w:rPr>
        <w:t>ב</w:t>
      </w:r>
      <w:r w:rsidR="001E0A15" w:rsidRPr="00725CAE">
        <w:rPr>
          <w:rtl/>
        </w:rPr>
        <w:t>כל סכום שיאלץ לשלמו לפי פסק-דין של</w:t>
      </w:r>
      <w:r w:rsidR="001E0A15" w:rsidRPr="00725CAE">
        <w:rPr>
          <w:rFonts w:hint="cs"/>
          <w:rtl/>
        </w:rPr>
        <w:t xml:space="preserve"> </w:t>
      </w:r>
      <w:r w:rsidR="001E0A15" w:rsidRPr="00725CAE">
        <w:rPr>
          <w:rtl/>
        </w:rPr>
        <w:t>ערכאה מוסמכת,</w:t>
      </w:r>
      <w:r w:rsidR="001E0A15" w:rsidRPr="00725CAE">
        <w:rPr>
          <w:rFonts w:hint="cs"/>
          <w:rtl/>
        </w:rPr>
        <w:t xml:space="preserve"> </w:t>
      </w:r>
      <w:r w:rsidR="001E0A15" w:rsidRPr="00725CAE">
        <w:rPr>
          <w:rtl/>
        </w:rPr>
        <w:t xml:space="preserve">הנובע מתביעות עובד </w:t>
      </w:r>
      <w:r>
        <w:rPr>
          <w:rFonts w:hint="cs"/>
          <w:rtl/>
        </w:rPr>
        <w:t>הספק</w:t>
      </w:r>
      <w:r w:rsidRPr="00725CAE">
        <w:rPr>
          <w:rtl/>
        </w:rPr>
        <w:t xml:space="preserve"> </w:t>
      </w:r>
      <w:r w:rsidR="001E0A15" w:rsidRPr="00725CAE">
        <w:rPr>
          <w:rtl/>
        </w:rPr>
        <w:t>או מי מטעמו, או הטוען כי הוא</w:t>
      </w:r>
      <w:r w:rsidR="001E0A15" w:rsidRPr="00725CAE">
        <w:rPr>
          <w:rFonts w:hint="cs"/>
          <w:rtl/>
        </w:rPr>
        <w:t xml:space="preserve"> </w:t>
      </w:r>
      <w:r w:rsidR="001E0A15" w:rsidRPr="00725CAE">
        <w:rPr>
          <w:rtl/>
        </w:rPr>
        <w:t>עובדו, נגד המזמין.</w:t>
      </w:r>
      <w:bookmarkEnd w:id="527"/>
    </w:p>
    <w:p w14:paraId="5416BE32" w14:textId="0AA837CD" w:rsidR="001E0A15" w:rsidRPr="00725CAE" w:rsidRDefault="00493AC4" w:rsidP="00DF36DD">
      <w:pPr>
        <w:numPr>
          <w:ilvl w:val="2"/>
          <w:numId w:val="7"/>
        </w:numPr>
        <w:tabs>
          <w:tab w:val="left" w:pos="746"/>
        </w:tabs>
        <w:spacing w:line="360" w:lineRule="auto"/>
        <w:ind w:hanging="864"/>
      </w:pPr>
      <w:r>
        <w:rPr>
          <w:rFonts w:hint="cs"/>
          <w:rtl/>
        </w:rPr>
        <w:t>הספק</w:t>
      </w:r>
      <w:r w:rsidRPr="00725CAE">
        <w:rPr>
          <w:rtl/>
        </w:rPr>
        <w:t xml:space="preserve"> </w:t>
      </w:r>
      <w:r w:rsidR="001E0A15" w:rsidRPr="00725CAE">
        <w:rPr>
          <w:rFonts w:hint="cs"/>
          <w:rtl/>
        </w:rPr>
        <w:t xml:space="preserve">יהיה זכאי להפרש בין התמורה שקיבל ובין התשלומים החלים עליו ושהוטלו על המזמין וככל שלא שיפה את המדינה  כנדרש בסעיף </w:t>
      </w:r>
      <w:r w:rsidR="001E0A15" w:rsidRPr="00725CAE">
        <w:fldChar w:fldCharType="begin"/>
      </w:r>
      <w:r w:rsidR="001E0A15" w:rsidRPr="00725CAE">
        <w:instrText xml:space="preserve"> REF _Ref236626336 \r \h  \* MERGEFORMAT </w:instrText>
      </w:r>
      <w:r w:rsidR="001E0A15" w:rsidRPr="00725CAE">
        <w:fldChar w:fldCharType="separate"/>
      </w:r>
      <w:r w:rsidR="00A3700E">
        <w:rPr>
          <w:cs/>
        </w:rPr>
        <w:t>‎</w:t>
      </w:r>
      <w:r w:rsidR="00A3700E">
        <w:t>17.2.1</w:t>
      </w:r>
      <w:r w:rsidR="001E0A15" w:rsidRPr="00725CAE">
        <w:fldChar w:fldCharType="end"/>
      </w:r>
      <w:r w:rsidR="001E0A15" w:rsidRPr="00725CAE">
        <w:rPr>
          <w:rFonts w:hint="cs"/>
          <w:rtl/>
        </w:rPr>
        <w:t xml:space="preserve"> וזאת לרבות על דרך של התחשבנות רטרואקטיבית ככל שהיא מתחייבת מנסיבות העניין.</w:t>
      </w:r>
    </w:p>
    <w:p w14:paraId="078B5996" w14:textId="77777777"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 xml:space="preserve">המזמין, על פי החלטתו הבלעדית ובלא כל תנאי, יהיה רשאי לקזז מכל סכום שיגיע </w:t>
      </w:r>
      <w:r w:rsidR="00493AC4">
        <w:rPr>
          <w:rFonts w:hint="cs"/>
          <w:rtl/>
        </w:rPr>
        <w:t>לספק</w:t>
      </w:r>
      <w:r w:rsidRPr="00725CAE">
        <w:rPr>
          <w:rFonts w:hint="cs"/>
          <w:rtl/>
        </w:rPr>
        <w:t>, אם וככל שיגיע, את סכומי ההחזר ו/או השיפוי המגיעים לו</w:t>
      </w:r>
      <w:r w:rsidRPr="00725CAE">
        <w:rPr>
          <w:rtl/>
        </w:rPr>
        <w:t>.</w:t>
      </w:r>
    </w:p>
    <w:bookmarkEnd w:id="524"/>
    <w:p w14:paraId="07F885AB" w14:textId="77777777" w:rsidR="001E0A15" w:rsidRPr="00725CAE" w:rsidRDefault="001E0A15" w:rsidP="001E0A15">
      <w:pPr>
        <w:spacing w:line="360" w:lineRule="auto"/>
        <w:ind w:left="567" w:firstLine="369"/>
        <w:rPr>
          <w:b/>
          <w:bCs/>
          <w:u w:val="single"/>
          <w:rtl/>
        </w:rPr>
      </w:pPr>
      <w:r w:rsidRPr="00725CAE">
        <w:rPr>
          <w:b/>
          <w:bCs/>
          <w:rtl/>
        </w:rPr>
        <w:t>סעיף זה הינו תנאי יסודי בהסכם</w:t>
      </w:r>
    </w:p>
    <w:p w14:paraId="642CB11C" w14:textId="77777777" w:rsidR="001E0A15" w:rsidRPr="00725CAE" w:rsidRDefault="001E0A15" w:rsidP="001E0A15">
      <w:pPr>
        <w:spacing w:line="360" w:lineRule="auto"/>
        <w:ind w:left="567"/>
        <w:rPr>
          <w:b/>
          <w:bCs/>
        </w:rPr>
      </w:pPr>
    </w:p>
    <w:p w14:paraId="21935DA9" w14:textId="77777777" w:rsidR="001E0A15" w:rsidRPr="00725CAE" w:rsidRDefault="001E0A15" w:rsidP="00DF36DD">
      <w:pPr>
        <w:numPr>
          <w:ilvl w:val="0"/>
          <w:numId w:val="7"/>
        </w:numPr>
        <w:tabs>
          <w:tab w:val="num" w:pos="927"/>
        </w:tabs>
        <w:spacing w:line="360" w:lineRule="auto"/>
        <w:rPr>
          <w:b/>
          <w:bCs/>
        </w:rPr>
      </w:pPr>
      <w:bookmarkStart w:id="528" w:name="_Ref179708888"/>
      <w:bookmarkStart w:id="529" w:name="_Ref138394005"/>
      <w:bookmarkStart w:id="530" w:name="_Ref181072966"/>
      <w:r w:rsidRPr="00725CAE">
        <w:rPr>
          <w:rFonts w:hint="cs"/>
          <w:b/>
          <w:bCs/>
          <w:rtl/>
        </w:rPr>
        <w:t>ניגוד עניינים</w:t>
      </w:r>
      <w:bookmarkEnd w:id="528"/>
      <w:r w:rsidRPr="00725CAE">
        <w:rPr>
          <w:rFonts w:hint="cs"/>
          <w:b/>
          <w:bCs/>
          <w:rtl/>
        </w:rPr>
        <w:t xml:space="preserve"> </w:t>
      </w:r>
    </w:p>
    <w:p w14:paraId="2D7CD1BF" w14:textId="77777777" w:rsidR="001E0A15" w:rsidRPr="00725CAE" w:rsidRDefault="00493AC4" w:rsidP="00DF36DD">
      <w:pPr>
        <w:numPr>
          <w:ilvl w:val="1"/>
          <w:numId w:val="7"/>
        </w:numPr>
        <w:tabs>
          <w:tab w:val="num" w:pos="936"/>
          <w:tab w:val="left" w:pos="1361"/>
        </w:tabs>
        <w:spacing w:line="360" w:lineRule="auto"/>
        <w:ind w:left="936" w:hanging="567"/>
        <w:rPr>
          <w:rtl/>
        </w:rPr>
      </w:pPr>
      <w:r>
        <w:rPr>
          <w:rFonts w:hint="cs"/>
          <w:rtl/>
        </w:rPr>
        <w:t>הספק</w:t>
      </w:r>
      <w:r w:rsidRPr="00725CAE">
        <w:rPr>
          <w:rtl/>
        </w:rPr>
        <w:t xml:space="preserve"> </w:t>
      </w:r>
      <w:r w:rsidR="001E0A15" w:rsidRPr="00725CAE">
        <w:rPr>
          <w:rFonts w:hint="cs"/>
          <w:rtl/>
        </w:rPr>
        <w:t>אינו מנוע מלעסוק במקצועו מחוץ למתן שירותיו לפי חוזה זה, ובלבד שלא יהא בכך בכדי לפגוע במתן השירות למזמין לפי חוזה זה, ושלא יעשה דבר שיש בו משום ניגוד אינטרסים עם פעולתו לפי חוזה זה.</w:t>
      </w:r>
    </w:p>
    <w:p w14:paraId="28874C74" w14:textId="77777777"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Fonts w:hint="cs"/>
          <w:rtl/>
        </w:rPr>
        <w:t>מצהיר כי החל ממועד חתימת הסכם זה לא יפעל בכל דרך שיש בה בכדי להוות כל ניגוד עניינים בינו או בין התחייבויותיו ע"פ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 לתחומים שבהם עוסקים השירותים, זולת במסגרת מתן השירותים ולצורך ביצוע הסכם זה (להלן: "נ</w:t>
      </w:r>
      <w:r>
        <w:rPr>
          <w:rFonts w:hint="cs"/>
          <w:rtl/>
        </w:rPr>
        <w:t xml:space="preserve">יגוד עניינים"). </w:t>
      </w:r>
      <w:r>
        <w:rPr>
          <w:rFonts w:hint="cs"/>
          <w:rtl/>
        </w:rPr>
        <w:lastRenderedPageBreak/>
        <w:t>"ניגוד עניינים"</w:t>
      </w:r>
      <w:r w:rsidR="001E0A15" w:rsidRPr="00725CAE">
        <w:rPr>
          <w:rFonts w:hint="cs"/>
          <w:rtl/>
        </w:rPr>
        <w:t xml:space="preserve"> משמעו אף חשש לניגוד עניינים כאמור. </w:t>
      </w:r>
    </w:p>
    <w:p w14:paraId="698CBD3A" w14:textId="77777777"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Fonts w:hint="cs"/>
          <w:rtl/>
        </w:rPr>
        <w:t>מתחייב להביא לידיעת המזמין כל התקשרות או פעולה שקיים חשש שתעלה בקנה אחד עם ניגוד עניינים למתן השירותים למזמין לפי חוזה זה מיד עם היוודע על האפשרות לכך.</w:t>
      </w:r>
    </w:p>
    <w:p w14:paraId="57445806" w14:textId="77777777"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Fonts w:hint="cs"/>
          <w:rtl/>
        </w:rPr>
        <w:t>מתחייב להימנע מכל פעולה שיש בה חשש לעניין אישי בה, או שיש חשש כי תגרום לו להימצא במצב של ניגוד עניינים בכל הקשור למתן השירותים נשוא חוזה זה.</w:t>
      </w:r>
    </w:p>
    <w:p w14:paraId="73F1C4FA" w14:textId="77777777"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Fonts w:hint="cs"/>
          <w:rtl/>
        </w:rPr>
        <w:t>מתחייב לפנות לאחראי המנהל או מי מטעמו בכל מקרה של ספק בקשר להוראות סעיף זה ולפעול בהתאם להחלטתו.</w:t>
      </w:r>
    </w:p>
    <w:p w14:paraId="1D1EB31E" w14:textId="77777777" w:rsidR="001E0A15" w:rsidRDefault="001E0A15" w:rsidP="001E0A15">
      <w:pPr>
        <w:autoSpaceDE w:val="0"/>
        <w:autoSpaceDN w:val="0"/>
        <w:spacing w:before="120" w:after="120" w:line="360" w:lineRule="auto"/>
        <w:rPr>
          <w:b/>
          <w:bCs/>
          <w:u w:val="single"/>
          <w:rtl/>
        </w:rPr>
      </w:pPr>
      <w:r w:rsidRPr="00725CAE">
        <w:rPr>
          <w:b/>
          <w:bCs/>
          <w:rtl/>
        </w:rPr>
        <w:t>סעיף זה הינו תנאי יסודי בהסכם</w:t>
      </w:r>
    </w:p>
    <w:p w14:paraId="3DCA48F6" w14:textId="77777777" w:rsidR="001E0A15" w:rsidRPr="00725CAE" w:rsidRDefault="001E0A15" w:rsidP="00DF36DD">
      <w:pPr>
        <w:numPr>
          <w:ilvl w:val="0"/>
          <w:numId w:val="7"/>
        </w:numPr>
        <w:tabs>
          <w:tab w:val="num" w:pos="927"/>
        </w:tabs>
        <w:spacing w:line="360" w:lineRule="auto"/>
        <w:rPr>
          <w:b/>
          <w:bCs/>
        </w:rPr>
      </w:pPr>
      <w:bookmarkStart w:id="531" w:name="_Ref406430180"/>
      <w:r w:rsidRPr="00725CAE">
        <w:rPr>
          <w:b/>
          <w:bCs/>
          <w:rtl/>
        </w:rPr>
        <w:t>ש</w:t>
      </w:r>
      <w:r w:rsidRPr="00725CAE">
        <w:rPr>
          <w:rFonts w:hint="cs"/>
          <w:b/>
          <w:bCs/>
          <w:rtl/>
        </w:rPr>
        <w:t>מ</w:t>
      </w:r>
      <w:r w:rsidRPr="00725CAE">
        <w:rPr>
          <w:b/>
          <w:bCs/>
          <w:rtl/>
        </w:rPr>
        <w:t>י</w:t>
      </w:r>
      <w:r w:rsidRPr="00725CAE">
        <w:rPr>
          <w:rFonts w:hint="cs"/>
          <w:b/>
          <w:bCs/>
          <w:rtl/>
        </w:rPr>
        <w:t xml:space="preserve">רת סודיות </w:t>
      </w:r>
      <w:r w:rsidRPr="00725CAE">
        <w:rPr>
          <w:b/>
          <w:bCs/>
          <w:rtl/>
        </w:rPr>
        <w:t>ואבטחת מידע</w:t>
      </w:r>
      <w:bookmarkEnd w:id="531"/>
      <w:r w:rsidRPr="00725CAE">
        <w:rPr>
          <w:b/>
          <w:bCs/>
          <w:rtl/>
        </w:rPr>
        <w:t xml:space="preserve"> </w:t>
      </w:r>
    </w:p>
    <w:p w14:paraId="145DCEA6" w14:textId="77777777" w:rsidR="001E0A15"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tl/>
        </w:rPr>
        <w:t>מתחייב לשמור בסוד ולא להעביר או להודיע או למסור או להביא לידיעת כל אדם, כל</w:t>
      </w:r>
      <w:r w:rsidR="001E0A15" w:rsidRPr="00725CAE">
        <w:rPr>
          <w:rFonts w:hint="cs"/>
          <w:rtl/>
        </w:rPr>
        <w:t xml:space="preserve"> מידע, ידיעה, סוד מסחרי, נתונים, חפץ, מסמך מכל סוג שהוא או כל דבר אחר שלפי טיבם אינם נכסי הכלל  (להלן: "</w:t>
      </w:r>
      <w:r w:rsidR="001E0A15" w:rsidRPr="00725CAE">
        <w:rPr>
          <w:rFonts w:hint="cs"/>
          <w:b/>
          <w:bCs/>
          <w:rtl/>
        </w:rPr>
        <w:t>מידע סודי</w:t>
      </w:r>
      <w:r w:rsidR="001E0A15" w:rsidRPr="00725CAE">
        <w:rPr>
          <w:rFonts w:hint="cs"/>
          <w:rtl/>
        </w:rPr>
        <w:t xml:space="preserve">") </w:t>
      </w:r>
      <w:r w:rsidR="001E0A15" w:rsidRPr="00725CAE">
        <w:rPr>
          <w:rtl/>
        </w:rPr>
        <w:t xml:space="preserve"> ש</w:t>
      </w:r>
      <w:r w:rsidR="001E0A15" w:rsidRPr="00725CAE">
        <w:rPr>
          <w:rFonts w:hint="cs"/>
          <w:rtl/>
        </w:rPr>
        <w:t>י</w:t>
      </w:r>
      <w:r w:rsidR="001E0A15" w:rsidRPr="00725CAE">
        <w:rPr>
          <w:rtl/>
        </w:rPr>
        <w:t>גיע</w:t>
      </w:r>
      <w:r w:rsidR="001E0A15" w:rsidRPr="00725CAE">
        <w:rPr>
          <w:rFonts w:hint="cs"/>
          <w:rtl/>
        </w:rPr>
        <w:t>ו</w:t>
      </w:r>
      <w:r w:rsidR="001E0A15" w:rsidRPr="00725CAE">
        <w:rPr>
          <w:rtl/>
        </w:rPr>
        <w:t xml:space="preserve"> אלי</w:t>
      </w:r>
      <w:r w:rsidR="001E0A15" w:rsidRPr="00725CAE">
        <w:rPr>
          <w:rFonts w:hint="cs"/>
          <w:rtl/>
        </w:rPr>
        <w:t>ו</w:t>
      </w:r>
      <w:r w:rsidR="001E0A15" w:rsidRPr="00725CAE">
        <w:rPr>
          <w:rtl/>
        </w:rPr>
        <w:t xml:space="preserve"> בקשר עם ביצוע </w:t>
      </w:r>
      <w:r w:rsidR="001E0A15" w:rsidRPr="00725CAE">
        <w:rPr>
          <w:rFonts w:hint="cs"/>
          <w:rtl/>
        </w:rPr>
        <w:t>השירותים הנדרשים במכרז זה</w:t>
      </w:r>
      <w:r w:rsidR="001E0A15" w:rsidRPr="00725CAE">
        <w:rPr>
          <w:rtl/>
        </w:rPr>
        <w:t xml:space="preserve"> או אגב ביצוען. עבירה על סעיף זה מהווה עבירה על חוק העונשין תשל"ז - 1977 לפי סעיף 118 לחוק. המציע יחת</w:t>
      </w:r>
      <w:r w:rsidR="001E0A15" w:rsidRPr="00725CAE">
        <w:rPr>
          <w:rFonts w:hint="cs"/>
          <w:rtl/>
        </w:rPr>
        <w:t>ום</w:t>
      </w:r>
      <w:r w:rsidR="001E0A15" w:rsidRPr="00725CAE">
        <w:rPr>
          <w:rtl/>
        </w:rPr>
        <w:t xml:space="preserve"> על הצהרת סודיות כפי שת</w:t>
      </w:r>
      <w:r w:rsidR="001E0A15" w:rsidRPr="00725CAE">
        <w:rPr>
          <w:rFonts w:hint="cs"/>
          <w:rtl/>
        </w:rPr>
        <w:t>י</w:t>
      </w:r>
      <w:r w:rsidR="001E0A15" w:rsidRPr="00725CAE">
        <w:rPr>
          <w:rtl/>
        </w:rPr>
        <w:t>דרש ע"י ה</w:t>
      </w:r>
      <w:r w:rsidR="001E0A15" w:rsidRPr="00725CAE">
        <w:rPr>
          <w:rFonts w:hint="cs"/>
          <w:rtl/>
        </w:rPr>
        <w:t>מזמין</w:t>
      </w:r>
      <w:r w:rsidR="001E0A15" w:rsidRPr="00725CAE">
        <w:rPr>
          <w:rtl/>
        </w:rPr>
        <w:t>.</w:t>
      </w:r>
      <w:r w:rsidR="001E0A15" w:rsidRPr="00725CAE">
        <w:rPr>
          <w:rFonts w:hint="cs"/>
          <w:rtl/>
        </w:rPr>
        <w:t xml:space="preserve"> </w:t>
      </w:r>
    </w:p>
    <w:p w14:paraId="6DCD8281" w14:textId="77777777" w:rsidR="001E0A15" w:rsidRPr="00725CAE" w:rsidRDefault="001E0A15" w:rsidP="003619C2">
      <w:pPr>
        <w:numPr>
          <w:ilvl w:val="1"/>
          <w:numId w:val="7"/>
        </w:numPr>
        <w:tabs>
          <w:tab w:val="num" w:pos="936"/>
          <w:tab w:val="left" w:pos="1361"/>
        </w:tabs>
        <w:spacing w:line="360" w:lineRule="auto"/>
        <w:ind w:left="936" w:hanging="567"/>
      </w:pPr>
      <w:r>
        <w:rPr>
          <w:rFonts w:hint="cs"/>
          <w:rtl/>
        </w:rPr>
        <w:t>הספק מחויב לפעול לפי הנחיות ל</w:t>
      </w:r>
      <w:r w:rsidRPr="00595DF0">
        <w:rPr>
          <w:rFonts w:hint="cs"/>
          <w:rtl/>
        </w:rPr>
        <w:t>אבטחת</w:t>
      </w:r>
      <w:r w:rsidRPr="00595DF0">
        <w:rPr>
          <w:rtl/>
        </w:rPr>
        <w:t xml:space="preserve"> </w:t>
      </w:r>
      <w:r w:rsidRPr="00595DF0">
        <w:rPr>
          <w:rFonts w:hint="cs"/>
          <w:rtl/>
        </w:rPr>
        <w:t>מידע</w:t>
      </w:r>
      <w:r>
        <w:rPr>
          <w:rFonts w:hint="cs"/>
          <w:rtl/>
        </w:rPr>
        <w:t xml:space="preserve"> המצ"ב.</w:t>
      </w:r>
    </w:p>
    <w:p w14:paraId="001484A8" w14:textId="77777777"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Fonts w:hint="cs"/>
          <w:rtl/>
        </w:rPr>
        <w:t xml:space="preserve">מתחייב שלא להשתמש במידע סודי למטרה כלשהי מלבד לביצוע הסכם זה, אלא באישור מראש ובכתב מאת </w:t>
      </w:r>
      <w:r>
        <w:rPr>
          <w:rFonts w:hint="cs"/>
          <w:rtl/>
        </w:rPr>
        <w:t>המשרד</w:t>
      </w:r>
      <w:r w:rsidR="001E0A15" w:rsidRPr="00725CAE" w:rsidDel="00DA133C">
        <w:rPr>
          <w:rFonts w:hint="cs"/>
          <w:rtl/>
        </w:rPr>
        <w:t xml:space="preserve"> </w:t>
      </w:r>
      <w:r w:rsidR="001E0A15" w:rsidRPr="00725CAE">
        <w:rPr>
          <w:rFonts w:hint="cs"/>
          <w:rtl/>
        </w:rPr>
        <w:t>או מי מטעמו.</w:t>
      </w:r>
    </w:p>
    <w:p w14:paraId="2E31C2D3" w14:textId="77777777" w:rsidR="001E0A15" w:rsidRPr="00725CAE" w:rsidRDefault="001E0A15" w:rsidP="00DF36DD">
      <w:pPr>
        <w:numPr>
          <w:ilvl w:val="1"/>
          <w:numId w:val="7"/>
        </w:numPr>
        <w:tabs>
          <w:tab w:val="num" w:pos="936"/>
          <w:tab w:val="left" w:pos="1361"/>
        </w:tabs>
        <w:spacing w:line="360" w:lineRule="auto"/>
        <w:ind w:left="936" w:hanging="567"/>
        <w:rPr>
          <w:rtl/>
        </w:rPr>
      </w:pPr>
      <w:r w:rsidRPr="00725CAE">
        <w:rPr>
          <w:rFonts w:hint="cs"/>
          <w:rtl/>
        </w:rPr>
        <w:t xml:space="preserve">המזמין רשאי להורות </w:t>
      </w:r>
      <w:r w:rsidR="00493AC4">
        <w:rPr>
          <w:rFonts w:hint="cs"/>
          <w:rtl/>
        </w:rPr>
        <w:t>לספק</w:t>
      </w:r>
      <w:r w:rsidR="00493AC4" w:rsidRPr="00725CAE">
        <w:rPr>
          <w:rtl/>
        </w:rPr>
        <w:t xml:space="preserve"> </w:t>
      </w:r>
      <w:r w:rsidRPr="00725CAE">
        <w:rPr>
          <w:rFonts w:hint="cs"/>
          <w:rtl/>
        </w:rPr>
        <w:t xml:space="preserve">בדבר הסדרים מיוחדים לעניין שמירת סודיות, לרבות קביעת הסדרי בטחון מיוחדים, הסדרי מידור או נוהלי עבודה מיוחדים </w:t>
      </w:r>
      <w:r w:rsidR="003801D0">
        <w:rPr>
          <w:rFonts w:hint="cs"/>
          <w:rtl/>
        </w:rPr>
        <w:t>והספק</w:t>
      </w:r>
      <w:r w:rsidR="003801D0" w:rsidRPr="00725CAE">
        <w:rPr>
          <w:rtl/>
        </w:rPr>
        <w:t xml:space="preserve"> </w:t>
      </w:r>
      <w:r w:rsidRPr="00725CAE">
        <w:rPr>
          <w:rFonts w:hint="cs"/>
          <w:rtl/>
        </w:rPr>
        <w:t>מתחייב למלא אחר דרישות המזמין בנדון.</w:t>
      </w:r>
    </w:p>
    <w:p w14:paraId="460BEF6C" w14:textId="77777777" w:rsidR="001E0A15" w:rsidRPr="00725CAE" w:rsidRDefault="001E0A15" w:rsidP="00DF36DD">
      <w:pPr>
        <w:numPr>
          <w:ilvl w:val="1"/>
          <w:numId w:val="7"/>
        </w:numPr>
        <w:tabs>
          <w:tab w:val="num" w:pos="936"/>
          <w:tab w:val="left" w:pos="1361"/>
        </w:tabs>
        <w:spacing w:line="360" w:lineRule="auto"/>
        <w:ind w:left="936" w:hanging="567"/>
        <w:rPr>
          <w:rtl/>
        </w:rPr>
      </w:pPr>
      <w:r w:rsidRPr="00725CAE">
        <w:rPr>
          <w:rtl/>
        </w:rPr>
        <w:t xml:space="preserve">אי פרסום מידע: </w:t>
      </w:r>
      <w:r w:rsidR="00493AC4">
        <w:rPr>
          <w:rFonts w:hint="cs"/>
          <w:rtl/>
        </w:rPr>
        <w:t>הספק</w:t>
      </w:r>
      <w:r w:rsidR="00493AC4" w:rsidRPr="00725CAE">
        <w:rPr>
          <w:rtl/>
        </w:rPr>
        <w:t xml:space="preserve"> </w:t>
      </w:r>
      <w:r w:rsidRPr="00725CAE">
        <w:rPr>
          <w:rtl/>
        </w:rPr>
        <w:t>מצהיר בזה שידוע לו כי מידע</w:t>
      </w:r>
      <w:r w:rsidRPr="00725CAE">
        <w:rPr>
          <w:rFonts w:hint="cs"/>
          <w:rtl/>
        </w:rPr>
        <w:t xml:space="preserve"> סודי</w:t>
      </w:r>
      <w:r w:rsidRPr="00725CAE">
        <w:rPr>
          <w:rtl/>
        </w:rPr>
        <w:t xml:space="preserve"> שיימסר לו על ידי המ</w:t>
      </w:r>
      <w:r w:rsidRPr="00725CAE">
        <w:rPr>
          <w:rFonts w:hint="cs"/>
          <w:rtl/>
        </w:rPr>
        <w:t>זמין</w:t>
      </w:r>
      <w:r w:rsidRPr="00725CAE">
        <w:rPr>
          <w:rtl/>
        </w:rPr>
        <w:t xml:space="preserve"> לשם ביצוע התחייבויותיו </w:t>
      </w:r>
      <w:r w:rsidRPr="00725CAE">
        <w:rPr>
          <w:rFonts w:hint="cs"/>
          <w:rtl/>
        </w:rPr>
        <w:t>ע"פ</w:t>
      </w:r>
      <w:r w:rsidRPr="00725CAE">
        <w:rPr>
          <w:rtl/>
        </w:rPr>
        <w:t xml:space="preserve"> מכרז זה, אין לפרסמו</w:t>
      </w:r>
      <w:r w:rsidRPr="00725CAE">
        <w:rPr>
          <w:rFonts w:hint="cs"/>
          <w:rtl/>
        </w:rPr>
        <w:t xml:space="preserve">. </w:t>
      </w:r>
      <w:r w:rsidR="00493AC4">
        <w:rPr>
          <w:rFonts w:hint="cs"/>
          <w:rtl/>
        </w:rPr>
        <w:t>הספק</w:t>
      </w:r>
      <w:r w:rsidR="00493AC4" w:rsidRPr="00725CAE">
        <w:rPr>
          <w:rtl/>
        </w:rPr>
        <w:t xml:space="preserve"> </w:t>
      </w:r>
      <w:r w:rsidRPr="00725CAE">
        <w:rPr>
          <w:rFonts w:hint="cs"/>
          <w:rtl/>
        </w:rPr>
        <w:t xml:space="preserve">מתחייב </w:t>
      </w:r>
      <w:r w:rsidRPr="00725CAE">
        <w:rPr>
          <w:rtl/>
        </w:rPr>
        <w:t>להחזיר ל</w:t>
      </w:r>
      <w:r w:rsidRPr="00725CAE">
        <w:rPr>
          <w:rFonts w:hint="cs"/>
          <w:rtl/>
        </w:rPr>
        <w:t>מזמין</w:t>
      </w:r>
      <w:r w:rsidRPr="00725CAE">
        <w:rPr>
          <w:rtl/>
        </w:rPr>
        <w:t xml:space="preserve"> בתום השימוש</w:t>
      </w:r>
      <w:r w:rsidRPr="00725CAE">
        <w:rPr>
          <w:rFonts w:hint="cs"/>
          <w:rtl/>
        </w:rPr>
        <w:t>, כל מידע סודי שהגיע לידיו, כל מידע, מסמך או נכס שנמסר לו על ידי המזמין וכן לא להשאיר בידיו כל מידע כלשהו שנאסף על ידו במסגרת מתן השירותים על פי הסכם זה.</w:t>
      </w:r>
      <w:r w:rsidRPr="00725CAE">
        <w:rPr>
          <w:rtl/>
        </w:rPr>
        <w:t xml:space="preserve"> ההתחייבות לשמירת הסודיות תחול גם לאחר תום תקופת ההתקשרות בין הצדדים</w:t>
      </w:r>
      <w:r w:rsidRPr="00725CAE">
        <w:rPr>
          <w:rFonts w:hint="cs"/>
          <w:rtl/>
        </w:rPr>
        <w:t xml:space="preserve">. </w:t>
      </w:r>
    </w:p>
    <w:p w14:paraId="52ECD062" w14:textId="77777777" w:rsidR="001E0A15" w:rsidRPr="00536A5C" w:rsidRDefault="001E0A15" w:rsidP="00DF36DD">
      <w:pPr>
        <w:numPr>
          <w:ilvl w:val="1"/>
          <w:numId w:val="7"/>
        </w:numPr>
        <w:tabs>
          <w:tab w:val="num" w:pos="936"/>
          <w:tab w:val="left" w:pos="1361"/>
        </w:tabs>
        <w:spacing w:line="360" w:lineRule="auto"/>
        <w:ind w:left="936" w:hanging="567"/>
        <w:rPr>
          <w:b/>
          <w:bCs/>
          <w:u w:val="single"/>
        </w:rPr>
      </w:pPr>
      <w:r w:rsidRPr="00725CAE">
        <w:rPr>
          <w:b/>
          <w:bCs/>
          <w:rtl/>
        </w:rPr>
        <w:t>שמירת סוד</w:t>
      </w:r>
      <w:r w:rsidRPr="00725CAE">
        <w:rPr>
          <w:rtl/>
        </w:rPr>
        <w:t xml:space="preserve">: </w:t>
      </w:r>
      <w:r w:rsidR="00493AC4">
        <w:rPr>
          <w:rFonts w:hint="cs"/>
          <w:rtl/>
        </w:rPr>
        <w:t>הספק</w:t>
      </w:r>
      <w:r w:rsidR="00493AC4" w:rsidRPr="00725CAE">
        <w:rPr>
          <w:rtl/>
        </w:rPr>
        <w:t xml:space="preserve"> </w:t>
      </w:r>
      <w:r w:rsidRPr="00725CAE">
        <w:rPr>
          <w:rtl/>
        </w:rPr>
        <w:t>מתחייב לשמור בסוד, ולא להעביר, להודיע, למסור או להביא לידיעת אחר כל מסמך ו/או ידיעה אשר הגיעו אליו בקשר או בעת ביצוע התחייבויותיו ע</w:t>
      </w:r>
      <w:r w:rsidRPr="00725CAE">
        <w:rPr>
          <w:rFonts w:hint="cs"/>
          <w:rtl/>
        </w:rPr>
        <w:t>"פ</w:t>
      </w:r>
      <w:r w:rsidRPr="00725CAE">
        <w:rPr>
          <w:rtl/>
        </w:rPr>
        <w:t xml:space="preserve"> מכרז זה. תשומת לב </w:t>
      </w:r>
      <w:r w:rsidR="00493AC4">
        <w:rPr>
          <w:rFonts w:hint="cs"/>
          <w:rtl/>
        </w:rPr>
        <w:t>הספק</w:t>
      </w:r>
      <w:r w:rsidR="00493AC4" w:rsidRPr="00725CAE">
        <w:rPr>
          <w:rtl/>
        </w:rPr>
        <w:t xml:space="preserve"> </w:t>
      </w:r>
      <w:r w:rsidRPr="00725CAE">
        <w:rPr>
          <w:rtl/>
        </w:rPr>
        <w:t>מופנית לסעיפים 91 ו- 118 לחוק העונשין, התשל"ז –1977, שעניינם איסור ועונש על מסירת ידיעות רשמיות ע"י בעל חוזה, לרבות מציע, עם גוף מבוקר</w:t>
      </w:r>
      <w:bookmarkEnd w:id="529"/>
      <w:bookmarkEnd w:id="530"/>
      <w:r>
        <w:rPr>
          <w:rFonts w:hint="cs"/>
          <w:rtl/>
        </w:rPr>
        <w:t>.</w:t>
      </w:r>
    </w:p>
    <w:p w14:paraId="62032ABF" w14:textId="77777777" w:rsidR="001E0A15" w:rsidRDefault="001E0A15" w:rsidP="001E0A15">
      <w:pPr>
        <w:tabs>
          <w:tab w:val="left" w:pos="1361"/>
        </w:tabs>
        <w:spacing w:line="360" w:lineRule="auto"/>
        <w:ind w:left="936"/>
        <w:rPr>
          <w:b/>
          <w:bCs/>
          <w:rtl/>
        </w:rPr>
      </w:pPr>
      <w:r w:rsidRPr="00536A5C">
        <w:rPr>
          <w:rFonts w:hint="cs"/>
          <w:b/>
          <w:bCs/>
          <w:rtl/>
        </w:rPr>
        <w:t>סעיף</w:t>
      </w:r>
      <w:r w:rsidRPr="00536A5C">
        <w:rPr>
          <w:b/>
          <w:bCs/>
          <w:rtl/>
        </w:rPr>
        <w:t xml:space="preserve"> </w:t>
      </w:r>
      <w:r w:rsidRPr="00536A5C">
        <w:rPr>
          <w:rFonts w:hint="cs"/>
          <w:b/>
          <w:bCs/>
          <w:rtl/>
        </w:rPr>
        <w:t>זה</w:t>
      </w:r>
      <w:r w:rsidRPr="00536A5C">
        <w:rPr>
          <w:b/>
          <w:bCs/>
          <w:rtl/>
        </w:rPr>
        <w:t xml:space="preserve"> </w:t>
      </w:r>
      <w:r w:rsidRPr="00536A5C">
        <w:rPr>
          <w:rFonts w:hint="cs"/>
          <w:b/>
          <w:bCs/>
          <w:rtl/>
        </w:rPr>
        <w:t>הינו</w:t>
      </w:r>
      <w:r w:rsidRPr="00536A5C">
        <w:rPr>
          <w:b/>
          <w:bCs/>
          <w:rtl/>
        </w:rPr>
        <w:t xml:space="preserve"> </w:t>
      </w:r>
      <w:r w:rsidRPr="00536A5C">
        <w:rPr>
          <w:rFonts w:hint="cs"/>
          <w:b/>
          <w:bCs/>
          <w:rtl/>
        </w:rPr>
        <w:t>תנאי</w:t>
      </w:r>
      <w:r w:rsidRPr="00536A5C">
        <w:rPr>
          <w:b/>
          <w:bCs/>
          <w:rtl/>
        </w:rPr>
        <w:t xml:space="preserve"> </w:t>
      </w:r>
      <w:r w:rsidRPr="00536A5C">
        <w:rPr>
          <w:rFonts w:hint="cs"/>
          <w:b/>
          <w:bCs/>
          <w:rtl/>
        </w:rPr>
        <w:t>יסודי</w:t>
      </w:r>
      <w:r w:rsidRPr="00536A5C">
        <w:rPr>
          <w:b/>
          <w:bCs/>
          <w:rtl/>
        </w:rPr>
        <w:t xml:space="preserve"> </w:t>
      </w:r>
      <w:r w:rsidRPr="00536A5C">
        <w:rPr>
          <w:rFonts w:hint="cs"/>
          <w:b/>
          <w:bCs/>
          <w:rtl/>
        </w:rPr>
        <w:t>בהסכם</w:t>
      </w:r>
    </w:p>
    <w:p w14:paraId="2E8BD7DA" w14:textId="77777777" w:rsidR="001E0A15" w:rsidRPr="00725CAE" w:rsidRDefault="001E0A15" w:rsidP="001E0A15">
      <w:pPr>
        <w:tabs>
          <w:tab w:val="left" w:pos="1361"/>
        </w:tabs>
        <w:spacing w:line="360" w:lineRule="auto"/>
        <w:ind w:left="936"/>
        <w:rPr>
          <w:b/>
          <w:bCs/>
        </w:rPr>
      </w:pPr>
    </w:p>
    <w:p w14:paraId="45E48057" w14:textId="77777777" w:rsidR="001E0A15" w:rsidRPr="00725CAE" w:rsidRDefault="001E0A15" w:rsidP="00DF36DD">
      <w:pPr>
        <w:numPr>
          <w:ilvl w:val="0"/>
          <w:numId w:val="7"/>
        </w:numPr>
        <w:tabs>
          <w:tab w:val="num" w:pos="927"/>
        </w:tabs>
        <w:spacing w:line="360" w:lineRule="auto"/>
        <w:rPr>
          <w:b/>
          <w:bCs/>
        </w:rPr>
      </w:pPr>
      <w:r w:rsidRPr="00725CAE">
        <w:rPr>
          <w:rFonts w:hint="cs"/>
          <w:b/>
          <w:bCs/>
          <w:rtl/>
        </w:rPr>
        <w:t>ביטוח</w:t>
      </w:r>
    </w:p>
    <w:p w14:paraId="0830ACFE" w14:textId="77777777" w:rsidR="00A41398" w:rsidRPr="00B353C8" w:rsidRDefault="00A41398" w:rsidP="00A52411">
      <w:pPr>
        <w:widowControl/>
        <w:numPr>
          <w:ilvl w:val="1"/>
          <w:numId w:val="39"/>
        </w:numPr>
        <w:adjustRightInd/>
        <w:spacing w:line="240" w:lineRule="auto"/>
        <w:ind w:left="356"/>
        <w:textAlignment w:val="auto"/>
        <w:rPr>
          <w:b/>
          <w:bCs/>
          <w:sz w:val="28"/>
          <w:szCs w:val="28"/>
          <w:u w:val="single"/>
          <w:rtl/>
        </w:rPr>
      </w:pPr>
      <w:r>
        <w:rPr>
          <w:rFonts w:hint="cs"/>
          <w:rtl/>
        </w:rPr>
        <w:t>ה</w:t>
      </w:r>
      <w:r w:rsidRPr="00EF5EED">
        <w:rPr>
          <w:rFonts w:hint="cs"/>
          <w:rtl/>
        </w:rPr>
        <w:t xml:space="preserve">ספק מתחייב לבצע ולקיים את הביטוחים המפורטים בזה, לטובתו ולטובת מדינת ישראל </w:t>
      </w:r>
      <w:r w:rsidRPr="00EF5EED">
        <w:rPr>
          <w:rtl/>
        </w:rPr>
        <w:t>–</w:t>
      </w:r>
      <w:r w:rsidRPr="00EF5EED">
        <w:rPr>
          <w:rFonts w:hint="cs"/>
          <w:rtl/>
        </w:rPr>
        <w:t xml:space="preserve"> </w:t>
      </w:r>
      <w:r w:rsidRPr="00EF5EED">
        <w:rPr>
          <w:rtl/>
        </w:rPr>
        <w:t>משרד הבריאות</w:t>
      </w:r>
      <w:r w:rsidRPr="00EF5EED">
        <w:rPr>
          <w:rFonts w:hint="cs"/>
          <w:rtl/>
        </w:rPr>
        <w:t>, ולהציג למשרד הבריאות את הביטוחים הכוללים את כל הכיסויים והתנאים הנדרשים, כאשר סכומי הביטוח וגבולות האחריות לא יפחתו מהמצוין להלן:</w:t>
      </w:r>
    </w:p>
    <w:p w14:paraId="4E694272" w14:textId="77777777" w:rsidR="00A41398" w:rsidRPr="00EF5EED" w:rsidRDefault="00A41398" w:rsidP="00A41398">
      <w:pPr>
        <w:ind w:left="356"/>
        <w:rPr>
          <w:rtl/>
        </w:rPr>
      </w:pPr>
    </w:p>
    <w:p w14:paraId="3726F5C4" w14:textId="77777777" w:rsidR="00A41398" w:rsidRPr="00401A6E" w:rsidRDefault="00A41398" w:rsidP="00A52411">
      <w:pPr>
        <w:pStyle w:val="20"/>
        <w:numPr>
          <w:ilvl w:val="3"/>
          <w:numId w:val="43"/>
        </w:numPr>
        <w:tabs>
          <w:tab w:val="num" w:pos="2835"/>
        </w:tabs>
        <w:spacing w:before="0"/>
        <w:ind w:left="1065" w:right="2835" w:hanging="680"/>
        <w:rPr>
          <w:rFonts w:cs="David"/>
          <w:i/>
          <w:iCs/>
          <w:sz w:val="24"/>
          <w:szCs w:val="24"/>
          <w:u w:val="single"/>
          <w:rtl/>
        </w:rPr>
      </w:pPr>
      <w:bookmarkStart w:id="532" w:name="_Toc100041089"/>
      <w:r w:rsidRPr="00401A6E">
        <w:rPr>
          <w:rFonts w:cs="David" w:hint="cs"/>
          <w:i/>
          <w:iCs/>
          <w:sz w:val="24"/>
          <w:szCs w:val="24"/>
          <w:u w:val="single"/>
          <w:rtl/>
        </w:rPr>
        <w:t>ביטוח חבות מעבידים</w:t>
      </w:r>
      <w:bookmarkEnd w:id="532"/>
    </w:p>
    <w:p w14:paraId="6CAF3EAF" w14:textId="77777777" w:rsidR="00A41398" w:rsidRPr="00EF5EED" w:rsidRDefault="00A41398" w:rsidP="00A41398">
      <w:pPr>
        <w:rPr>
          <w:b/>
          <w:bCs/>
          <w:u w:val="single"/>
          <w:rtl/>
        </w:rPr>
      </w:pPr>
    </w:p>
    <w:p w14:paraId="1A04C1A7" w14:textId="77777777" w:rsidR="00A41398" w:rsidRPr="00EF5EED" w:rsidRDefault="00A41398" w:rsidP="00A52411">
      <w:pPr>
        <w:widowControl/>
        <w:numPr>
          <w:ilvl w:val="0"/>
          <w:numId w:val="37"/>
        </w:numPr>
        <w:adjustRightInd/>
        <w:spacing w:line="240" w:lineRule="auto"/>
        <w:ind w:left="1348"/>
        <w:textAlignment w:val="auto"/>
      </w:pPr>
      <w:r>
        <w:rPr>
          <w:rFonts w:hint="cs"/>
          <w:rtl/>
        </w:rPr>
        <w:t>ה</w:t>
      </w:r>
      <w:r w:rsidRPr="00EF5EED">
        <w:rPr>
          <w:rFonts w:hint="cs"/>
          <w:rtl/>
        </w:rPr>
        <w:t xml:space="preserve">ספק </w:t>
      </w:r>
      <w:r>
        <w:rPr>
          <w:rFonts w:hint="cs"/>
          <w:rtl/>
        </w:rPr>
        <w:t>י</w:t>
      </w:r>
      <w:r w:rsidRPr="00EF5EED">
        <w:rPr>
          <w:rFonts w:hint="cs"/>
          <w:rtl/>
        </w:rPr>
        <w:t>בטח את אחריותו החוקית כלפי עובדיו, בביטוח חבות המעבידים בכל תחומי מדינת ישראל והשטחים המוחזקים.</w:t>
      </w:r>
    </w:p>
    <w:p w14:paraId="4385E3BB" w14:textId="77777777" w:rsidR="00A41398" w:rsidRPr="00EF5EED" w:rsidRDefault="00A41398" w:rsidP="00A41398">
      <w:pPr>
        <w:ind w:left="1348"/>
        <w:rPr>
          <w:rtl/>
        </w:rPr>
      </w:pPr>
    </w:p>
    <w:p w14:paraId="027E6264" w14:textId="77777777" w:rsidR="00A41398" w:rsidRDefault="00A41398" w:rsidP="00A52411">
      <w:pPr>
        <w:widowControl/>
        <w:numPr>
          <w:ilvl w:val="0"/>
          <w:numId w:val="37"/>
        </w:numPr>
        <w:adjustRightInd/>
        <w:spacing w:line="240" w:lineRule="auto"/>
        <w:ind w:left="1348"/>
        <w:textAlignment w:val="auto"/>
      </w:pPr>
      <w:r w:rsidRPr="00EF5EED">
        <w:rPr>
          <w:rFonts w:hint="cs"/>
          <w:rtl/>
        </w:rPr>
        <w:t xml:space="preserve">גבולות האחריות לא יפחתו מ </w:t>
      </w:r>
      <w:r w:rsidRPr="00EF5EED">
        <w:rPr>
          <w:rtl/>
        </w:rPr>
        <w:t>–</w:t>
      </w:r>
      <w:r w:rsidRPr="00EF5EED">
        <w:rPr>
          <w:rFonts w:hint="cs"/>
          <w:rtl/>
        </w:rPr>
        <w:t xml:space="preserve"> 20,000,000 ₪  לעובד, למקרה ולתקופת הביטוח (שנה).</w:t>
      </w:r>
    </w:p>
    <w:p w14:paraId="4591478E" w14:textId="77777777" w:rsidR="00A41398" w:rsidRDefault="00A41398" w:rsidP="00A41398">
      <w:pPr>
        <w:pStyle w:val="a7"/>
        <w:ind w:left="1348"/>
        <w:rPr>
          <w:rtl/>
        </w:rPr>
      </w:pPr>
    </w:p>
    <w:p w14:paraId="7172F963" w14:textId="77777777" w:rsidR="00A41398" w:rsidRPr="00EF5EED" w:rsidRDefault="00A41398" w:rsidP="00A52411">
      <w:pPr>
        <w:widowControl/>
        <w:numPr>
          <w:ilvl w:val="0"/>
          <w:numId w:val="37"/>
        </w:numPr>
        <w:adjustRightInd/>
        <w:spacing w:line="240" w:lineRule="auto"/>
        <w:ind w:left="1348"/>
        <w:textAlignment w:val="auto"/>
      </w:pPr>
      <w:r w:rsidRPr="00707208">
        <w:rPr>
          <w:rtl/>
        </w:rPr>
        <w:t>הביטוח יורחב לכסות את חבותו של המבוטח כלפי קבלנים, קבלני משנה ועובדיהם היה ויחשב כמעבידם</w:t>
      </w:r>
      <w:r>
        <w:rPr>
          <w:rFonts w:hint="cs"/>
          <w:rtl/>
        </w:rPr>
        <w:t>.</w:t>
      </w:r>
    </w:p>
    <w:p w14:paraId="62D643E6" w14:textId="77777777" w:rsidR="00A41398" w:rsidRPr="00EF5EED" w:rsidRDefault="00A41398" w:rsidP="00A41398">
      <w:pPr>
        <w:pStyle w:val="a7"/>
        <w:ind w:left="1348"/>
        <w:rPr>
          <w:rtl/>
        </w:rPr>
      </w:pPr>
    </w:p>
    <w:p w14:paraId="50F7AEFD" w14:textId="77777777" w:rsidR="00A41398" w:rsidRPr="001E0832" w:rsidRDefault="00A41398" w:rsidP="00A52411">
      <w:pPr>
        <w:widowControl/>
        <w:numPr>
          <w:ilvl w:val="0"/>
          <w:numId w:val="37"/>
        </w:numPr>
        <w:adjustRightInd/>
        <w:spacing w:line="240" w:lineRule="auto"/>
        <w:ind w:left="1348"/>
        <w:textAlignment w:val="auto"/>
      </w:pPr>
      <w:r w:rsidRPr="001E0832">
        <w:rPr>
          <w:rFonts w:hint="cs"/>
          <w:rtl/>
        </w:rPr>
        <w:t>הביטוח</w:t>
      </w:r>
      <w:r w:rsidRPr="001E0832">
        <w:rPr>
          <w:rtl/>
        </w:rPr>
        <w:t xml:space="preserve"> </w:t>
      </w:r>
      <w:r w:rsidRPr="001E0832">
        <w:rPr>
          <w:rFonts w:hint="cs"/>
          <w:rtl/>
        </w:rPr>
        <w:t>יורחב</w:t>
      </w:r>
      <w:r w:rsidRPr="001E0832">
        <w:rPr>
          <w:rtl/>
        </w:rPr>
        <w:t xml:space="preserve"> </w:t>
      </w:r>
      <w:r w:rsidRPr="001E0832">
        <w:rPr>
          <w:rFonts w:hint="cs"/>
          <w:rtl/>
        </w:rPr>
        <w:t>לשפות</w:t>
      </w:r>
      <w:r w:rsidRPr="001E0832">
        <w:rPr>
          <w:rtl/>
        </w:rPr>
        <w:t xml:space="preserve"> </w:t>
      </w:r>
      <w:r w:rsidRPr="001E0832">
        <w:rPr>
          <w:rFonts w:hint="cs"/>
          <w:rtl/>
        </w:rPr>
        <w:t>את</w:t>
      </w:r>
      <w:r w:rsidRPr="001E0832">
        <w:rPr>
          <w:rtl/>
        </w:rPr>
        <w:t xml:space="preserve"> </w:t>
      </w:r>
      <w:r w:rsidRPr="001E0832">
        <w:rPr>
          <w:rFonts w:hint="cs"/>
          <w:rtl/>
        </w:rPr>
        <w:t>מדינת ישראל - משרד הבריאות, היה</w:t>
      </w:r>
      <w:r w:rsidRPr="001E0832">
        <w:rPr>
          <w:rtl/>
        </w:rPr>
        <w:t xml:space="preserve"> </w:t>
      </w:r>
      <w:r w:rsidRPr="001E0832">
        <w:rPr>
          <w:rFonts w:hint="cs"/>
          <w:rtl/>
        </w:rPr>
        <w:t>ונטען</w:t>
      </w:r>
      <w:r w:rsidRPr="001E0832">
        <w:rPr>
          <w:rtl/>
        </w:rPr>
        <w:t xml:space="preserve"> </w:t>
      </w:r>
      <w:r w:rsidRPr="001E0832">
        <w:rPr>
          <w:rFonts w:hint="cs"/>
          <w:rtl/>
        </w:rPr>
        <w:t>לעניין</w:t>
      </w:r>
      <w:r w:rsidRPr="001E0832">
        <w:rPr>
          <w:rtl/>
        </w:rPr>
        <w:t xml:space="preserve"> </w:t>
      </w:r>
      <w:r w:rsidRPr="001E0832">
        <w:rPr>
          <w:rFonts w:hint="cs"/>
          <w:rtl/>
        </w:rPr>
        <w:t>קרות</w:t>
      </w:r>
      <w:r w:rsidRPr="001E0832">
        <w:rPr>
          <w:rtl/>
        </w:rPr>
        <w:t xml:space="preserve"> </w:t>
      </w:r>
      <w:r w:rsidRPr="001E0832">
        <w:rPr>
          <w:rFonts w:hint="cs"/>
          <w:rtl/>
        </w:rPr>
        <w:t>תאונת עבודה</w:t>
      </w:r>
      <w:r w:rsidRPr="001E0832">
        <w:rPr>
          <w:rtl/>
        </w:rPr>
        <w:t>/</w:t>
      </w:r>
      <w:r w:rsidRPr="001E0832">
        <w:rPr>
          <w:rFonts w:hint="cs"/>
          <w:rtl/>
        </w:rPr>
        <w:t>מחלת</w:t>
      </w:r>
      <w:r w:rsidRPr="001E0832">
        <w:rPr>
          <w:rtl/>
        </w:rPr>
        <w:t xml:space="preserve"> </w:t>
      </w:r>
      <w:r w:rsidRPr="001E0832">
        <w:rPr>
          <w:rFonts w:hint="cs"/>
          <w:rtl/>
        </w:rPr>
        <w:t>מקצוע</w:t>
      </w:r>
      <w:r w:rsidRPr="001E0832">
        <w:rPr>
          <w:rtl/>
        </w:rPr>
        <w:t xml:space="preserve"> </w:t>
      </w:r>
      <w:r w:rsidRPr="001E0832">
        <w:rPr>
          <w:rFonts w:hint="cs"/>
          <w:rtl/>
        </w:rPr>
        <w:t>כלשהי</w:t>
      </w:r>
      <w:r w:rsidRPr="001E0832">
        <w:rPr>
          <w:rtl/>
        </w:rPr>
        <w:t xml:space="preserve"> </w:t>
      </w:r>
      <w:r w:rsidRPr="001E0832">
        <w:rPr>
          <w:rFonts w:hint="cs"/>
          <w:rtl/>
        </w:rPr>
        <w:t>כי הם נושאים בחבות</w:t>
      </w:r>
      <w:r w:rsidRPr="001E0832">
        <w:rPr>
          <w:rtl/>
        </w:rPr>
        <w:t xml:space="preserve"> </w:t>
      </w:r>
      <w:r w:rsidRPr="001E0832">
        <w:rPr>
          <w:rFonts w:hint="cs"/>
          <w:rtl/>
        </w:rPr>
        <w:t>מעביד כלשהם</w:t>
      </w:r>
      <w:r w:rsidRPr="001E0832">
        <w:rPr>
          <w:rtl/>
        </w:rPr>
        <w:t xml:space="preserve"> </w:t>
      </w:r>
      <w:r w:rsidRPr="001E0832">
        <w:rPr>
          <w:rFonts w:hint="cs"/>
          <w:rtl/>
        </w:rPr>
        <w:t>כלפי</w:t>
      </w:r>
      <w:r w:rsidRPr="001E0832">
        <w:rPr>
          <w:rtl/>
        </w:rPr>
        <w:t xml:space="preserve"> </w:t>
      </w:r>
      <w:r w:rsidRPr="001E0832">
        <w:rPr>
          <w:rFonts w:hint="cs"/>
          <w:rtl/>
        </w:rPr>
        <w:t>מי</w:t>
      </w:r>
      <w:r w:rsidRPr="001E0832">
        <w:rPr>
          <w:rtl/>
        </w:rPr>
        <w:t xml:space="preserve"> </w:t>
      </w:r>
      <w:r w:rsidRPr="001E0832">
        <w:rPr>
          <w:rFonts w:hint="cs"/>
          <w:rtl/>
        </w:rPr>
        <w:t>מעובדי</w:t>
      </w:r>
      <w:r w:rsidRPr="001E0832">
        <w:rPr>
          <w:rtl/>
        </w:rPr>
        <w:t xml:space="preserve"> </w:t>
      </w:r>
      <w:r w:rsidRPr="001E0832">
        <w:rPr>
          <w:rFonts w:hint="cs"/>
          <w:rtl/>
        </w:rPr>
        <w:t>הספק,</w:t>
      </w:r>
      <w:r w:rsidRPr="001E0832">
        <w:rPr>
          <w:rtl/>
        </w:rPr>
        <w:t xml:space="preserve"> קבלנים, קבלני משנה ועובדיהם שבשירותו.  </w:t>
      </w:r>
    </w:p>
    <w:p w14:paraId="4900F0FB" w14:textId="77777777" w:rsidR="00A41398" w:rsidRPr="001E0832" w:rsidRDefault="00A41398" w:rsidP="00A41398">
      <w:pPr>
        <w:rPr>
          <w:b/>
          <w:bCs/>
          <w:sz w:val="28"/>
          <w:szCs w:val="28"/>
          <w:u w:val="single"/>
          <w:rtl/>
        </w:rPr>
      </w:pPr>
    </w:p>
    <w:p w14:paraId="4429BB8E" w14:textId="77777777" w:rsidR="00A41398" w:rsidRPr="00401A6E" w:rsidRDefault="00A41398" w:rsidP="00A52411">
      <w:pPr>
        <w:pStyle w:val="20"/>
        <w:numPr>
          <w:ilvl w:val="3"/>
          <w:numId w:val="43"/>
        </w:numPr>
        <w:tabs>
          <w:tab w:val="num" w:pos="2835"/>
        </w:tabs>
        <w:spacing w:before="0"/>
        <w:ind w:left="1065" w:right="2835" w:hanging="680"/>
        <w:rPr>
          <w:rFonts w:cs="David"/>
          <w:i/>
          <w:iCs/>
          <w:sz w:val="24"/>
          <w:szCs w:val="24"/>
          <w:u w:val="single"/>
          <w:rtl/>
        </w:rPr>
      </w:pPr>
      <w:bookmarkStart w:id="533" w:name="_Toc100041090"/>
      <w:r w:rsidRPr="00401A6E">
        <w:rPr>
          <w:rFonts w:cs="David" w:hint="cs"/>
          <w:i/>
          <w:iCs/>
          <w:sz w:val="24"/>
          <w:szCs w:val="24"/>
          <w:u w:val="single"/>
          <w:rtl/>
        </w:rPr>
        <w:t>ביטוח אחריות כלפי צד שלישי</w:t>
      </w:r>
      <w:bookmarkEnd w:id="533"/>
    </w:p>
    <w:p w14:paraId="100CFF6B" w14:textId="77777777" w:rsidR="00A41398" w:rsidRPr="00EF5EED" w:rsidRDefault="00A41398" w:rsidP="00A41398">
      <w:pPr>
        <w:rPr>
          <w:b/>
          <w:bCs/>
          <w:u w:val="single"/>
          <w:rtl/>
        </w:rPr>
      </w:pPr>
    </w:p>
    <w:p w14:paraId="5DAF74A0" w14:textId="77777777" w:rsidR="00A41398" w:rsidRPr="00EF5EED" w:rsidRDefault="00A41398" w:rsidP="00A52411">
      <w:pPr>
        <w:widowControl/>
        <w:numPr>
          <w:ilvl w:val="0"/>
          <w:numId w:val="38"/>
        </w:numPr>
        <w:adjustRightInd/>
        <w:spacing w:line="240" w:lineRule="auto"/>
        <w:ind w:left="1348"/>
        <w:textAlignment w:val="auto"/>
        <w:rPr>
          <w:rtl/>
        </w:rPr>
      </w:pPr>
      <w:r>
        <w:rPr>
          <w:rFonts w:hint="cs"/>
          <w:rtl/>
        </w:rPr>
        <w:t>הספק</w:t>
      </w:r>
      <w:r w:rsidRPr="00EF5EED">
        <w:rPr>
          <w:rFonts w:hint="cs"/>
          <w:rtl/>
        </w:rPr>
        <w:t xml:space="preserve"> יבטח את אחריותו החוקית על פי דיני מדינת ישראל בביטוח אחריות כלפי צד שלישי  גוף ורכוש</w:t>
      </w:r>
      <w:r>
        <w:rPr>
          <w:rFonts w:hint="cs"/>
          <w:rtl/>
        </w:rPr>
        <w:t xml:space="preserve"> (כולל גרר)</w:t>
      </w:r>
      <w:r w:rsidRPr="00EF5EED">
        <w:rPr>
          <w:rFonts w:hint="cs"/>
          <w:rtl/>
        </w:rPr>
        <w:t xml:space="preserve"> בכל תחומי מדינת ישראל והשטחים המוחזקים.</w:t>
      </w:r>
    </w:p>
    <w:p w14:paraId="2F1A0647" w14:textId="77777777" w:rsidR="00A41398" w:rsidRPr="00EF5EED" w:rsidRDefault="00A41398" w:rsidP="00A41398">
      <w:pPr>
        <w:ind w:left="1348"/>
        <w:rPr>
          <w:rtl/>
        </w:rPr>
      </w:pPr>
      <w:r w:rsidRPr="00EF5EED">
        <w:rPr>
          <w:rFonts w:hint="cs"/>
          <w:rtl/>
        </w:rPr>
        <w:t xml:space="preserve">      </w:t>
      </w:r>
    </w:p>
    <w:p w14:paraId="146F97B4" w14:textId="77777777" w:rsidR="00A41398" w:rsidRPr="00EF5EED" w:rsidRDefault="00A41398" w:rsidP="00A52411">
      <w:pPr>
        <w:widowControl/>
        <w:numPr>
          <w:ilvl w:val="0"/>
          <w:numId w:val="38"/>
        </w:numPr>
        <w:adjustRightInd/>
        <w:spacing w:line="240" w:lineRule="auto"/>
        <w:ind w:left="1348"/>
        <w:textAlignment w:val="auto"/>
      </w:pPr>
      <w:r w:rsidRPr="00EF5EED">
        <w:rPr>
          <w:rtl/>
        </w:rPr>
        <w:t>גבול האחריות לא יפחת מסך</w:t>
      </w:r>
      <w:r w:rsidRPr="00EF5EED">
        <w:rPr>
          <w:rFonts w:hint="cs"/>
          <w:rtl/>
        </w:rPr>
        <w:t>-</w:t>
      </w:r>
      <w:r w:rsidRPr="00EF5EED">
        <w:rPr>
          <w:rtl/>
        </w:rPr>
        <w:t xml:space="preserve"> </w:t>
      </w:r>
      <w:r>
        <w:rPr>
          <w:rFonts w:hint="cs"/>
          <w:rtl/>
        </w:rPr>
        <w:t>4</w:t>
      </w:r>
      <w:r w:rsidRPr="00EF5EED">
        <w:rPr>
          <w:rFonts w:hint="cs"/>
          <w:rtl/>
        </w:rPr>
        <w:t xml:space="preserve">,000,000 ₪ </w:t>
      </w:r>
      <w:r w:rsidRPr="00EF5EED">
        <w:rPr>
          <w:rtl/>
        </w:rPr>
        <w:t>למקרה ולתקופת הביטוח (שנה)</w:t>
      </w:r>
      <w:r w:rsidRPr="00EF5EED">
        <w:rPr>
          <w:rFonts w:hint="cs"/>
          <w:rtl/>
        </w:rPr>
        <w:t>.</w:t>
      </w:r>
      <w:r w:rsidRPr="00EF5EED">
        <w:rPr>
          <w:rtl/>
        </w:rPr>
        <w:t xml:space="preserve">   </w:t>
      </w:r>
    </w:p>
    <w:p w14:paraId="181B99ED" w14:textId="77777777" w:rsidR="00A41398" w:rsidRPr="00EF5EED" w:rsidRDefault="00A41398" w:rsidP="00A41398">
      <w:pPr>
        <w:ind w:left="1348"/>
        <w:rPr>
          <w:rtl/>
        </w:rPr>
      </w:pPr>
    </w:p>
    <w:p w14:paraId="75ECE226" w14:textId="77777777" w:rsidR="00A41398" w:rsidRDefault="00A41398" w:rsidP="00A52411">
      <w:pPr>
        <w:widowControl/>
        <w:numPr>
          <w:ilvl w:val="0"/>
          <w:numId w:val="38"/>
        </w:numPr>
        <w:adjustRightInd/>
        <w:spacing w:line="240" w:lineRule="auto"/>
        <w:ind w:left="1348"/>
        <w:textAlignment w:val="auto"/>
      </w:pPr>
      <w:r w:rsidRPr="00EF5EED">
        <w:rPr>
          <w:rFonts w:hint="cs"/>
          <w:rtl/>
        </w:rPr>
        <w:t xml:space="preserve">בפוליסה ייכלל סעיף אחריות צולבת - </w:t>
      </w:r>
      <w:r w:rsidRPr="00EF5EED">
        <w:rPr>
          <w:rFonts w:hint="cs"/>
        </w:rPr>
        <w:t>CROSS LIABILITY</w:t>
      </w:r>
      <w:r w:rsidRPr="00EF5EED">
        <w:rPr>
          <w:rFonts w:hint="cs"/>
          <w:rtl/>
        </w:rPr>
        <w:t>.</w:t>
      </w:r>
    </w:p>
    <w:p w14:paraId="1BACCFD5" w14:textId="77777777" w:rsidR="00A41398" w:rsidRDefault="00A41398" w:rsidP="00A41398">
      <w:pPr>
        <w:pStyle w:val="a7"/>
        <w:ind w:left="1348"/>
        <w:rPr>
          <w:rtl/>
        </w:rPr>
      </w:pPr>
    </w:p>
    <w:p w14:paraId="4FADD3F4" w14:textId="77777777" w:rsidR="00A41398" w:rsidRDefault="00A41398" w:rsidP="00A52411">
      <w:pPr>
        <w:widowControl/>
        <w:numPr>
          <w:ilvl w:val="0"/>
          <w:numId w:val="38"/>
        </w:numPr>
        <w:adjustRightInd/>
        <w:spacing w:line="240" w:lineRule="auto"/>
        <w:ind w:left="1348"/>
        <w:textAlignment w:val="auto"/>
      </w:pPr>
      <w:r w:rsidRPr="00707208">
        <w:rPr>
          <w:rtl/>
        </w:rPr>
        <w:t>הביטוח יורחב לכסות את חבותו של המבוטח כלפי צד שלישי בגין פעילות של קבלנים, קבלני משנה ועובדיהם</w:t>
      </w:r>
    </w:p>
    <w:p w14:paraId="5AA90C9C" w14:textId="77777777" w:rsidR="00A41398" w:rsidRDefault="00A41398" w:rsidP="00A41398">
      <w:pPr>
        <w:pStyle w:val="a7"/>
        <w:ind w:left="1348"/>
        <w:rPr>
          <w:rtl/>
        </w:rPr>
      </w:pPr>
    </w:p>
    <w:p w14:paraId="225595C4" w14:textId="77777777" w:rsidR="00A41398" w:rsidRDefault="00A41398" w:rsidP="00A52411">
      <w:pPr>
        <w:widowControl/>
        <w:numPr>
          <w:ilvl w:val="0"/>
          <w:numId w:val="38"/>
        </w:numPr>
        <w:adjustRightInd/>
        <w:spacing w:line="240" w:lineRule="auto"/>
        <w:ind w:left="1348"/>
        <w:textAlignment w:val="auto"/>
      </w:pPr>
      <w:r>
        <w:rPr>
          <w:rFonts w:hint="cs"/>
          <w:rtl/>
        </w:rPr>
        <w:t>עובדי מערכת הבריאות ובני משפחתם, המקבלים את השירותים נשוא הסכם ההתקשרות  ורכושם, יחשבו צד שלישי.</w:t>
      </w:r>
    </w:p>
    <w:p w14:paraId="485F328E" w14:textId="77777777" w:rsidR="00A41398" w:rsidRDefault="00A41398" w:rsidP="00A41398">
      <w:pPr>
        <w:pStyle w:val="a7"/>
        <w:rPr>
          <w:rtl/>
        </w:rPr>
      </w:pPr>
    </w:p>
    <w:p w14:paraId="07234DD4" w14:textId="77777777" w:rsidR="00A41398" w:rsidRDefault="00A41398" w:rsidP="00A52411">
      <w:pPr>
        <w:widowControl/>
        <w:numPr>
          <w:ilvl w:val="0"/>
          <w:numId w:val="38"/>
        </w:numPr>
        <w:adjustRightInd/>
        <w:spacing w:line="240" w:lineRule="auto"/>
        <w:ind w:left="1348"/>
        <w:textAlignment w:val="auto"/>
      </w:pPr>
      <w:r>
        <w:rPr>
          <w:rFonts w:hint="cs"/>
          <w:rtl/>
        </w:rPr>
        <w:t>פסיכולוגי</w:t>
      </w:r>
      <w:r>
        <w:rPr>
          <w:rFonts w:hint="eastAsia"/>
          <w:rtl/>
        </w:rPr>
        <w:t>ם</w:t>
      </w:r>
      <w:r>
        <w:rPr>
          <w:rFonts w:hint="cs"/>
          <w:rtl/>
        </w:rPr>
        <w:t>, פסיכיאטרים, עובדים סוציאליים קלינים, מוקדנים ובעלי תפקידים נוספים</w:t>
      </w:r>
      <w:r w:rsidRPr="00B10B9E">
        <w:rPr>
          <w:rtl/>
        </w:rPr>
        <w:t xml:space="preserve">, אשר אינם נכללים במסגרת ביטוח חבות מעבידים של </w:t>
      </w:r>
      <w:r>
        <w:rPr>
          <w:rFonts w:hint="cs"/>
          <w:rtl/>
        </w:rPr>
        <w:t>הספק</w:t>
      </w:r>
      <w:r w:rsidRPr="00B10B9E">
        <w:rPr>
          <w:rtl/>
        </w:rPr>
        <w:t>,</w:t>
      </w:r>
      <w:r>
        <w:rPr>
          <w:rFonts w:hint="cs"/>
          <w:rtl/>
        </w:rPr>
        <w:t xml:space="preserve"> </w:t>
      </w:r>
      <w:r w:rsidRPr="00B10B9E">
        <w:rPr>
          <w:rtl/>
        </w:rPr>
        <w:t>ייחשבו צד שלישי</w:t>
      </w:r>
      <w:r>
        <w:rPr>
          <w:rFonts w:hint="cs"/>
          <w:rtl/>
        </w:rPr>
        <w:t>.</w:t>
      </w:r>
    </w:p>
    <w:p w14:paraId="706D6221" w14:textId="77777777" w:rsidR="00A41398" w:rsidRDefault="00A41398" w:rsidP="00A41398">
      <w:pPr>
        <w:pStyle w:val="a7"/>
        <w:rPr>
          <w:rtl/>
        </w:rPr>
      </w:pPr>
    </w:p>
    <w:p w14:paraId="2F5A7AF5" w14:textId="77777777" w:rsidR="00A41398" w:rsidRPr="00885264" w:rsidRDefault="00A41398" w:rsidP="00A52411">
      <w:pPr>
        <w:widowControl/>
        <w:numPr>
          <w:ilvl w:val="0"/>
          <w:numId w:val="38"/>
        </w:numPr>
        <w:adjustRightInd/>
        <w:spacing w:line="240" w:lineRule="auto"/>
        <w:ind w:left="1348"/>
        <w:textAlignment w:val="auto"/>
        <w:rPr>
          <w:rtl/>
        </w:rPr>
      </w:pPr>
      <w:r w:rsidRPr="00EF5EED">
        <w:rPr>
          <w:rFonts w:hint="cs"/>
          <w:rtl/>
        </w:rPr>
        <w:t xml:space="preserve">הביטוח </w:t>
      </w:r>
      <w:r w:rsidRPr="00885264">
        <w:rPr>
          <w:rFonts w:hint="cs"/>
          <w:rtl/>
        </w:rPr>
        <w:t xml:space="preserve">יורחב לשפות את מדינת ישראל </w:t>
      </w:r>
      <w:r w:rsidRPr="00885264">
        <w:rPr>
          <w:rtl/>
        </w:rPr>
        <w:t>–</w:t>
      </w:r>
      <w:r w:rsidRPr="00885264">
        <w:rPr>
          <w:rFonts w:hint="cs"/>
          <w:rtl/>
        </w:rPr>
        <w:t xml:space="preserve"> </w:t>
      </w:r>
      <w:r w:rsidRPr="00885264">
        <w:rPr>
          <w:rtl/>
        </w:rPr>
        <w:t xml:space="preserve">משרד הבריאות, </w:t>
      </w:r>
      <w:r w:rsidRPr="00885264">
        <w:rPr>
          <w:rFonts w:hint="cs"/>
          <w:rtl/>
        </w:rPr>
        <w:t>ככל שיחשבו אחראים למעשי ו/או</w:t>
      </w:r>
      <w:r w:rsidRPr="00885264">
        <w:rPr>
          <w:rtl/>
        </w:rPr>
        <w:t xml:space="preserve"> מחדלי </w:t>
      </w:r>
      <w:r>
        <w:rPr>
          <w:rFonts w:hint="cs"/>
          <w:rtl/>
        </w:rPr>
        <w:t>הספק</w:t>
      </w:r>
      <w:r w:rsidRPr="00885264">
        <w:rPr>
          <w:rtl/>
        </w:rPr>
        <w:t xml:space="preserve"> וכל הפועלים מטעמו. </w:t>
      </w:r>
      <w:r w:rsidRPr="00885264">
        <w:rPr>
          <w:rFonts w:hint="cs"/>
          <w:rtl/>
        </w:rPr>
        <w:t xml:space="preserve"> </w:t>
      </w:r>
    </w:p>
    <w:p w14:paraId="3D2BE34B" w14:textId="77777777" w:rsidR="00A41398" w:rsidRPr="00EF5EED" w:rsidRDefault="00A41398" w:rsidP="00A41398">
      <w:pPr>
        <w:rPr>
          <w:b/>
          <w:bCs/>
          <w:sz w:val="28"/>
          <w:szCs w:val="28"/>
          <w:rtl/>
        </w:rPr>
      </w:pPr>
    </w:p>
    <w:p w14:paraId="57BB895D" w14:textId="77777777" w:rsidR="00A41398" w:rsidRPr="00401A6E" w:rsidRDefault="00A41398" w:rsidP="00A52411">
      <w:pPr>
        <w:pStyle w:val="20"/>
        <w:numPr>
          <w:ilvl w:val="3"/>
          <w:numId w:val="43"/>
        </w:numPr>
        <w:tabs>
          <w:tab w:val="num" w:pos="2835"/>
        </w:tabs>
        <w:spacing w:before="0"/>
        <w:ind w:left="1065" w:right="2835" w:hanging="680"/>
        <w:rPr>
          <w:rFonts w:cs="David"/>
          <w:i/>
          <w:iCs/>
          <w:sz w:val="24"/>
          <w:szCs w:val="24"/>
          <w:u w:val="single"/>
          <w:rtl/>
        </w:rPr>
      </w:pPr>
      <w:bookmarkStart w:id="534" w:name="_Toc100041091"/>
      <w:r w:rsidRPr="00401A6E">
        <w:rPr>
          <w:rFonts w:cs="David"/>
          <w:i/>
          <w:iCs/>
          <w:sz w:val="24"/>
          <w:szCs w:val="24"/>
          <w:u w:val="single"/>
          <w:rtl/>
        </w:rPr>
        <w:t>ביטוח אחריות מקצועית</w:t>
      </w:r>
      <w:bookmarkEnd w:id="534"/>
      <w:r w:rsidRPr="00401A6E">
        <w:rPr>
          <w:rFonts w:cs="David" w:hint="cs"/>
          <w:i/>
          <w:iCs/>
          <w:sz w:val="24"/>
          <w:szCs w:val="24"/>
          <w:u w:val="single"/>
          <w:rtl/>
        </w:rPr>
        <w:t xml:space="preserve"> </w:t>
      </w:r>
    </w:p>
    <w:p w14:paraId="50919BD0" w14:textId="77777777" w:rsidR="00A41398" w:rsidRPr="008770D7" w:rsidRDefault="00A41398" w:rsidP="00A41398"/>
    <w:p w14:paraId="7D134B08" w14:textId="77777777" w:rsidR="00A41398" w:rsidRDefault="00A41398" w:rsidP="00A52411">
      <w:pPr>
        <w:widowControl/>
        <w:numPr>
          <w:ilvl w:val="0"/>
          <w:numId w:val="41"/>
        </w:numPr>
        <w:adjustRightInd/>
        <w:spacing w:line="240" w:lineRule="auto"/>
        <w:ind w:left="1348"/>
        <w:textAlignment w:val="auto"/>
      </w:pPr>
      <w:r>
        <w:rPr>
          <w:rFonts w:hint="cs"/>
          <w:rtl/>
        </w:rPr>
        <w:t>הספק</w:t>
      </w:r>
      <w:r w:rsidRPr="00EF5EED">
        <w:rPr>
          <w:rtl/>
        </w:rPr>
        <w:t xml:space="preserve"> יבטח את אחריותו המקצועית בביטוח אחריות מקצועית</w:t>
      </w:r>
      <w:r w:rsidRPr="00EF5EED">
        <w:rPr>
          <w:rFonts w:hint="cs"/>
          <w:rtl/>
        </w:rPr>
        <w:t>.</w:t>
      </w:r>
    </w:p>
    <w:p w14:paraId="68327541" w14:textId="77777777" w:rsidR="00A41398" w:rsidRPr="00EF5EED" w:rsidRDefault="00A41398" w:rsidP="00A41398">
      <w:pPr>
        <w:ind w:left="1348"/>
      </w:pPr>
    </w:p>
    <w:p w14:paraId="72C9287C" w14:textId="77777777" w:rsidR="00A41398" w:rsidRDefault="00A41398" w:rsidP="00A52411">
      <w:pPr>
        <w:widowControl/>
        <w:numPr>
          <w:ilvl w:val="0"/>
          <w:numId w:val="41"/>
        </w:numPr>
        <w:adjustRightInd/>
        <w:spacing w:line="240" w:lineRule="auto"/>
        <w:ind w:left="1348"/>
        <w:textAlignment w:val="auto"/>
      </w:pPr>
      <w:r w:rsidRPr="00EF5EED">
        <w:rPr>
          <w:rtl/>
        </w:rPr>
        <w:t xml:space="preserve">הפוליסה תכסה נזק מהפרת חובה מקצועית של </w:t>
      </w:r>
      <w:r>
        <w:rPr>
          <w:rFonts w:hint="cs"/>
          <w:rtl/>
        </w:rPr>
        <w:t>הספק</w:t>
      </w:r>
      <w:r w:rsidRPr="00EF5EED">
        <w:rPr>
          <w:rtl/>
        </w:rPr>
        <w:t>, עובדיו ובגין כל הפועלים מטעמו ואשר אירע כתוצאה ממעשה, רשלנות, לרבות מחדל, טעות או השמטה, מצג בלתי נכון, הצהרה רשלנית</w:t>
      </w:r>
      <w:r w:rsidRPr="00EF5EED">
        <w:rPr>
          <w:rFonts w:hint="cs"/>
        </w:rPr>
        <w:t xml:space="preserve"> </w:t>
      </w:r>
      <w:r w:rsidRPr="00EF5EED">
        <w:rPr>
          <w:rtl/>
        </w:rPr>
        <w:t xml:space="preserve">שנעשו בתום לב, שייגרמו </w:t>
      </w:r>
      <w:r w:rsidRPr="00EF5EED">
        <w:rPr>
          <w:rFonts w:hint="cs"/>
          <w:rtl/>
        </w:rPr>
        <w:t xml:space="preserve">בכל הקשור למתן </w:t>
      </w:r>
      <w:r w:rsidRPr="00136A26">
        <w:rPr>
          <w:rtl/>
        </w:rPr>
        <w:t>שירותים פ</w:t>
      </w:r>
      <w:r>
        <w:rPr>
          <w:rtl/>
        </w:rPr>
        <w:t>סיכולוגיים לעובדי מערכת הבריאות</w:t>
      </w:r>
      <w:r>
        <w:rPr>
          <w:rFonts w:hint="cs"/>
          <w:rtl/>
        </w:rPr>
        <w:t xml:space="preserve"> באופן פרטני, זוגי או משפחתי, כולל הפעלת מוקד שירות טלפוני ומוקד פניות ממוחשב ארצי ואתר אינטרנט לצורך </w:t>
      </w:r>
      <w:r w:rsidRPr="00136A26">
        <w:rPr>
          <w:rtl/>
        </w:rPr>
        <w:t xml:space="preserve">תיאום </w:t>
      </w:r>
      <w:r>
        <w:rPr>
          <w:rFonts w:hint="cs"/>
          <w:rtl/>
        </w:rPr>
        <w:t>הטיפולים, הקצאת סוג הטיפול הנדרש, מתן טיפול לעובדי מערכת הבריאות לתפקוד לאחר משבר, , טיפול בסוגיות רגשיות-נפשיות אישיות שמקורן אינו בפתולוגיה נפשית כרונית, טיפול בבעיות התפתחותיות והתמודדות עם קשיים הקשורים במצבי חיים וגיל כגון בעיות הזדקנות ופרישה מהעבודה, קשיים סביב הריון, לידה ועוד, מתן שירותי ייעוץ פסיכיאטרי שוטף עבור מטפלים המעוניינים להתייעץ לגבי מטופליהם, קיום ימי עיון למטפלים,</w:t>
      </w:r>
      <w:r w:rsidRPr="006C56A4">
        <w:rPr>
          <w:rtl/>
        </w:rPr>
        <w:t xml:space="preserve"> </w:t>
      </w:r>
      <w:r w:rsidRPr="00EF5EED">
        <w:rPr>
          <w:rFonts w:hint="cs"/>
          <w:rtl/>
        </w:rPr>
        <w:t>בהתאם ל</w:t>
      </w:r>
      <w:r>
        <w:rPr>
          <w:rFonts w:hint="cs"/>
          <w:rtl/>
        </w:rPr>
        <w:t>מכרז ו</w:t>
      </w:r>
      <w:r w:rsidRPr="00EF5EED">
        <w:rPr>
          <w:rtl/>
        </w:rPr>
        <w:t>חוזה ע</w:t>
      </w:r>
      <w:r w:rsidRPr="00EF5EED">
        <w:rPr>
          <w:rFonts w:hint="cs"/>
          <w:rtl/>
        </w:rPr>
        <w:t xml:space="preserve">ם מדינת </w:t>
      </w:r>
      <w:r w:rsidRPr="00885264">
        <w:rPr>
          <w:rFonts w:hint="cs"/>
          <w:rtl/>
        </w:rPr>
        <w:t xml:space="preserve">ישראל </w:t>
      </w:r>
      <w:r w:rsidRPr="00885264">
        <w:rPr>
          <w:rtl/>
        </w:rPr>
        <w:t>–</w:t>
      </w:r>
      <w:r w:rsidRPr="00885264">
        <w:rPr>
          <w:rFonts w:hint="cs"/>
          <w:rtl/>
        </w:rPr>
        <w:t xml:space="preserve"> </w:t>
      </w:r>
      <w:r w:rsidRPr="00885264">
        <w:rPr>
          <w:rtl/>
        </w:rPr>
        <w:t>משרד הבריאות</w:t>
      </w:r>
      <w:r>
        <w:rPr>
          <w:rFonts w:hint="cs"/>
          <w:rtl/>
        </w:rPr>
        <w:t>.</w:t>
      </w:r>
    </w:p>
    <w:p w14:paraId="2A231023" w14:textId="77777777" w:rsidR="00A41398" w:rsidRPr="00281070" w:rsidRDefault="00A41398" w:rsidP="00A41398">
      <w:pPr>
        <w:pStyle w:val="a7"/>
        <w:rPr>
          <w:rtl/>
        </w:rPr>
      </w:pPr>
    </w:p>
    <w:p w14:paraId="1E2EE88E" w14:textId="77777777" w:rsidR="00A41398" w:rsidRPr="00EF5EED" w:rsidRDefault="00A41398" w:rsidP="00A41398">
      <w:pPr>
        <w:ind w:left="1348"/>
      </w:pPr>
    </w:p>
    <w:p w14:paraId="089C6143" w14:textId="77777777" w:rsidR="00A41398" w:rsidRDefault="00A41398" w:rsidP="00A52411">
      <w:pPr>
        <w:widowControl/>
        <w:numPr>
          <w:ilvl w:val="0"/>
          <w:numId w:val="41"/>
        </w:numPr>
        <w:adjustRightInd/>
        <w:spacing w:line="240" w:lineRule="auto"/>
        <w:ind w:left="1348"/>
        <w:textAlignment w:val="auto"/>
      </w:pPr>
      <w:r w:rsidRPr="009C362F">
        <w:rPr>
          <w:rFonts w:hint="cs"/>
          <w:rtl/>
        </w:rPr>
        <w:t>גבולות</w:t>
      </w:r>
      <w:r w:rsidRPr="009C362F">
        <w:rPr>
          <w:rtl/>
        </w:rPr>
        <w:t xml:space="preserve"> </w:t>
      </w:r>
      <w:r w:rsidRPr="009C362F">
        <w:rPr>
          <w:rFonts w:hint="cs"/>
          <w:rtl/>
        </w:rPr>
        <w:t>האחריות</w:t>
      </w:r>
      <w:r w:rsidRPr="009C362F">
        <w:rPr>
          <w:rtl/>
        </w:rPr>
        <w:t xml:space="preserve"> </w:t>
      </w:r>
      <w:r w:rsidRPr="009C362F">
        <w:rPr>
          <w:rFonts w:hint="cs"/>
          <w:rtl/>
        </w:rPr>
        <w:t>לא</w:t>
      </w:r>
      <w:r w:rsidRPr="009C362F">
        <w:rPr>
          <w:rtl/>
        </w:rPr>
        <w:t xml:space="preserve"> </w:t>
      </w:r>
      <w:r w:rsidRPr="009C362F">
        <w:rPr>
          <w:rFonts w:hint="cs"/>
          <w:rtl/>
        </w:rPr>
        <w:t>יפחתו</w:t>
      </w:r>
      <w:r w:rsidRPr="009C362F">
        <w:rPr>
          <w:rtl/>
        </w:rPr>
        <w:t xml:space="preserve"> </w:t>
      </w:r>
      <w:r w:rsidRPr="009C362F">
        <w:rPr>
          <w:rFonts w:hint="cs"/>
          <w:rtl/>
        </w:rPr>
        <w:t>מסך</w:t>
      </w:r>
      <w:r w:rsidRPr="009C362F">
        <w:rPr>
          <w:rtl/>
        </w:rPr>
        <w:t xml:space="preserve"> </w:t>
      </w:r>
      <w:r w:rsidRPr="009C362F">
        <w:rPr>
          <w:rFonts w:hint="cs"/>
          <w:rtl/>
        </w:rPr>
        <w:t>של</w:t>
      </w:r>
      <w:r w:rsidRPr="009C362F">
        <w:rPr>
          <w:rtl/>
        </w:rPr>
        <w:t xml:space="preserve"> </w:t>
      </w:r>
      <w:r>
        <w:rPr>
          <w:rFonts w:hint="cs"/>
          <w:rtl/>
        </w:rPr>
        <w:t xml:space="preserve">10,000,000 ₪ </w:t>
      </w:r>
      <w:r w:rsidRPr="009C362F">
        <w:rPr>
          <w:rFonts w:hint="cs"/>
          <w:rtl/>
        </w:rPr>
        <w:t>למקרה</w:t>
      </w:r>
      <w:r w:rsidRPr="009C362F">
        <w:rPr>
          <w:rtl/>
        </w:rPr>
        <w:t xml:space="preserve"> </w:t>
      </w:r>
      <w:r w:rsidRPr="009C362F">
        <w:rPr>
          <w:rFonts w:hint="cs"/>
          <w:rtl/>
        </w:rPr>
        <w:t>ולתקופת</w:t>
      </w:r>
      <w:r w:rsidRPr="009C362F">
        <w:rPr>
          <w:rtl/>
        </w:rPr>
        <w:t xml:space="preserve"> </w:t>
      </w:r>
      <w:r w:rsidRPr="009C362F">
        <w:rPr>
          <w:rFonts w:hint="cs"/>
          <w:rtl/>
        </w:rPr>
        <w:t>ביטוח</w:t>
      </w:r>
      <w:r w:rsidRPr="009C362F">
        <w:rPr>
          <w:rtl/>
        </w:rPr>
        <w:t xml:space="preserve"> (</w:t>
      </w:r>
      <w:r w:rsidRPr="009C362F">
        <w:rPr>
          <w:rFonts w:hint="cs"/>
          <w:rtl/>
        </w:rPr>
        <w:t>שנה</w:t>
      </w:r>
      <w:r w:rsidRPr="009C362F">
        <w:rPr>
          <w:rtl/>
        </w:rPr>
        <w:t>)</w:t>
      </w:r>
      <w:r>
        <w:rPr>
          <w:rFonts w:hint="cs"/>
          <w:rtl/>
        </w:rPr>
        <w:t xml:space="preserve">. </w:t>
      </w:r>
    </w:p>
    <w:p w14:paraId="724BFA5D" w14:textId="77777777" w:rsidR="00A41398" w:rsidRDefault="00A41398" w:rsidP="00A41398">
      <w:pPr>
        <w:ind w:left="1348"/>
        <w:rPr>
          <w:rtl/>
        </w:rPr>
      </w:pPr>
    </w:p>
    <w:p w14:paraId="67D0B65F" w14:textId="77777777" w:rsidR="00A41398" w:rsidRDefault="00A41398" w:rsidP="00A41398">
      <w:pPr>
        <w:ind w:left="1773"/>
      </w:pPr>
    </w:p>
    <w:p w14:paraId="4CF14CA1" w14:textId="77777777" w:rsidR="00A41398" w:rsidRPr="00EF5EED" w:rsidRDefault="00A41398" w:rsidP="00A52411">
      <w:pPr>
        <w:widowControl/>
        <w:numPr>
          <w:ilvl w:val="0"/>
          <w:numId w:val="41"/>
        </w:numPr>
        <w:adjustRightInd/>
        <w:spacing w:line="240" w:lineRule="auto"/>
        <w:ind w:left="1348"/>
        <w:textAlignment w:val="auto"/>
      </w:pPr>
      <w:r w:rsidRPr="00EF5EED">
        <w:rPr>
          <w:rFonts w:hint="cs"/>
          <w:rtl/>
        </w:rPr>
        <w:t>ה</w:t>
      </w:r>
      <w:r w:rsidRPr="00EF5EED">
        <w:rPr>
          <w:rtl/>
        </w:rPr>
        <w:t>כיסוי על פי הפוליסה יורחב לכלול את ההרחבות הבאות:</w:t>
      </w:r>
    </w:p>
    <w:p w14:paraId="60158877" w14:textId="77777777" w:rsidR="00A41398" w:rsidRPr="00EF5EED" w:rsidRDefault="00A41398" w:rsidP="00A52411">
      <w:pPr>
        <w:widowControl/>
        <w:numPr>
          <w:ilvl w:val="0"/>
          <w:numId w:val="44"/>
        </w:numPr>
        <w:adjustRightInd/>
        <w:spacing w:line="360" w:lineRule="auto"/>
        <w:ind w:left="1773"/>
        <w:jc w:val="left"/>
        <w:textAlignment w:val="auto"/>
      </w:pPr>
      <w:r w:rsidRPr="00EF5EED">
        <w:rPr>
          <w:rFonts w:hint="cs"/>
          <w:rtl/>
        </w:rPr>
        <w:t>מרמה ואי יושר של עובדים</w:t>
      </w:r>
      <w:r>
        <w:rPr>
          <w:rFonts w:hint="cs"/>
          <w:rtl/>
        </w:rPr>
        <w:t>.</w:t>
      </w:r>
    </w:p>
    <w:p w14:paraId="35211E1D" w14:textId="77777777" w:rsidR="00A41398" w:rsidRDefault="00A41398" w:rsidP="00A52411">
      <w:pPr>
        <w:widowControl/>
        <w:numPr>
          <w:ilvl w:val="0"/>
          <w:numId w:val="44"/>
        </w:numPr>
        <w:adjustRightInd/>
        <w:spacing w:line="360" w:lineRule="auto"/>
        <w:ind w:left="1773"/>
        <w:jc w:val="left"/>
        <w:textAlignment w:val="auto"/>
      </w:pPr>
      <w:r w:rsidRPr="00EF5EED">
        <w:rPr>
          <w:rFonts w:hint="cs"/>
          <w:rtl/>
        </w:rPr>
        <w:t xml:space="preserve">אובדן מסמכים, </w:t>
      </w:r>
      <w:r>
        <w:rPr>
          <w:rFonts w:hint="cs"/>
          <w:rtl/>
        </w:rPr>
        <w:t xml:space="preserve">לרבות אובן השימוש ו/או העיכוב עקב מקרה הביטוח. </w:t>
      </w:r>
    </w:p>
    <w:p w14:paraId="528D130E" w14:textId="77777777" w:rsidR="00A41398" w:rsidRPr="00EF5EED" w:rsidRDefault="00A41398" w:rsidP="00A52411">
      <w:pPr>
        <w:widowControl/>
        <w:numPr>
          <w:ilvl w:val="0"/>
          <w:numId w:val="44"/>
        </w:numPr>
        <w:adjustRightInd/>
        <w:spacing w:line="360" w:lineRule="auto"/>
        <w:ind w:left="1773"/>
        <w:jc w:val="left"/>
        <w:textAlignment w:val="auto"/>
      </w:pPr>
      <w:r>
        <w:rPr>
          <w:rtl/>
        </w:rPr>
        <w:t>פגיעה  בפרטיות</w:t>
      </w:r>
      <w:r>
        <w:rPr>
          <w:rFonts w:hint="cs"/>
          <w:rtl/>
        </w:rPr>
        <w:t>.</w:t>
      </w:r>
    </w:p>
    <w:p w14:paraId="0920D5BC" w14:textId="77777777" w:rsidR="00A41398" w:rsidRPr="00EF5EED" w:rsidRDefault="00A41398" w:rsidP="00A52411">
      <w:pPr>
        <w:widowControl/>
        <w:numPr>
          <w:ilvl w:val="0"/>
          <w:numId w:val="44"/>
        </w:numPr>
        <w:adjustRightInd/>
        <w:spacing w:line="360" w:lineRule="auto"/>
        <w:ind w:left="1773"/>
        <w:jc w:val="left"/>
        <w:textAlignment w:val="auto"/>
      </w:pPr>
      <w:r w:rsidRPr="00EF5EED">
        <w:rPr>
          <w:rFonts w:hint="cs"/>
          <w:rtl/>
        </w:rPr>
        <w:t xml:space="preserve">אחריות צולבת - </w:t>
      </w:r>
      <w:r w:rsidRPr="00EF5EED">
        <w:t>Cross Liability</w:t>
      </w:r>
      <w:r w:rsidRPr="00EF5EED">
        <w:rPr>
          <w:rFonts w:hint="cs"/>
          <w:rtl/>
        </w:rPr>
        <w:t xml:space="preserve">, אולם הכיסוי לא יחול על תביעות </w:t>
      </w:r>
      <w:r>
        <w:rPr>
          <w:rFonts w:hint="cs"/>
          <w:rtl/>
        </w:rPr>
        <w:t>הספק</w:t>
      </w:r>
      <w:r w:rsidRPr="00EF5EED">
        <w:rPr>
          <w:rFonts w:hint="cs"/>
          <w:rtl/>
        </w:rPr>
        <w:t xml:space="preserve"> כנגד מדינת ישראל </w:t>
      </w:r>
      <w:r w:rsidRPr="00EF5EED">
        <w:rPr>
          <w:rtl/>
        </w:rPr>
        <w:t>–</w:t>
      </w:r>
      <w:r w:rsidRPr="00EF5EED">
        <w:rPr>
          <w:rFonts w:hint="cs"/>
          <w:rtl/>
        </w:rPr>
        <w:t xml:space="preserve"> משרד הבריאות</w:t>
      </w:r>
      <w:r>
        <w:rPr>
          <w:rFonts w:hint="cs"/>
          <w:rtl/>
        </w:rPr>
        <w:t>.</w:t>
      </w:r>
    </w:p>
    <w:p w14:paraId="4BB43203" w14:textId="77777777" w:rsidR="00A41398" w:rsidRPr="00EF5EED" w:rsidRDefault="00A41398" w:rsidP="00A52411">
      <w:pPr>
        <w:widowControl/>
        <w:numPr>
          <w:ilvl w:val="0"/>
          <w:numId w:val="44"/>
        </w:numPr>
        <w:adjustRightInd/>
        <w:spacing w:line="360" w:lineRule="auto"/>
        <w:ind w:left="1773"/>
        <w:jc w:val="left"/>
        <w:textAlignment w:val="auto"/>
      </w:pPr>
      <w:r w:rsidRPr="00EF5EED">
        <w:rPr>
          <w:rFonts w:hint="cs"/>
          <w:rtl/>
        </w:rPr>
        <w:t>הארכת תקופת הגילוי לפחות 6 חודשים.</w:t>
      </w:r>
    </w:p>
    <w:p w14:paraId="5AEF7714" w14:textId="77777777" w:rsidR="00A41398" w:rsidRDefault="00A41398" w:rsidP="00A52411">
      <w:pPr>
        <w:widowControl/>
        <w:numPr>
          <w:ilvl w:val="0"/>
          <w:numId w:val="41"/>
        </w:numPr>
        <w:adjustRightInd/>
        <w:spacing w:line="240" w:lineRule="auto"/>
        <w:ind w:left="1348"/>
        <w:textAlignment w:val="auto"/>
      </w:pPr>
      <w:r w:rsidRPr="00EF5EED">
        <w:rPr>
          <w:rtl/>
        </w:rPr>
        <w:t xml:space="preserve">הביטוח יורחב לשפות את </w:t>
      </w:r>
      <w:r w:rsidRPr="00EF5EED">
        <w:rPr>
          <w:rFonts w:hint="cs"/>
          <w:rtl/>
        </w:rPr>
        <w:t xml:space="preserve">מדינת ישראל </w:t>
      </w:r>
      <w:r w:rsidRPr="00EF5EED">
        <w:rPr>
          <w:rtl/>
        </w:rPr>
        <w:t>–</w:t>
      </w:r>
      <w:r w:rsidRPr="00EF5EED">
        <w:rPr>
          <w:rFonts w:hint="cs"/>
          <w:rtl/>
        </w:rPr>
        <w:t xml:space="preserve"> </w:t>
      </w:r>
      <w:r w:rsidRPr="00885264">
        <w:rPr>
          <w:rtl/>
        </w:rPr>
        <w:t xml:space="preserve">משרד הבריאות, </w:t>
      </w:r>
      <w:r w:rsidRPr="00EF5EED">
        <w:rPr>
          <w:rFonts w:hint="cs"/>
          <w:rtl/>
        </w:rPr>
        <w:t xml:space="preserve"> </w:t>
      </w:r>
      <w:r w:rsidRPr="00EF5EED">
        <w:rPr>
          <w:rtl/>
        </w:rPr>
        <w:t>ככל שיחשבו</w:t>
      </w:r>
      <w:r w:rsidRPr="00EF5EED">
        <w:rPr>
          <w:rFonts w:hint="cs"/>
          <w:rtl/>
        </w:rPr>
        <w:t xml:space="preserve"> </w:t>
      </w:r>
      <w:r w:rsidRPr="00EF5EED">
        <w:rPr>
          <w:rtl/>
        </w:rPr>
        <w:t xml:space="preserve">אחראים למעשי ו/או מחדלי </w:t>
      </w:r>
      <w:r>
        <w:rPr>
          <w:rFonts w:hint="cs"/>
          <w:rtl/>
        </w:rPr>
        <w:t>הספק</w:t>
      </w:r>
      <w:r w:rsidRPr="00EF5EED">
        <w:rPr>
          <w:rtl/>
        </w:rPr>
        <w:t xml:space="preserve"> והפועלים מטעמו.  </w:t>
      </w:r>
    </w:p>
    <w:p w14:paraId="2FB819E0" w14:textId="77777777" w:rsidR="00A41398" w:rsidRDefault="00A41398" w:rsidP="00A41398">
      <w:pPr>
        <w:rPr>
          <w:rtl/>
        </w:rPr>
      </w:pPr>
    </w:p>
    <w:p w14:paraId="44C57786" w14:textId="77777777" w:rsidR="00A41398" w:rsidRPr="00401A6E" w:rsidRDefault="00A41398" w:rsidP="00A52411">
      <w:pPr>
        <w:pStyle w:val="20"/>
        <w:numPr>
          <w:ilvl w:val="3"/>
          <w:numId w:val="43"/>
        </w:numPr>
        <w:tabs>
          <w:tab w:val="num" w:pos="2835"/>
        </w:tabs>
        <w:spacing w:before="0"/>
        <w:ind w:left="1065" w:right="2835" w:hanging="680"/>
        <w:rPr>
          <w:rFonts w:cs="David"/>
          <w:i/>
          <w:iCs/>
          <w:sz w:val="24"/>
          <w:szCs w:val="24"/>
          <w:u w:val="single"/>
          <w:rtl/>
        </w:rPr>
      </w:pPr>
      <w:bookmarkStart w:id="535" w:name="_Toc100041092"/>
      <w:r w:rsidRPr="00401A6E">
        <w:rPr>
          <w:rFonts w:cs="David" w:hint="cs"/>
          <w:i/>
          <w:iCs/>
          <w:sz w:val="24"/>
          <w:szCs w:val="24"/>
          <w:u w:val="single"/>
          <w:rtl/>
        </w:rPr>
        <w:t>ביטוחים נוספים</w:t>
      </w:r>
      <w:bookmarkEnd w:id="535"/>
    </w:p>
    <w:p w14:paraId="66871EA7" w14:textId="77777777" w:rsidR="00A41398" w:rsidRPr="00E06390" w:rsidRDefault="00A41398" w:rsidP="00A41398">
      <w:pPr>
        <w:ind w:left="1065"/>
      </w:pPr>
      <w:r w:rsidRPr="001F0108">
        <w:rPr>
          <w:rFonts w:hint="cs"/>
          <w:rtl/>
        </w:rPr>
        <w:t>הספק</w:t>
      </w:r>
      <w:r w:rsidRPr="001F0108">
        <w:rPr>
          <w:rtl/>
        </w:rPr>
        <w:t> מתחייב לוודא כי בעלי מקצוע,</w:t>
      </w:r>
      <w:r>
        <w:rPr>
          <w:rFonts w:hint="cs"/>
          <w:rtl/>
        </w:rPr>
        <w:t xml:space="preserve"> נותני שירותים,</w:t>
      </w:r>
      <w:r w:rsidRPr="001F0108">
        <w:rPr>
          <w:rtl/>
        </w:rPr>
        <w:t xml:space="preserve"> ספקים, קבלנים, קבלני משנה מטעמו </w:t>
      </w:r>
      <w:r>
        <w:rPr>
          <w:rFonts w:hint="cs"/>
          <w:rtl/>
        </w:rPr>
        <w:t xml:space="preserve"> לרבות פסיכיאטרים, פסיכולוגים ועובדים סוציאליים קלינים חיצוניים מטעמו </w:t>
      </w:r>
      <w:r w:rsidRPr="001F0108">
        <w:rPr>
          <w:rtl/>
        </w:rPr>
        <w:t>יציגו ביטוחים</w:t>
      </w:r>
      <w:r w:rsidRPr="001F0108">
        <w:rPr>
          <w:rFonts w:hint="cs"/>
          <w:rtl/>
        </w:rPr>
        <w:t xml:space="preserve"> </w:t>
      </w:r>
      <w:r w:rsidRPr="001F0108">
        <w:rPr>
          <w:rtl/>
        </w:rPr>
        <w:t xml:space="preserve">מתאימים לגבי </w:t>
      </w:r>
      <w:r w:rsidRPr="001F0108">
        <w:rPr>
          <w:rFonts w:hint="cs"/>
          <w:rtl/>
        </w:rPr>
        <w:t>פעילותם בגבולות אחריות סבירים</w:t>
      </w:r>
      <w:r w:rsidRPr="001F0108">
        <w:rPr>
          <w:rtl/>
        </w:rPr>
        <w:t>, כולל ביטוח אחריות כלפי צד שלישי, וביטוח חבות מעבידים כלפי עובדיהם, ביטוח אחריות מקצועית (ככל ורלוונטיים)</w:t>
      </w:r>
      <w:r w:rsidRPr="00A757BB">
        <w:rPr>
          <w:rFonts w:hint="cs"/>
          <w:rtl/>
        </w:rPr>
        <w:t xml:space="preserve"> </w:t>
      </w:r>
      <w:r>
        <w:rPr>
          <w:rFonts w:hint="cs"/>
          <w:rtl/>
        </w:rPr>
        <w:t>וכאשר הפעילות משולבת עם כלי רכב גם ביטוחי כלי רכב הכוללים ביטוח חובה, רכוש ואחריות כלפי צד שלישי</w:t>
      </w:r>
      <w:r w:rsidRPr="001F0108">
        <w:rPr>
          <w:rtl/>
        </w:rPr>
        <w:t>. </w:t>
      </w:r>
      <w:r>
        <w:rPr>
          <w:rFonts w:hint="cs"/>
          <w:rtl/>
        </w:rPr>
        <w:t>ביטוחי החבויות</w:t>
      </w:r>
      <w:r w:rsidRPr="001F0108">
        <w:rPr>
          <w:rtl/>
        </w:rPr>
        <w:t xml:space="preserve"> יורחבו לשפות את מדינת ישראל – </w:t>
      </w:r>
      <w:r>
        <w:rPr>
          <w:rFonts w:ascii="Calibri" w:eastAsia="Calibri" w:hAnsi="Calibri" w:hint="cs"/>
          <w:rtl/>
        </w:rPr>
        <w:t>משרד הבריאות</w:t>
      </w:r>
      <w:r w:rsidRPr="001F0108">
        <w:rPr>
          <w:rtl/>
        </w:rPr>
        <w:t xml:space="preserve"> ככל שיחשבו אחראים למעשיהם ו/או מחדליהם. </w:t>
      </w:r>
      <w:r>
        <w:rPr>
          <w:rFonts w:hint="cs"/>
          <w:rtl/>
        </w:rPr>
        <w:t>בכפוף להרחב השיפוי האמור</w:t>
      </w:r>
      <w:r w:rsidRPr="001F0108">
        <w:rPr>
          <w:rtl/>
        </w:rPr>
        <w:t xml:space="preserve"> ייחשבו מדינת ישראל - </w:t>
      </w:r>
      <w:r w:rsidRPr="001F0108">
        <w:rPr>
          <w:rFonts w:ascii="Calibri" w:eastAsia="Calibri" w:hAnsi="Calibri" w:hint="cs"/>
          <w:rtl/>
        </w:rPr>
        <w:t>משרד</w:t>
      </w:r>
      <w:r w:rsidRPr="001F0108">
        <w:rPr>
          <w:rFonts w:ascii="Calibri" w:eastAsia="Calibri" w:hAnsi="Calibri"/>
          <w:rtl/>
        </w:rPr>
        <w:t xml:space="preserve"> </w:t>
      </w:r>
      <w:r>
        <w:rPr>
          <w:rFonts w:ascii="Calibri" w:eastAsia="Calibri" w:hAnsi="Calibri" w:hint="cs"/>
          <w:rtl/>
        </w:rPr>
        <w:t xml:space="preserve">הבריאות </w:t>
      </w:r>
      <w:r w:rsidRPr="001F0108">
        <w:rPr>
          <w:rtl/>
        </w:rPr>
        <w:t xml:space="preserve"> כמבוטחים נוספים כולל </w:t>
      </w:r>
      <w:r>
        <w:rPr>
          <w:rFonts w:hint="cs"/>
          <w:rtl/>
        </w:rPr>
        <w:t xml:space="preserve">(בכל הביטוחים) </w:t>
      </w:r>
      <w:r w:rsidRPr="001F0108">
        <w:rPr>
          <w:rtl/>
        </w:rPr>
        <w:t xml:space="preserve">ויתור המבטח על זכות השיבוב כלפיהם וכלפי עובדיהם, אולם ויתור כאמור לא יחול לטובת אדם שגרם לנזק מתוך כוונת זדון.  </w:t>
      </w:r>
    </w:p>
    <w:p w14:paraId="68AFD7BD" w14:textId="77777777" w:rsidR="00A41398" w:rsidRPr="00EF5EED" w:rsidRDefault="00A41398" w:rsidP="00A41398">
      <w:pPr>
        <w:rPr>
          <w:rtl/>
        </w:rPr>
      </w:pPr>
      <w:r w:rsidRPr="00EF5EED">
        <w:rPr>
          <w:rtl/>
        </w:rPr>
        <w:tab/>
      </w:r>
    </w:p>
    <w:p w14:paraId="3CF45D27" w14:textId="77777777" w:rsidR="00A41398" w:rsidRPr="00401A6E" w:rsidRDefault="00A41398" w:rsidP="00A52411">
      <w:pPr>
        <w:pStyle w:val="20"/>
        <w:numPr>
          <w:ilvl w:val="3"/>
          <w:numId w:val="43"/>
        </w:numPr>
        <w:tabs>
          <w:tab w:val="num" w:pos="2835"/>
        </w:tabs>
        <w:spacing w:before="0"/>
        <w:ind w:left="1065" w:right="2835" w:hanging="680"/>
        <w:rPr>
          <w:rFonts w:cs="David"/>
          <w:i/>
          <w:iCs/>
          <w:sz w:val="24"/>
          <w:szCs w:val="24"/>
          <w:u w:val="single"/>
          <w:rtl/>
        </w:rPr>
      </w:pPr>
      <w:bookmarkStart w:id="536" w:name="_Toc100041093"/>
      <w:r w:rsidRPr="00401A6E">
        <w:rPr>
          <w:rFonts w:cs="David"/>
          <w:i/>
          <w:iCs/>
          <w:sz w:val="24"/>
          <w:szCs w:val="24"/>
          <w:u w:val="single"/>
          <w:rtl/>
        </w:rPr>
        <w:t>כללי</w:t>
      </w:r>
      <w:bookmarkEnd w:id="536"/>
    </w:p>
    <w:p w14:paraId="05A685CD" w14:textId="77777777" w:rsidR="00A41398" w:rsidRPr="00EF5EED" w:rsidRDefault="00A41398" w:rsidP="00A41398">
      <w:pPr>
        <w:pStyle w:val="affff1"/>
        <w:rPr>
          <w:rFonts w:cs="David"/>
          <w:color w:val="FF0000"/>
          <w:sz w:val="24"/>
          <w:szCs w:val="24"/>
          <w:rtl/>
        </w:rPr>
      </w:pPr>
    </w:p>
    <w:p w14:paraId="6067BAC6" w14:textId="77777777" w:rsidR="00A41398" w:rsidRPr="00EF5EED" w:rsidRDefault="00A41398" w:rsidP="00A41398">
      <w:pPr>
        <w:ind w:left="988" w:hanging="6"/>
        <w:rPr>
          <w:rtl/>
        </w:rPr>
      </w:pPr>
      <w:r w:rsidRPr="00EF5EED">
        <w:rPr>
          <w:rtl/>
        </w:rPr>
        <w:t xml:space="preserve">בכל פוליסות הביטוח הנ"ל הנדרשות </w:t>
      </w:r>
      <w:r w:rsidRPr="00EF5EED">
        <w:rPr>
          <w:rFonts w:hint="cs"/>
          <w:rtl/>
        </w:rPr>
        <w:t>מ</w:t>
      </w:r>
      <w:r>
        <w:rPr>
          <w:rFonts w:hint="cs"/>
          <w:rtl/>
        </w:rPr>
        <w:t>הספק (חבות מעבידים, צד שלישי, אחריות מקצועית)</w:t>
      </w:r>
      <w:r w:rsidRPr="00EF5EED">
        <w:rPr>
          <w:rtl/>
        </w:rPr>
        <w:t xml:space="preserve"> יכללו התנאים הבאים:</w:t>
      </w:r>
    </w:p>
    <w:p w14:paraId="06752BB4" w14:textId="77777777" w:rsidR="00A41398" w:rsidRPr="00EF5EED" w:rsidRDefault="00A41398" w:rsidP="00A41398">
      <w:pPr>
        <w:pStyle w:val="affff1"/>
        <w:rPr>
          <w:rFonts w:cs="David"/>
          <w:sz w:val="24"/>
          <w:szCs w:val="24"/>
          <w:rtl/>
        </w:rPr>
      </w:pPr>
    </w:p>
    <w:p w14:paraId="581A4FD6" w14:textId="77777777" w:rsidR="00A41398" w:rsidRPr="00EF5EED" w:rsidRDefault="00A41398" w:rsidP="00A52411">
      <w:pPr>
        <w:widowControl/>
        <w:numPr>
          <w:ilvl w:val="0"/>
          <w:numId w:val="42"/>
        </w:numPr>
        <w:adjustRightInd/>
        <w:spacing w:line="240" w:lineRule="auto"/>
        <w:ind w:left="1348"/>
        <w:textAlignment w:val="auto"/>
        <w:rPr>
          <w:rtl/>
        </w:rPr>
      </w:pPr>
      <w:r w:rsidRPr="00EF5EED">
        <w:rPr>
          <w:rtl/>
        </w:rPr>
        <w:t xml:space="preserve">לשם המבוטח יתווספו כמבוטחים נוספים: </w:t>
      </w:r>
      <w:r w:rsidRPr="00EF5EED">
        <w:rPr>
          <w:b/>
          <w:bCs/>
          <w:rtl/>
        </w:rPr>
        <w:t xml:space="preserve">מדינת ישראל – משרד הבריאות, </w:t>
      </w:r>
      <w:r w:rsidRPr="00EF5EED">
        <w:rPr>
          <w:rtl/>
        </w:rPr>
        <w:t>בכפוף להרחבי השיפוי לעיל</w:t>
      </w:r>
      <w:r>
        <w:rPr>
          <w:rtl/>
        </w:rPr>
        <w:t>.</w:t>
      </w:r>
      <w:r w:rsidRPr="00EF5EED">
        <w:rPr>
          <w:rtl/>
        </w:rPr>
        <w:t xml:space="preserve">     </w:t>
      </w:r>
    </w:p>
    <w:p w14:paraId="0475AE78" w14:textId="77777777" w:rsidR="00A41398" w:rsidRPr="00EF5EED" w:rsidRDefault="00A41398" w:rsidP="00A41398">
      <w:pPr>
        <w:pStyle w:val="affff1"/>
        <w:tabs>
          <w:tab w:val="left" w:pos="1348"/>
        </w:tabs>
        <w:ind w:left="1348" w:hanging="567"/>
        <w:rPr>
          <w:rFonts w:cs="David"/>
          <w:sz w:val="24"/>
          <w:szCs w:val="24"/>
          <w:rtl/>
        </w:rPr>
      </w:pPr>
    </w:p>
    <w:p w14:paraId="31B2F063" w14:textId="77777777" w:rsidR="00A41398" w:rsidRPr="00EF5EED" w:rsidRDefault="00A41398" w:rsidP="00A52411">
      <w:pPr>
        <w:widowControl/>
        <w:numPr>
          <w:ilvl w:val="0"/>
          <w:numId w:val="42"/>
        </w:numPr>
        <w:adjustRightInd/>
        <w:spacing w:line="240" w:lineRule="auto"/>
        <w:ind w:left="1348"/>
        <w:textAlignment w:val="auto"/>
        <w:rPr>
          <w:rtl/>
        </w:rPr>
      </w:pPr>
      <w:r w:rsidRPr="00EF5EED">
        <w:rPr>
          <w:rtl/>
        </w:rPr>
        <w:t xml:space="preserve">בכל מקרה של צמצום או ביטול הביטוח ע"י אחד הצדדים לא יהיה להם כל תוקף אלא, אם ניתנה על כך הודעה מוקדמת של 60 יום לפחות במכתב רשום </w:t>
      </w:r>
      <w:r>
        <w:rPr>
          <w:rFonts w:hint="cs"/>
          <w:rtl/>
        </w:rPr>
        <w:t>לחשב משרד הבריאות.</w:t>
      </w:r>
    </w:p>
    <w:p w14:paraId="38BCC1AF" w14:textId="77777777" w:rsidR="00A41398" w:rsidRPr="00EF5EED" w:rsidRDefault="00A41398" w:rsidP="00A41398">
      <w:pPr>
        <w:pStyle w:val="affff1"/>
        <w:tabs>
          <w:tab w:val="left" w:pos="1348"/>
        </w:tabs>
        <w:ind w:left="1348" w:hanging="567"/>
        <w:rPr>
          <w:rFonts w:cs="David"/>
          <w:sz w:val="24"/>
          <w:szCs w:val="24"/>
          <w:rtl/>
        </w:rPr>
      </w:pPr>
    </w:p>
    <w:p w14:paraId="3C5F277F" w14:textId="77777777" w:rsidR="00A41398" w:rsidRPr="00EF5EED" w:rsidRDefault="00A41398" w:rsidP="00A52411">
      <w:pPr>
        <w:widowControl/>
        <w:numPr>
          <w:ilvl w:val="0"/>
          <w:numId w:val="42"/>
        </w:numPr>
        <w:adjustRightInd/>
        <w:spacing w:line="240" w:lineRule="auto"/>
        <w:ind w:left="1348"/>
        <w:textAlignment w:val="auto"/>
        <w:rPr>
          <w:rtl/>
        </w:rPr>
      </w:pPr>
      <w:r w:rsidRPr="00EF5EED">
        <w:rPr>
          <w:rtl/>
        </w:rPr>
        <w:t>המבטח מוותר על כל זכות תחלוף/שיבוב, תביעה, השתתפות או חזרה כלפי מדינת ישראל – משרד הבריאות, ועובדיהם של הנ"ל</w:t>
      </w:r>
      <w:r>
        <w:rPr>
          <w:rFonts w:hint="cs"/>
          <w:rtl/>
        </w:rPr>
        <w:t xml:space="preserve"> וכן כלפי העובדים המטופלים</w:t>
      </w:r>
      <w:r w:rsidRPr="00EF5EED">
        <w:rPr>
          <w:rtl/>
        </w:rPr>
        <w:t xml:space="preserve">, ובלבד </w:t>
      </w:r>
      <w:r w:rsidRPr="00EF5EED">
        <w:rPr>
          <w:rFonts w:hint="cs"/>
          <w:rtl/>
        </w:rPr>
        <w:t>שהוויתו</w:t>
      </w:r>
      <w:r w:rsidRPr="00EF5EED">
        <w:rPr>
          <w:rFonts w:hint="eastAsia"/>
          <w:rtl/>
        </w:rPr>
        <w:t>ר</w:t>
      </w:r>
      <w:r w:rsidRPr="00EF5EED">
        <w:rPr>
          <w:rtl/>
        </w:rPr>
        <w:t xml:space="preserve"> לא יחול לטובת אדם שגרם לנזק מתוך כוונת זדון</w:t>
      </w:r>
      <w:r>
        <w:rPr>
          <w:rtl/>
        </w:rPr>
        <w:t>.</w:t>
      </w:r>
      <w:r w:rsidRPr="00EF5EED">
        <w:rPr>
          <w:rtl/>
        </w:rPr>
        <w:t xml:space="preserve">             </w:t>
      </w:r>
    </w:p>
    <w:p w14:paraId="297B1392" w14:textId="77777777" w:rsidR="00A41398" w:rsidRPr="00EF5EED" w:rsidRDefault="00A41398" w:rsidP="00A41398">
      <w:pPr>
        <w:pStyle w:val="affff1"/>
        <w:tabs>
          <w:tab w:val="left" w:pos="1348"/>
        </w:tabs>
        <w:ind w:left="1348" w:hanging="567"/>
        <w:rPr>
          <w:rFonts w:cs="David"/>
          <w:sz w:val="24"/>
          <w:szCs w:val="24"/>
          <w:rtl/>
        </w:rPr>
      </w:pPr>
      <w:r w:rsidRPr="00EF5EED">
        <w:rPr>
          <w:rFonts w:cs="David"/>
          <w:sz w:val="24"/>
          <w:szCs w:val="24"/>
          <w:rtl/>
        </w:rPr>
        <w:t xml:space="preserve">      </w:t>
      </w:r>
    </w:p>
    <w:p w14:paraId="71AA991C" w14:textId="77777777" w:rsidR="00A41398" w:rsidRPr="00EF5EED" w:rsidRDefault="00A41398" w:rsidP="00A52411">
      <w:pPr>
        <w:widowControl/>
        <w:numPr>
          <w:ilvl w:val="0"/>
          <w:numId w:val="42"/>
        </w:numPr>
        <w:adjustRightInd/>
        <w:spacing w:line="240" w:lineRule="auto"/>
        <w:ind w:left="1348"/>
        <w:textAlignment w:val="auto"/>
        <w:rPr>
          <w:rtl/>
        </w:rPr>
      </w:pPr>
      <w:r w:rsidRPr="006C56A4">
        <w:rPr>
          <w:rFonts w:hint="cs"/>
          <w:rtl/>
        </w:rPr>
        <w:t>הספק</w:t>
      </w:r>
      <w:r w:rsidRPr="00EF5EED">
        <w:rPr>
          <w:rtl/>
        </w:rPr>
        <w:t xml:space="preserve"> אחראי בלעדית כלפי המבטח לתשלום דמי הביטוח עבור כל הפוליסות ולמילוי כל החובות המוטלות על המבוטח על פי תנאי הפוליסות</w:t>
      </w:r>
      <w:r>
        <w:rPr>
          <w:rtl/>
        </w:rPr>
        <w:t>.</w:t>
      </w:r>
    </w:p>
    <w:p w14:paraId="38C0B58B" w14:textId="77777777" w:rsidR="00A41398" w:rsidRPr="00EF5EED" w:rsidRDefault="00A41398" w:rsidP="00A41398">
      <w:pPr>
        <w:pStyle w:val="affff1"/>
        <w:tabs>
          <w:tab w:val="left" w:pos="1348"/>
        </w:tabs>
        <w:ind w:left="1348" w:hanging="567"/>
        <w:rPr>
          <w:rFonts w:cs="David"/>
          <w:sz w:val="24"/>
          <w:szCs w:val="24"/>
          <w:rtl/>
        </w:rPr>
      </w:pPr>
    </w:p>
    <w:p w14:paraId="54015E67" w14:textId="77777777" w:rsidR="00A41398" w:rsidRPr="00EF5EED" w:rsidRDefault="00A41398" w:rsidP="00A52411">
      <w:pPr>
        <w:widowControl/>
        <w:numPr>
          <w:ilvl w:val="0"/>
          <w:numId w:val="42"/>
        </w:numPr>
        <w:adjustRightInd/>
        <w:spacing w:line="240" w:lineRule="auto"/>
        <w:ind w:left="1348"/>
        <w:textAlignment w:val="auto"/>
        <w:rPr>
          <w:rtl/>
        </w:rPr>
      </w:pPr>
      <w:r w:rsidRPr="00EF5EED">
        <w:rPr>
          <w:rtl/>
        </w:rPr>
        <w:t xml:space="preserve">ההשתתפויות העצמיות הנקובות בכל פוליסה ופוליסה תחולנה בלעדית על </w:t>
      </w:r>
      <w:r>
        <w:rPr>
          <w:rFonts w:hint="cs"/>
          <w:rtl/>
        </w:rPr>
        <w:t>הספק</w:t>
      </w:r>
      <w:r>
        <w:rPr>
          <w:rtl/>
        </w:rPr>
        <w:t>.</w:t>
      </w:r>
      <w:r w:rsidRPr="00EF5EED">
        <w:rPr>
          <w:rtl/>
        </w:rPr>
        <w:t xml:space="preserve">                                   </w:t>
      </w:r>
    </w:p>
    <w:p w14:paraId="538F6524" w14:textId="77777777" w:rsidR="00A41398" w:rsidRPr="00EF5EED" w:rsidRDefault="00A41398" w:rsidP="00A41398">
      <w:pPr>
        <w:pStyle w:val="affff1"/>
        <w:tabs>
          <w:tab w:val="left" w:pos="1348"/>
        </w:tabs>
        <w:ind w:left="1348" w:hanging="567"/>
        <w:rPr>
          <w:rFonts w:cs="David"/>
          <w:sz w:val="24"/>
          <w:szCs w:val="24"/>
          <w:rtl/>
        </w:rPr>
      </w:pPr>
    </w:p>
    <w:p w14:paraId="3F27FA1C" w14:textId="77777777" w:rsidR="00A41398" w:rsidRDefault="00A41398" w:rsidP="00A52411">
      <w:pPr>
        <w:widowControl/>
        <w:numPr>
          <w:ilvl w:val="0"/>
          <w:numId w:val="42"/>
        </w:numPr>
        <w:adjustRightInd/>
        <w:spacing w:line="240" w:lineRule="auto"/>
        <w:ind w:left="1348"/>
        <w:textAlignment w:val="auto"/>
      </w:pPr>
      <w:r w:rsidRPr="00EF5EED">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r>
        <w:rPr>
          <w:rFonts w:hint="cs"/>
          <w:rtl/>
        </w:rPr>
        <w:t>.</w:t>
      </w:r>
    </w:p>
    <w:p w14:paraId="7BB2CA74" w14:textId="77777777" w:rsidR="00A41398" w:rsidRDefault="00A41398" w:rsidP="00A41398">
      <w:pPr>
        <w:pStyle w:val="a7"/>
        <w:rPr>
          <w:rtl/>
        </w:rPr>
      </w:pPr>
    </w:p>
    <w:p w14:paraId="150DAC85" w14:textId="77777777" w:rsidR="00A41398" w:rsidRPr="00EF5EED" w:rsidRDefault="00A41398" w:rsidP="00A52411">
      <w:pPr>
        <w:widowControl/>
        <w:numPr>
          <w:ilvl w:val="0"/>
          <w:numId w:val="42"/>
        </w:numPr>
        <w:adjustRightInd/>
        <w:spacing w:line="240" w:lineRule="auto"/>
        <w:ind w:left="1348"/>
        <w:textAlignment w:val="auto"/>
        <w:rPr>
          <w:rtl/>
        </w:rPr>
      </w:pPr>
      <w:r w:rsidRPr="00EF5EED">
        <w:rPr>
          <w:rtl/>
        </w:rPr>
        <w:t>חריג כוונה ו/או רשלנות רבתי יבוטל ככל שקיים.</w:t>
      </w:r>
    </w:p>
    <w:p w14:paraId="48A01ED7" w14:textId="77777777" w:rsidR="00A41398" w:rsidRPr="00EF5EED" w:rsidRDefault="00A41398" w:rsidP="00A41398">
      <w:pPr>
        <w:pStyle w:val="affff1"/>
        <w:tabs>
          <w:tab w:val="left" w:pos="923"/>
        </w:tabs>
        <w:ind w:left="498"/>
        <w:rPr>
          <w:rFonts w:cs="David"/>
          <w:sz w:val="24"/>
          <w:szCs w:val="24"/>
          <w:rtl/>
        </w:rPr>
      </w:pPr>
      <w:r w:rsidRPr="00EF5EED">
        <w:rPr>
          <w:rFonts w:cs="David"/>
          <w:sz w:val="24"/>
          <w:szCs w:val="24"/>
          <w:rtl/>
        </w:rPr>
        <w:lastRenderedPageBreak/>
        <w:t xml:space="preserve">                 </w:t>
      </w:r>
    </w:p>
    <w:p w14:paraId="41CC049C" w14:textId="77777777" w:rsidR="00A41398" w:rsidRDefault="00A41398" w:rsidP="00A52411">
      <w:pPr>
        <w:widowControl/>
        <w:numPr>
          <w:ilvl w:val="1"/>
          <w:numId w:val="40"/>
        </w:numPr>
        <w:tabs>
          <w:tab w:val="left" w:pos="356"/>
        </w:tabs>
        <w:adjustRightInd/>
        <w:spacing w:line="240" w:lineRule="auto"/>
        <w:ind w:left="356"/>
        <w:textAlignment w:val="auto"/>
      </w:pPr>
      <w:r>
        <w:rPr>
          <w:rFonts w:hint="cs"/>
          <w:rtl/>
        </w:rPr>
        <w:t>הספק</w:t>
      </w:r>
      <w:r w:rsidRPr="00EF5EED">
        <w:rPr>
          <w:rtl/>
        </w:rPr>
        <w:t xml:space="preserve"> מתחייב בכל תקופת ההתקשרות החוזית עם מדינת ישראל – משרד הבריאות, וכל עוד אחריותו קיימת, להחזיק בתוקף את פוליסות הביטוח. </w:t>
      </w:r>
      <w:r>
        <w:rPr>
          <w:rFonts w:hint="cs"/>
          <w:rtl/>
        </w:rPr>
        <w:t>הספק</w:t>
      </w:r>
      <w:r w:rsidRPr="00EF5EED">
        <w:rPr>
          <w:rtl/>
        </w:rPr>
        <w:t xml:space="preserve"> מתחייב כי פוליסות הביטוח תחודשנה על ידו מדי תקופת ביטוח, כל עוד החוזה עם מדינת ישראל – משרד הבריאות</w:t>
      </w:r>
      <w:r>
        <w:rPr>
          <w:rFonts w:hint="cs"/>
          <w:rtl/>
        </w:rPr>
        <w:t>.</w:t>
      </w:r>
      <w:r w:rsidRPr="00EF5EED">
        <w:rPr>
          <w:rtl/>
        </w:rPr>
        <w:t xml:space="preserve"> </w:t>
      </w:r>
    </w:p>
    <w:p w14:paraId="4AD99ABB" w14:textId="77777777" w:rsidR="00A41398" w:rsidRPr="00EF5EED" w:rsidRDefault="00A41398" w:rsidP="00A41398">
      <w:pPr>
        <w:tabs>
          <w:tab w:val="left" w:pos="356"/>
        </w:tabs>
        <w:ind w:left="360"/>
        <w:rPr>
          <w:rtl/>
        </w:rPr>
      </w:pPr>
    </w:p>
    <w:p w14:paraId="1911CB68" w14:textId="77777777" w:rsidR="00A41398" w:rsidRPr="00EF5EED" w:rsidRDefault="00A41398" w:rsidP="00A52411">
      <w:pPr>
        <w:widowControl/>
        <w:numPr>
          <w:ilvl w:val="1"/>
          <w:numId w:val="40"/>
        </w:numPr>
        <w:tabs>
          <w:tab w:val="left" w:pos="356"/>
        </w:tabs>
        <w:adjustRightInd/>
        <w:spacing w:line="240" w:lineRule="auto"/>
        <w:ind w:left="356" w:hanging="415"/>
        <w:textAlignment w:val="auto"/>
        <w:rPr>
          <w:rtl/>
        </w:rPr>
      </w:pPr>
      <w:r w:rsidRPr="00EF5EED">
        <w:rPr>
          <w:rtl/>
        </w:rPr>
        <w:t xml:space="preserve">אישור בחתימתו של המבטח על קיום הביטוחים יומצא על ידי </w:t>
      </w:r>
      <w:r>
        <w:rPr>
          <w:rtl/>
        </w:rPr>
        <w:t>הספק</w:t>
      </w:r>
      <w:r w:rsidRPr="00EF5EED">
        <w:rPr>
          <w:rtl/>
        </w:rPr>
        <w:t xml:space="preserve"> למשרד הבריאות, עד למועד חתימת החוזה. </w:t>
      </w:r>
      <w:r>
        <w:rPr>
          <w:rtl/>
        </w:rPr>
        <w:t>הספק</w:t>
      </w:r>
      <w:r w:rsidRPr="00EF5EED">
        <w:rPr>
          <w:rtl/>
        </w:rPr>
        <w:t xml:space="preserve"> מתחייב להציג את האישור חתום בחתימת המבטח אודות חידוש הפוליסות למשרד הבריאות, לכל המאוחר </w:t>
      </w:r>
      <w:r>
        <w:rPr>
          <w:rtl/>
        </w:rPr>
        <w:t>שבועיים לפני תום תקופת הביטוח</w:t>
      </w:r>
      <w:r>
        <w:t>.</w:t>
      </w:r>
    </w:p>
    <w:p w14:paraId="5AB51598" w14:textId="77777777" w:rsidR="00A41398" w:rsidRPr="00EF5EED" w:rsidRDefault="00A41398" w:rsidP="00A41398">
      <w:pPr>
        <w:tabs>
          <w:tab w:val="left" w:pos="356"/>
        </w:tabs>
        <w:ind w:left="356"/>
        <w:contextualSpacing/>
      </w:pPr>
    </w:p>
    <w:p w14:paraId="700A46A0" w14:textId="77777777" w:rsidR="00A41398" w:rsidRPr="00EF5EED" w:rsidRDefault="00A41398" w:rsidP="00A41398">
      <w:pPr>
        <w:tabs>
          <w:tab w:val="left" w:pos="356"/>
        </w:tabs>
        <w:ind w:left="356"/>
        <w:rPr>
          <w:b/>
          <w:bCs/>
          <w:rtl/>
        </w:rPr>
      </w:pPr>
      <w:r w:rsidRPr="00EF5EED">
        <w:rPr>
          <w:b/>
          <w:bCs/>
          <w:rtl/>
        </w:rPr>
        <w:t xml:space="preserve">מובהר בזאת כי אישור/י הביטוח שיוצגו אינו/ם בא/ים לצמצם את התחייבויות </w:t>
      </w:r>
      <w:r>
        <w:rPr>
          <w:b/>
          <w:bCs/>
          <w:rtl/>
        </w:rPr>
        <w:t>הספק</w:t>
      </w:r>
      <w:r w:rsidRPr="00EF5EED">
        <w:rPr>
          <w:b/>
          <w:bCs/>
          <w:rtl/>
        </w:rPr>
        <w:t xml:space="preserve">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w:t>
      </w:r>
      <w:r>
        <w:rPr>
          <w:b/>
          <w:bCs/>
          <w:rtl/>
        </w:rPr>
        <w:t>הספק</w:t>
      </w:r>
      <w:r w:rsidRPr="00EF5EED">
        <w:rPr>
          <w:b/>
          <w:bCs/>
          <w:rtl/>
        </w:rPr>
        <w:t xml:space="preserve"> יהיה ללמוד דרישות אלה ובמידת הצורך להיעזר באנשי ביטוח מטעמו, על מנת לה</w:t>
      </w:r>
      <w:r>
        <w:rPr>
          <w:b/>
          <w:bCs/>
          <w:rtl/>
        </w:rPr>
        <w:t>בין את הדרישות וליישמן בביטוחיו</w:t>
      </w:r>
      <w:r>
        <w:rPr>
          <w:rFonts w:hint="cs"/>
          <w:b/>
          <w:bCs/>
          <w:rtl/>
        </w:rPr>
        <w:t xml:space="preserve">, כנדרש לעיל. </w:t>
      </w:r>
      <w:r w:rsidRPr="00EF5EED">
        <w:rPr>
          <w:b/>
          <w:bCs/>
          <w:rtl/>
        </w:rPr>
        <w:tab/>
      </w:r>
      <w:r w:rsidRPr="00EF5EED">
        <w:rPr>
          <w:b/>
          <w:bCs/>
          <w:rtl/>
        </w:rPr>
        <w:br/>
      </w:r>
    </w:p>
    <w:p w14:paraId="5544633B" w14:textId="77777777" w:rsidR="00A41398" w:rsidRPr="00923838" w:rsidRDefault="00A41398" w:rsidP="00A52411">
      <w:pPr>
        <w:keepNext/>
        <w:widowControl/>
        <w:numPr>
          <w:ilvl w:val="1"/>
          <w:numId w:val="40"/>
        </w:numPr>
        <w:tabs>
          <w:tab w:val="left" w:pos="356"/>
        </w:tabs>
        <w:adjustRightInd/>
        <w:spacing w:line="276" w:lineRule="auto"/>
        <w:ind w:left="356" w:hanging="425"/>
        <w:contextualSpacing/>
        <w:textAlignment w:val="auto"/>
      </w:pPr>
      <w:r w:rsidRPr="00EF5EED">
        <w:rPr>
          <w:rtl/>
        </w:rPr>
        <w:t>מדינת ישראל – משרד הבריאות, שומרים לעצמם את הזכות לקבל מ</w:t>
      </w:r>
      <w:r>
        <w:rPr>
          <w:rtl/>
        </w:rPr>
        <w:t>הספק</w:t>
      </w:r>
      <w:r w:rsidRPr="00EF5EED">
        <w:rPr>
          <w:rtl/>
        </w:rPr>
        <w:t xml:space="preserve"> בכל עת את העתקי הפוליסות במלואן או בחלקן, במקרה של גילוי נסיבות העלולות להביא לתביעה בפוליסות ו/או על מנת שיוכלו לבחון את עמידת </w:t>
      </w:r>
      <w:r>
        <w:rPr>
          <w:rtl/>
        </w:rPr>
        <w:t>הספק</w:t>
      </w:r>
      <w:r w:rsidRPr="00EF5EED">
        <w:rPr>
          <w:rtl/>
        </w:rPr>
        <w:t xml:space="preserve"> בסעיפים אלו ו/או מכל סיבה אחרת, ו</w:t>
      </w:r>
      <w:r>
        <w:rPr>
          <w:rtl/>
        </w:rPr>
        <w:t>הספק</w:t>
      </w:r>
      <w:r w:rsidRPr="00EF5EED">
        <w:rPr>
          <w:rtl/>
        </w:rPr>
        <w:t xml:space="preserve"> יעביר את העתקי הפוליסות במלואן או בחלקן כאמור מיד עם קבלת הדרישה. </w:t>
      </w:r>
      <w:r>
        <w:rPr>
          <w:rtl/>
        </w:rPr>
        <w:t>הספק</w:t>
      </w:r>
      <w:r w:rsidRPr="00EF5EED">
        <w:rPr>
          <w:rtl/>
        </w:rPr>
        <w:t xml:space="preserve"> מתחייב לבצע כל שינוי או תיקון שיידרש על מנת להתאים את הפוליסות להתחייבויותיו על פי הוראות סעיף א' </w:t>
      </w:r>
      <w:r w:rsidRPr="00EF5EED">
        <w:rPr>
          <w:rFonts w:hint="cs"/>
          <w:rtl/>
        </w:rPr>
        <w:t>לעיל</w:t>
      </w:r>
      <w:r w:rsidRPr="00EF5EED">
        <w:rPr>
          <w:rtl/>
        </w:rPr>
        <w:t xml:space="preserve">. </w:t>
      </w:r>
      <w:r w:rsidRPr="00923838">
        <w:rPr>
          <w:rFonts w:hint="cs"/>
          <w:rtl/>
        </w:rPr>
        <w:t xml:space="preserve">מוסכם כי הספק יהיה רשאי למחוק מפוליסות הביטוח כאמור מידע עסקי ו/או מסחרי סודי שאינו רלוונטי להתקשרות זו. </w:t>
      </w:r>
    </w:p>
    <w:p w14:paraId="3B9FB90F" w14:textId="77777777" w:rsidR="00A41398" w:rsidRPr="00923838" w:rsidRDefault="00A41398" w:rsidP="00A41398">
      <w:pPr>
        <w:tabs>
          <w:tab w:val="left" w:pos="356"/>
        </w:tabs>
        <w:ind w:left="356"/>
      </w:pPr>
    </w:p>
    <w:p w14:paraId="798B3A21" w14:textId="77777777" w:rsidR="00A41398" w:rsidRPr="00EF5EED" w:rsidRDefault="00A41398" w:rsidP="00A41398">
      <w:pPr>
        <w:tabs>
          <w:tab w:val="left" w:pos="356"/>
        </w:tabs>
        <w:ind w:left="356"/>
        <w:rPr>
          <w:rtl/>
        </w:rPr>
      </w:pPr>
    </w:p>
    <w:p w14:paraId="6D420157" w14:textId="77777777" w:rsidR="00A41398" w:rsidRPr="00EF5EED" w:rsidRDefault="00A41398" w:rsidP="00A41398">
      <w:pPr>
        <w:tabs>
          <w:tab w:val="left" w:pos="356"/>
        </w:tabs>
        <w:ind w:left="356"/>
        <w:rPr>
          <w:rtl/>
        </w:rPr>
      </w:pPr>
      <w:r>
        <w:rPr>
          <w:rtl/>
        </w:rPr>
        <w:t>הספק</w:t>
      </w:r>
      <w:r w:rsidRPr="00EF5EED">
        <w:rPr>
          <w:rtl/>
        </w:rPr>
        <w:t xml:space="preserve"> מצהיר ומתחייב כי זכות מדינת ישראל – משרד הבריאות, לעריכת הבדיקה ולדרישת השינויים כמפורט לעיל אינן מטילות על מדינת ישראל – משרד הבריאות, או</w:t>
      </w:r>
      <w:r w:rsidRPr="00EF5EED">
        <w:rPr>
          <w:rFonts w:hint="cs"/>
        </w:rPr>
        <w:t xml:space="preserve"> </w:t>
      </w:r>
      <w:r w:rsidRPr="00EF5EED">
        <w:rPr>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Pr>
          <w:rtl/>
        </w:rPr>
        <w:t>הספק</w:t>
      </w:r>
      <w:r w:rsidRPr="00EF5EED">
        <w:rPr>
          <w:rtl/>
        </w:rPr>
        <w:t xml:space="preserve"> לפי ההסכם, וזאת בין אם נדרשו התאמות ובין אם לאו, בין אם נבדקו ובין אם לאו.</w:t>
      </w:r>
    </w:p>
    <w:p w14:paraId="183A6277" w14:textId="77777777" w:rsidR="00A41398" w:rsidRPr="00EF5EED" w:rsidRDefault="00A41398" w:rsidP="00A41398">
      <w:pPr>
        <w:tabs>
          <w:tab w:val="left" w:pos="356"/>
        </w:tabs>
        <w:ind w:left="356"/>
        <w:rPr>
          <w:rtl/>
        </w:rPr>
      </w:pPr>
    </w:p>
    <w:p w14:paraId="12E02C73" w14:textId="77777777" w:rsidR="00A41398" w:rsidRPr="00EF5EED" w:rsidRDefault="00A41398" w:rsidP="00A52411">
      <w:pPr>
        <w:widowControl/>
        <w:numPr>
          <w:ilvl w:val="1"/>
          <w:numId w:val="40"/>
        </w:numPr>
        <w:tabs>
          <w:tab w:val="left" w:pos="356"/>
        </w:tabs>
        <w:adjustRightInd/>
        <w:spacing w:line="240" w:lineRule="auto"/>
        <w:ind w:left="356"/>
        <w:textAlignment w:val="auto"/>
        <w:rPr>
          <w:b/>
          <w:bCs/>
          <w:rtl/>
        </w:rPr>
      </w:pPr>
      <w:r w:rsidRPr="00EF5EED">
        <w:rPr>
          <w:b/>
          <w:bCs/>
          <w:rtl/>
        </w:rPr>
        <w:t xml:space="preserve">למען הסר כל ספק מוסכם בזה כי הביטוחים הנדרשים, גבולות האחריות ותנאי הכיסוי הם בבחינת דרישה מינימלית המוטלת על </w:t>
      </w:r>
      <w:r>
        <w:rPr>
          <w:b/>
          <w:bCs/>
          <w:rtl/>
        </w:rPr>
        <w:t>הספק</w:t>
      </w:r>
      <w:r w:rsidRPr="00EF5EED">
        <w:rPr>
          <w:b/>
          <w:bCs/>
          <w:rtl/>
        </w:rPr>
        <w:t>,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3D15FA9D" w14:textId="77777777" w:rsidR="00A41398" w:rsidRPr="00EF5EED" w:rsidRDefault="00A41398" w:rsidP="00A41398">
      <w:pPr>
        <w:tabs>
          <w:tab w:val="left" w:pos="356"/>
        </w:tabs>
        <w:ind w:left="356"/>
        <w:rPr>
          <w:rtl/>
        </w:rPr>
      </w:pPr>
    </w:p>
    <w:p w14:paraId="0F3C33C7" w14:textId="77777777" w:rsidR="00A41398" w:rsidRPr="00EF5EED" w:rsidRDefault="00A41398" w:rsidP="00A52411">
      <w:pPr>
        <w:widowControl/>
        <w:numPr>
          <w:ilvl w:val="1"/>
          <w:numId w:val="40"/>
        </w:numPr>
        <w:tabs>
          <w:tab w:val="left" w:pos="356"/>
        </w:tabs>
        <w:adjustRightInd/>
        <w:spacing w:line="240" w:lineRule="auto"/>
        <w:ind w:left="356" w:hanging="425"/>
        <w:textAlignment w:val="auto"/>
      </w:pPr>
      <w:r w:rsidRPr="00EF5EED">
        <w:rPr>
          <w:rtl/>
        </w:rPr>
        <w:t xml:space="preserve">אין בכל האמור בסעיפי הביטוח כדי לפטור את </w:t>
      </w:r>
      <w:r>
        <w:rPr>
          <w:rtl/>
        </w:rPr>
        <w:t>הספק</w:t>
      </w:r>
      <w:r w:rsidRPr="00EF5EED">
        <w:rPr>
          <w:rtl/>
        </w:rPr>
        <w:t xml:space="preserve"> מכל חובה החלה עליו על פי דין ועל פי החוזה ואין לפרש את האמור כוויתור של מדינת ישראל – משרד הבריאות, על כל זכות או סעד המוקנים להם על פי כל דין ועל פי חוזה זה.</w:t>
      </w:r>
    </w:p>
    <w:p w14:paraId="139B0B7F" w14:textId="77777777" w:rsidR="00A41398" w:rsidRPr="00EF5EED" w:rsidRDefault="00A41398" w:rsidP="00A41398">
      <w:pPr>
        <w:tabs>
          <w:tab w:val="left" w:pos="356"/>
        </w:tabs>
        <w:ind w:left="356"/>
      </w:pPr>
    </w:p>
    <w:p w14:paraId="3E14D570" w14:textId="77777777" w:rsidR="00A41398" w:rsidRPr="00EF5EED" w:rsidRDefault="00A41398" w:rsidP="00A52411">
      <w:pPr>
        <w:widowControl/>
        <w:numPr>
          <w:ilvl w:val="1"/>
          <w:numId w:val="40"/>
        </w:numPr>
        <w:tabs>
          <w:tab w:val="left" w:pos="356"/>
        </w:tabs>
        <w:adjustRightInd/>
        <w:spacing w:line="240" w:lineRule="auto"/>
        <w:ind w:left="356"/>
        <w:textAlignment w:val="auto"/>
        <w:rPr>
          <w:rtl/>
        </w:rPr>
      </w:pPr>
      <w:r w:rsidRPr="00EF5EED">
        <w:rPr>
          <w:rtl/>
        </w:rPr>
        <w:t xml:space="preserve">אי עמידה בתנאי </w:t>
      </w:r>
      <w:r w:rsidRPr="00EF5EED">
        <w:rPr>
          <w:rFonts w:hint="cs"/>
          <w:rtl/>
        </w:rPr>
        <w:t>סעיף זה</w:t>
      </w:r>
      <w:r w:rsidRPr="00EF5EED">
        <w:rPr>
          <w:rtl/>
        </w:rPr>
        <w:t xml:space="preserve"> מהווה הפרה יסודית של הסכם זה.</w:t>
      </w:r>
    </w:p>
    <w:p w14:paraId="329177CA" w14:textId="77777777" w:rsidR="00AD2E9F" w:rsidRDefault="00AD2E9F" w:rsidP="00AD2E9F">
      <w:pPr>
        <w:tabs>
          <w:tab w:val="num" w:pos="927"/>
        </w:tabs>
        <w:spacing w:line="360" w:lineRule="auto"/>
        <w:ind w:left="360"/>
        <w:rPr>
          <w:b/>
          <w:bCs/>
        </w:rPr>
      </w:pPr>
    </w:p>
    <w:p w14:paraId="11AD5AAD" w14:textId="77777777" w:rsidR="001E0A15" w:rsidRPr="00725CAE" w:rsidRDefault="001E0A15" w:rsidP="00DF36DD">
      <w:pPr>
        <w:numPr>
          <w:ilvl w:val="0"/>
          <w:numId w:val="7"/>
        </w:numPr>
        <w:tabs>
          <w:tab w:val="num" w:pos="927"/>
        </w:tabs>
        <w:spacing w:line="360" w:lineRule="auto"/>
        <w:rPr>
          <w:b/>
          <w:bCs/>
        </w:rPr>
      </w:pPr>
      <w:r w:rsidRPr="00725CAE">
        <w:rPr>
          <w:rFonts w:hint="cs"/>
          <w:b/>
          <w:bCs/>
          <w:rtl/>
        </w:rPr>
        <w:t>זכות ייצוג</w:t>
      </w:r>
    </w:p>
    <w:p w14:paraId="427C4D9A" w14:textId="77777777"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 xml:space="preserve">מוסכם ומוצהר בזאת בין הצדדים כי </w:t>
      </w:r>
      <w:r w:rsidR="00493AC4">
        <w:rPr>
          <w:rFonts w:hint="cs"/>
          <w:rtl/>
        </w:rPr>
        <w:t>הספק</w:t>
      </w:r>
      <w:r w:rsidR="00493AC4" w:rsidRPr="00725CAE">
        <w:rPr>
          <w:rtl/>
        </w:rPr>
        <w:t xml:space="preserve"> </w:t>
      </w:r>
      <w:r w:rsidRPr="00725CAE">
        <w:rPr>
          <w:rFonts w:hint="cs"/>
          <w:rtl/>
        </w:rPr>
        <w:t xml:space="preserve">איננו סוכן, שלוח או נציג של המזמין ואינו רשאי או מוסמך לייצג או לחייב את המזמין בעניין כלשהו, וזאת בהתחשב במהות השירותים נשוא הסכם זה. </w:t>
      </w:r>
    </w:p>
    <w:p w14:paraId="35B9F3F9" w14:textId="77777777"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Fonts w:hint="cs"/>
          <w:rtl/>
        </w:rPr>
        <w:t xml:space="preserve">מתחייב שלא להציג עצמו כרשאי לעשות כן וישא באחריות הבלעדית לכל נזק למזמין או </w:t>
      </w:r>
      <w:r w:rsidR="001E0A15" w:rsidRPr="00725CAE">
        <w:rPr>
          <w:rFonts w:hint="cs"/>
          <w:rtl/>
        </w:rPr>
        <w:lastRenderedPageBreak/>
        <w:t xml:space="preserve">לצד שלישי, הנובע ממצג בניגוד לאמור בסעיף זה. ייצוג המזמין לכל מטרה שהיא טעון הסמכה מפורשת לכך על ידי המזמין, מראש ובכתב.    </w:t>
      </w:r>
    </w:p>
    <w:p w14:paraId="39D167EE" w14:textId="77777777" w:rsidR="00BA5045" w:rsidRPr="00725CAE" w:rsidRDefault="001E0A15" w:rsidP="000C34E6">
      <w:pPr>
        <w:tabs>
          <w:tab w:val="left" w:pos="1361"/>
        </w:tabs>
        <w:spacing w:line="360" w:lineRule="auto"/>
        <w:ind w:left="936"/>
      </w:pPr>
      <w:r w:rsidRPr="00725CAE">
        <w:rPr>
          <w:rFonts w:hint="cs"/>
          <w:rtl/>
        </w:rPr>
        <w:t xml:space="preserve">         </w:t>
      </w:r>
    </w:p>
    <w:p w14:paraId="318CF273" w14:textId="77777777" w:rsidR="001E0A15" w:rsidRPr="00725CAE" w:rsidRDefault="001E0A15" w:rsidP="00DF36DD">
      <w:pPr>
        <w:numPr>
          <w:ilvl w:val="0"/>
          <w:numId w:val="7"/>
        </w:numPr>
        <w:tabs>
          <w:tab w:val="num" w:pos="927"/>
        </w:tabs>
        <w:spacing w:line="360" w:lineRule="auto"/>
        <w:rPr>
          <w:b/>
          <w:bCs/>
        </w:rPr>
      </w:pPr>
      <w:bookmarkStart w:id="537" w:name="_Ref179707145"/>
      <w:r w:rsidRPr="00725CAE">
        <w:rPr>
          <w:rFonts w:hint="cs"/>
          <w:b/>
          <w:bCs/>
          <w:rtl/>
        </w:rPr>
        <w:t>הרחבה וצמצום היקף ההתקשרות:</w:t>
      </w:r>
      <w:bookmarkEnd w:id="537"/>
    </w:p>
    <w:p w14:paraId="073DE937" w14:textId="77777777" w:rsidR="001E0A15" w:rsidRPr="00725CAE" w:rsidRDefault="001E0A15" w:rsidP="007339C8">
      <w:pPr>
        <w:numPr>
          <w:ilvl w:val="1"/>
          <w:numId w:val="7"/>
        </w:numPr>
        <w:tabs>
          <w:tab w:val="num" w:pos="936"/>
          <w:tab w:val="left" w:pos="1361"/>
        </w:tabs>
        <w:spacing w:line="360" w:lineRule="auto"/>
        <w:ind w:left="936" w:hanging="567"/>
      </w:pPr>
      <w:r w:rsidRPr="00725CAE">
        <w:rPr>
          <w:rFonts w:hint="cs"/>
          <w:rtl/>
        </w:rPr>
        <w:t xml:space="preserve">היקף השירותים כמפורט </w:t>
      </w:r>
      <w:r w:rsidR="007339C8">
        <w:rPr>
          <w:rFonts w:hint="cs"/>
          <w:rtl/>
        </w:rPr>
        <w:t>במסמכי</w:t>
      </w:r>
      <w:r w:rsidRPr="00725CAE">
        <w:rPr>
          <w:rFonts w:hint="cs"/>
          <w:rtl/>
        </w:rPr>
        <w:t xml:space="preserve"> המכרז, מעודכנים למועד כתיבתו</w:t>
      </w:r>
      <w:r>
        <w:rPr>
          <w:rFonts w:hint="cs"/>
          <w:rtl/>
        </w:rPr>
        <w:t xml:space="preserve"> ומהווים הערכה בלבד</w:t>
      </w:r>
      <w:r w:rsidRPr="00725CAE">
        <w:rPr>
          <w:rFonts w:hint="cs"/>
          <w:rtl/>
        </w:rPr>
        <w:t>.</w:t>
      </w:r>
    </w:p>
    <w:p w14:paraId="6D28A8BC" w14:textId="434933F8"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 xml:space="preserve">המזמין </w:t>
      </w:r>
      <w:r w:rsidRPr="00725CAE">
        <w:rPr>
          <w:rtl/>
        </w:rPr>
        <w:t>רשאי לשנות את הדרישות על פי צרכיו</w:t>
      </w:r>
      <w:r w:rsidRPr="00725CAE">
        <w:rPr>
          <w:rFonts w:hint="cs"/>
          <w:rtl/>
        </w:rPr>
        <w:t xml:space="preserve">, להגדיל </w:t>
      </w:r>
      <w:r w:rsidR="00897D7F">
        <w:rPr>
          <w:rFonts w:hint="cs"/>
          <w:rtl/>
        </w:rPr>
        <w:t>ואף להקטין את הכמויות</w:t>
      </w:r>
      <w:r w:rsidR="00CF17ED">
        <w:rPr>
          <w:rFonts w:hint="cs"/>
          <w:rtl/>
        </w:rPr>
        <w:t xml:space="preserve"> בעד 50%</w:t>
      </w:r>
      <w:r w:rsidR="00897D7F">
        <w:rPr>
          <w:rFonts w:hint="cs"/>
          <w:rtl/>
        </w:rPr>
        <w:t>,</w:t>
      </w:r>
      <w:r w:rsidRPr="00725CAE">
        <w:rPr>
          <w:rFonts w:hint="cs"/>
          <w:rtl/>
        </w:rPr>
        <w:t xml:space="preserve"> </w:t>
      </w:r>
      <w:r w:rsidR="00493AC4">
        <w:rPr>
          <w:rFonts w:hint="cs"/>
          <w:rtl/>
        </w:rPr>
        <w:t>והספק</w:t>
      </w:r>
      <w:r w:rsidR="00493AC4" w:rsidRPr="00725CAE">
        <w:rPr>
          <w:rtl/>
        </w:rPr>
        <w:t xml:space="preserve"> </w:t>
      </w:r>
      <w:r w:rsidRPr="00725CAE">
        <w:rPr>
          <w:rFonts w:hint="cs"/>
          <w:rtl/>
        </w:rPr>
        <w:t xml:space="preserve">במכרז מתחייב לעמוד בדרישות אלו. כל שינוי בכמויות השירותים הנדרשים מחייב אישור של </w:t>
      </w:r>
      <w:r>
        <w:rPr>
          <w:rFonts w:hint="cs"/>
          <w:rtl/>
        </w:rPr>
        <w:t>הממונה</w:t>
      </w:r>
      <w:r w:rsidRPr="00725CAE" w:rsidDel="00DA133C">
        <w:rPr>
          <w:rFonts w:hint="cs"/>
          <w:rtl/>
        </w:rPr>
        <w:t xml:space="preserve"> </w:t>
      </w:r>
      <w:r w:rsidRPr="00725CAE">
        <w:rPr>
          <w:rFonts w:hint="cs"/>
          <w:rtl/>
        </w:rPr>
        <w:t>או מי מטעמו.</w:t>
      </w:r>
      <w:r w:rsidRPr="00725CAE">
        <w:rPr>
          <w:rtl/>
        </w:rPr>
        <w:t xml:space="preserve"> </w:t>
      </w:r>
      <w:r w:rsidRPr="00725CAE">
        <w:rPr>
          <w:rFonts w:hint="cs"/>
          <w:rtl/>
        </w:rPr>
        <w:t>התשלום יעשה לפי השירותים שבוצעו בפועל.</w:t>
      </w:r>
    </w:p>
    <w:p w14:paraId="4BDE389F" w14:textId="77777777" w:rsidR="001E0A15" w:rsidRPr="00725CAE" w:rsidRDefault="001E0A15" w:rsidP="00DF36DD">
      <w:pPr>
        <w:numPr>
          <w:ilvl w:val="1"/>
          <w:numId w:val="7"/>
        </w:numPr>
        <w:tabs>
          <w:tab w:val="num" w:pos="936"/>
          <w:tab w:val="left" w:pos="1361"/>
        </w:tabs>
        <w:spacing w:line="360" w:lineRule="auto"/>
        <w:ind w:left="936" w:hanging="567"/>
      </w:pPr>
      <w:r w:rsidRPr="00725CAE">
        <w:rPr>
          <w:rtl/>
        </w:rPr>
        <w:t xml:space="preserve">בכל מקרה, התמורה </w:t>
      </w:r>
      <w:r w:rsidR="00493AC4">
        <w:rPr>
          <w:rFonts w:hint="cs"/>
          <w:rtl/>
        </w:rPr>
        <w:t>לספק</w:t>
      </w:r>
      <w:r w:rsidR="00493AC4" w:rsidRPr="00725CAE">
        <w:rPr>
          <w:rtl/>
        </w:rPr>
        <w:t xml:space="preserve"> </w:t>
      </w:r>
      <w:r w:rsidRPr="00725CAE">
        <w:rPr>
          <w:rtl/>
        </w:rPr>
        <w:t>בגין הרחבה בפעילות</w:t>
      </w:r>
      <w:r w:rsidRPr="00725CAE">
        <w:rPr>
          <w:rFonts w:hint="cs"/>
          <w:rtl/>
        </w:rPr>
        <w:t>ו ובגין הרחבה בשירותים המסופקים על ידו,</w:t>
      </w:r>
      <w:r w:rsidRPr="00725CAE">
        <w:rPr>
          <w:rtl/>
        </w:rPr>
        <w:t xml:space="preserve"> תהא זהה לתעריף הקבוע והמוגדר </w:t>
      </w:r>
      <w:r w:rsidR="00493AC4">
        <w:rPr>
          <w:rFonts w:hint="cs"/>
          <w:rtl/>
        </w:rPr>
        <w:t>ליחידה במכרז</w:t>
      </w:r>
      <w:r w:rsidRPr="00725CAE">
        <w:rPr>
          <w:rFonts w:hint="cs"/>
          <w:rtl/>
        </w:rPr>
        <w:t>.</w:t>
      </w:r>
    </w:p>
    <w:p w14:paraId="272EFD36" w14:textId="77777777" w:rsidR="001E0A15" w:rsidRPr="00725CAE" w:rsidRDefault="001E0A15" w:rsidP="001E0A15">
      <w:pPr>
        <w:spacing w:line="360" w:lineRule="auto"/>
        <w:ind w:left="720"/>
        <w:rPr>
          <w:b/>
          <w:bCs/>
          <w:rtl/>
        </w:rPr>
      </w:pPr>
    </w:p>
    <w:p w14:paraId="50B4C51A" w14:textId="77777777" w:rsidR="001E0A15" w:rsidRPr="00725CAE" w:rsidRDefault="001E0A15" w:rsidP="00DF36DD">
      <w:pPr>
        <w:numPr>
          <w:ilvl w:val="0"/>
          <w:numId w:val="7"/>
        </w:numPr>
        <w:tabs>
          <w:tab w:val="num" w:pos="927"/>
        </w:tabs>
        <w:spacing w:line="360" w:lineRule="auto"/>
        <w:rPr>
          <w:b/>
          <w:bCs/>
        </w:rPr>
      </w:pPr>
      <w:r w:rsidRPr="00725CAE">
        <w:rPr>
          <w:rFonts w:hint="cs"/>
          <w:b/>
          <w:bCs/>
          <w:rtl/>
        </w:rPr>
        <w:t xml:space="preserve"> המחאת זכויות</w:t>
      </w:r>
    </w:p>
    <w:p w14:paraId="41FA5109" w14:textId="77777777" w:rsidR="001E0A15" w:rsidRPr="00725CAE" w:rsidRDefault="00493AC4" w:rsidP="00DF36DD">
      <w:pPr>
        <w:numPr>
          <w:ilvl w:val="1"/>
          <w:numId w:val="7"/>
        </w:numPr>
        <w:tabs>
          <w:tab w:val="num" w:pos="936"/>
          <w:tab w:val="left" w:pos="1361"/>
        </w:tabs>
        <w:spacing w:line="360" w:lineRule="auto"/>
        <w:ind w:left="936" w:hanging="567"/>
      </w:pPr>
      <w:bookmarkStart w:id="538" w:name="_Ref249770923"/>
      <w:r>
        <w:rPr>
          <w:rFonts w:hint="cs"/>
          <w:rtl/>
        </w:rPr>
        <w:t>הספק</w:t>
      </w:r>
      <w:r w:rsidRPr="00725CAE">
        <w:rPr>
          <w:rtl/>
        </w:rPr>
        <w:t xml:space="preserve"> </w:t>
      </w:r>
      <w:r w:rsidR="001E0A15" w:rsidRPr="00725CAE">
        <w:rPr>
          <w:rtl/>
        </w:rPr>
        <w:t>לא יהא רשאי להמחות (להסב) את זכויותיו והתחייבויותיו ע</w:t>
      </w:r>
      <w:r w:rsidR="001E0A15" w:rsidRPr="00725CAE">
        <w:rPr>
          <w:rFonts w:hint="cs"/>
          <w:rtl/>
        </w:rPr>
        <w:t xml:space="preserve">ל פי </w:t>
      </w:r>
      <w:r w:rsidR="001E0A15" w:rsidRPr="00725CAE">
        <w:rPr>
          <w:rtl/>
        </w:rPr>
        <w:t>מכרז זה או חלק</w:t>
      </w:r>
      <w:r w:rsidR="001E0A15" w:rsidRPr="00725CAE">
        <w:rPr>
          <w:rFonts w:hint="cs"/>
          <w:rtl/>
        </w:rPr>
        <w:t xml:space="preserve"> מהן </w:t>
      </w:r>
      <w:r w:rsidR="001E0A15" w:rsidRPr="00725CAE">
        <w:rPr>
          <w:rtl/>
        </w:rPr>
        <w:t>לאחר, אלא אם כן נתקבלה הסכמה מראש ובכתב של המ</w:t>
      </w:r>
      <w:r w:rsidR="001E0A15" w:rsidRPr="00725CAE">
        <w:rPr>
          <w:rFonts w:hint="cs"/>
          <w:rtl/>
        </w:rPr>
        <w:t>זמין לכך</w:t>
      </w:r>
      <w:r w:rsidR="001E0A15" w:rsidRPr="00725CAE">
        <w:rPr>
          <w:rtl/>
        </w:rPr>
        <w:t xml:space="preserve">. </w:t>
      </w:r>
      <w:bookmarkEnd w:id="538"/>
    </w:p>
    <w:p w14:paraId="3B0390E6" w14:textId="0AC67D5E"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 xml:space="preserve">בנוסף לאמור בסעיף לעיל, </w:t>
      </w:r>
      <w:r w:rsidRPr="00725CAE">
        <w:rPr>
          <w:rtl/>
        </w:rPr>
        <w:t xml:space="preserve">אי עמידה של </w:t>
      </w:r>
      <w:r w:rsidR="00493AC4">
        <w:rPr>
          <w:rFonts w:hint="cs"/>
          <w:rtl/>
        </w:rPr>
        <w:t>הספק</w:t>
      </w:r>
      <w:r w:rsidR="00493AC4" w:rsidRPr="00725CAE">
        <w:rPr>
          <w:rtl/>
        </w:rPr>
        <w:t xml:space="preserve"> </w:t>
      </w:r>
      <w:r w:rsidRPr="00725CAE">
        <w:rPr>
          <w:rtl/>
        </w:rPr>
        <w:t>בהתחייבויותיו כאמור בסעיפים הבאים:</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Ref406430028 \r \h</w:instrText>
      </w:r>
      <w:r>
        <w:rPr>
          <w:rtl/>
        </w:rPr>
        <w:instrText xml:space="preserve">  \* </w:instrText>
      </w:r>
      <w:r>
        <w:instrText>MERGEFORMAT</w:instrText>
      </w:r>
      <w:r>
        <w:rPr>
          <w:rtl/>
        </w:rPr>
        <w:instrText xml:space="preserve"> </w:instrText>
      </w:r>
      <w:r>
        <w:rPr>
          <w:rtl/>
        </w:rPr>
      </w:r>
      <w:r>
        <w:rPr>
          <w:rtl/>
        </w:rPr>
        <w:fldChar w:fldCharType="separate"/>
      </w:r>
      <w:r w:rsidR="00A3700E">
        <w:rPr>
          <w:cs/>
        </w:rPr>
        <w:t>‎</w:t>
      </w:r>
      <w:r w:rsidR="00A3700E">
        <w:t>2</w:t>
      </w:r>
      <w:r>
        <w:rPr>
          <w:rtl/>
        </w:rPr>
        <w:fldChar w:fldCharType="end"/>
      </w:r>
      <w:r w:rsidRPr="00725CAE">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Ref365818181 \r \h</w:instrText>
      </w:r>
      <w:r>
        <w:rPr>
          <w:rtl/>
        </w:rPr>
        <w:instrText xml:space="preserve">  \* </w:instrText>
      </w:r>
      <w:r>
        <w:instrText>MERGEFORMAT</w:instrText>
      </w:r>
      <w:r>
        <w:rPr>
          <w:rtl/>
        </w:rPr>
        <w:instrText xml:space="preserve"> </w:instrText>
      </w:r>
      <w:r>
        <w:rPr>
          <w:rtl/>
        </w:rPr>
      </w:r>
      <w:r>
        <w:rPr>
          <w:rtl/>
        </w:rPr>
        <w:fldChar w:fldCharType="separate"/>
      </w:r>
      <w:r w:rsidR="00A3700E">
        <w:rPr>
          <w:cs/>
        </w:rPr>
        <w:t>‎</w:t>
      </w:r>
      <w:r w:rsidR="00A3700E">
        <w:t>3</w:t>
      </w:r>
      <w:r>
        <w:rPr>
          <w:rtl/>
        </w:rPr>
        <w:fldChar w:fldCharType="end"/>
      </w:r>
      <w:r w:rsidRPr="00725CAE">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Ref406430123 \r \h</w:instrText>
      </w:r>
      <w:r>
        <w:rPr>
          <w:rtl/>
        </w:rPr>
        <w:instrText xml:space="preserve">  \* </w:instrText>
      </w:r>
      <w:r>
        <w:instrText>MERGEFORMAT</w:instrText>
      </w:r>
      <w:r>
        <w:rPr>
          <w:rtl/>
        </w:rPr>
        <w:instrText xml:space="preserve"> </w:instrText>
      </w:r>
      <w:r>
        <w:rPr>
          <w:rtl/>
        </w:rPr>
      </w:r>
      <w:r>
        <w:rPr>
          <w:rtl/>
        </w:rPr>
        <w:fldChar w:fldCharType="separate"/>
      </w:r>
      <w:r w:rsidR="00A3700E">
        <w:rPr>
          <w:cs/>
        </w:rPr>
        <w:t>‎</w:t>
      </w:r>
      <w:r w:rsidR="00A3700E">
        <w:t>16</w:t>
      </w:r>
      <w:r>
        <w:rPr>
          <w:rtl/>
        </w:rPr>
        <w:fldChar w:fldCharType="end"/>
      </w:r>
      <w:r>
        <w:rPr>
          <w:rFonts w:hint="cs"/>
          <w:rtl/>
        </w:rPr>
        <w:t xml:space="preserve">, </w:t>
      </w:r>
      <w:r w:rsidRPr="00725CAE">
        <w:fldChar w:fldCharType="begin"/>
      </w:r>
      <w:r w:rsidRPr="00725CAE">
        <w:instrText xml:space="preserve"> REF _Ref179708888 \r \h  \* MERGEFORMAT </w:instrText>
      </w:r>
      <w:r w:rsidRPr="00725CAE">
        <w:fldChar w:fldCharType="separate"/>
      </w:r>
      <w:r w:rsidR="00A3700E">
        <w:rPr>
          <w:cs/>
        </w:rPr>
        <w:t>‎</w:t>
      </w:r>
      <w:r w:rsidR="00A3700E">
        <w:t>18</w:t>
      </w:r>
      <w:r w:rsidRPr="00725CAE">
        <w:fldChar w:fldCharType="end"/>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Ref406430180 \r \h</w:instrText>
      </w:r>
      <w:r>
        <w:rPr>
          <w:rtl/>
        </w:rPr>
        <w:instrText xml:space="preserve">  \* </w:instrText>
      </w:r>
      <w:r>
        <w:instrText>MERGEFORMAT</w:instrText>
      </w:r>
      <w:r>
        <w:rPr>
          <w:rtl/>
        </w:rPr>
        <w:instrText xml:space="preserve"> </w:instrText>
      </w:r>
      <w:r>
        <w:rPr>
          <w:rtl/>
        </w:rPr>
      </w:r>
      <w:r>
        <w:rPr>
          <w:rtl/>
        </w:rPr>
        <w:fldChar w:fldCharType="separate"/>
      </w:r>
      <w:r w:rsidR="00A3700E">
        <w:rPr>
          <w:cs/>
        </w:rPr>
        <w:t>‎</w:t>
      </w:r>
      <w:r w:rsidR="00A3700E">
        <w:t>19</w:t>
      </w:r>
      <w:r>
        <w:rPr>
          <w:rtl/>
        </w:rPr>
        <w:fldChar w:fldCharType="end"/>
      </w:r>
      <w:r w:rsidRPr="00725CAE">
        <w:rPr>
          <w:rFonts w:hint="cs"/>
          <w:rtl/>
        </w:rPr>
        <w:t xml:space="preserve"> בחוזה זה</w:t>
      </w:r>
      <w:r w:rsidRPr="00725CAE">
        <w:rPr>
          <w:rtl/>
        </w:rPr>
        <w:t xml:space="preserve"> </w:t>
      </w:r>
      <w:r w:rsidRPr="00725CAE">
        <w:rPr>
          <w:rFonts w:hint="cs"/>
          <w:rtl/>
        </w:rPr>
        <w:t>ת</w:t>
      </w:r>
      <w:r w:rsidRPr="00725CAE">
        <w:rPr>
          <w:rtl/>
        </w:rPr>
        <w:t>חשב כהפרה יסודית של ה</w:t>
      </w:r>
      <w:r w:rsidRPr="00725CAE">
        <w:rPr>
          <w:rFonts w:hint="cs"/>
          <w:rtl/>
        </w:rPr>
        <w:t>חוזה</w:t>
      </w:r>
      <w:r w:rsidRPr="00725CAE">
        <w:rPr>
          <w:rtl/>
        </w:rPr>
        <w:t xml:space="preserve"> </w:t>
      </w:r>
      <w:r w:rsidRPr="00725CAE">
        <w:rPr>
          <w:rFonts w:hint="cs"/>
          <w:rtl/>
        </w:rPr>
        <w:t xml:space="preserve">על כל הנובע מכך. אין באמור לעיל כדי לגרוע מיסודיות ההפרות של ההוראות נוספות בנספחי החוזה. </w:t>
      </w:r>
    </w:p>
    <w:p w14:paraId="12DA9E1A" w14:textId="77777777" w:rsidR="001E0A15" w:rsidRDefault="001E0A15" w:rsidP="0037587E">
      <w:pPr>
        <w:numPr>
          <w:ilvl w:val="1"/>
          <w:numId w:val="7"/>
        </w:numPr>
        <w:tabs>
          <w:tab w:val="num" w:pos="936"/>
          <w:tab w:val="left" w:pos="1361"/>
        </w:tabs>
        <w:spacing w:line="360" w:lineRule="auto"/>
        <w:ind w:left="936" w:hanging="567"/>
      </w:pPr>
      <w:r w:rsidRPr="00725CAE">
        <w:rPr>
          <w:rtl/>
        </w:rPr>
        <w:t xml:space="preserve">הפר </w:t>
      </w:r>
      <w:r w:rsidR="00493AC4">
        <w:rPr>
          <w:rFonts w:hint="cs"/>
          <w:rtl/>
        </w:rPr>
        <w:t>הספק</w:t>
      </w:r>
      <w:r w:rsidR="00493AC4" w:rsidRPr="00725CAE">
        <w:rPr>
          <w:rtl/>
        </w:rPr>
        <w:t xml:space="preserve"> </w:t>
      </w:r>
      <w:r w:rsidRPr="00725CAE">
        <w:rPr>
          <w:rFonts w:hint="cs"/>
          <w:rtl/>
        </w:rPr>
        <w:t>חוזה</w:t>
      </w:r>
      <w:r w:rsidRPr="00725CAE">
        <w:rPr>
          <w:rtl/>
        </w:rPr>
        <w:t xml:space="preserve"> זה הפרה יסודית לפי </w:t>
      </w:r>
      <w:r w:rsidRPr="00725CAE">
        <w:rPr>
          <w:rFonts w:hint="cs"/>
          <w:rtl/>
        </w:rPr>
        <w:t>חוזה</w:t>
      </w:r>
      <w:r w:rsidRPr="00725CAE">
        <w:rPr>
          <w:rtl/>
        </w:rPr>
        <w:t xml:space="preserve"> זה או כהגדרתה בחוק החוזים (תרופות) תשל"א - 1970 או תנאי אחר מתנאי </w:t>
      </w:r>
      <w:r w:rsidRPr="00725CAE">
        <w:rPr>
          <w:rFonts w:hint="cs"/>
          <w:rtl/>
        </w:rPr>
        <w:t>חוזה</w:t>
      </w:r>
      <w:r w:rsidRPr="00725CAE">
        <w:rPr>
          <w:rtl/>
        </w:rPr>
        <w:t xml:space="preserve"> זה, ולגבי הפרה זו ניתנה </w:t>
      </w:r>
      <w:r w:rsidR="00493AC4">
        <w:rPr>
          <w:rFonts w:hint="cs"/>
          <w:rtl/>
        </w:rPr>
        <w:t>לספק</w:t>
      </w:r>
      <w:r w:rsidR="00493AC4" w:rsidRPr="00725CAE">
        <w:rPr>
          <w:rtl/>
        </w:rPr>
        <w:t xml:space="preserve"> </w:t>
      </w:r>
      <w:r w:rsidRPr="00725CAE">
        <w:rPr>
          <w:rtl/>
        </w:rPr>
        <w:t>ארכה לקיומו והתנאי לא קו</w:t>
      </w:r>
      <w:r w:rsidRPr="00725CAE">
        <w:rPr>
          <w:rFonts w:hint="cs"/>
          <w:rtl/>
        </w:rPr>
        <w:t>י</w:t>
      </w:r>
      <w:r w:rsidRPr="00725CAE">
        <w:rPr>
          <w:rtl/>
        </w:rPr>
        <w:t>ם תוך זמן סביר לאחר מתן הארכה, אזי בכל אחד ממקרים אלו רשאי המ</w:t>
      </w:r>
      <w:r w:rsidRPr="00725CAE">
        <w:rPr>
          <w:rFonts w:hint="cs"/>
          <w:rtl/>
        </w:rPr>
        <w:t>זמין</w:t>
      </w:r>
      <w:r w:rsidRPr="00725CAE">
        <w:rPr>
          <w:rtl/>
        </w:rPr>
        <w:t xml:space="preserve"> </w:t>
      </w:r>
      <w:r w:rsidRPr="00725CAE">
        <w:rPr>
          <w:rFonts w:hint="cs"/>
          <w:rtl/>
        </w:rPr>
        <w:t xml:space="preserve">לעמוד על קיום החוזה עם </w:t>
      </w:r>
      <w:r w:rsidR="00493AC4">
        <w:rPr>
          <w:rFonts w:hint="cs"/>
          <w:rtl/>
        </w:rPr>
        <w:t>הספק</w:t>
      </w:r>
      <w:r w:rsidR="00493AC4" w:rsidRPr="00725CAE">
        <w:rPr>
          <w:rtl/>
        </w:rPr>
        <w:t xml:space="preserve"> </w:t>
      </w:r>
      <w:r w:rsidRPr="00725CAE">
        <w:rPr>
          <w:rFonts w:hint="cs"/>
          <w:rtl/>
        </w:rPr>
        <w:t xml:space="preserve">או </w:t>
      </w:r>
      <w:r w:rsidRPr="00725CAE">
        <w:rPr>
          <w:rtl/>
        </w:rPr>
        <w:t xml:space="preserve">לבטל </w:t>
      </w:r>
      <w:r w:rsidRPr="00725CAE">
        <w:rPr>
          <w:rFonts w:hint="cs"/>
          <w:rtl/>
        </w:rPr>
        <w:t>חוזה</w:t>
      </w:r>
      <w:r w:rsidRPr="00725CAE">
        <w:rPr>
          <w:rtl/>
        </w:rPr>
        <w:t xml:space="preserve"> זה ו/או לבצע בעצמו ו/או באמצעות אחרים כל דבר אשר לפי </w:t>
      </w:r>
      <w:r w:rsidRPr="00725CAE">
        <w:rPr>
          <w:rFonts w:hint="cs"/>
          <w:rtl/>
        </w:rPr>
        <w:t>חוזה</w:t>
      </w:r>
      <w:r w:rsidRPr="00725CAE">
        <w:rPr>
          <w:rtl/>
        </w:rPr>
        <w:t xml:space="preserve"> זה אמור היה להיעשות ע"י </w:t>
      </w:r>
      <w:r w:rsidR="00493AC4">
        <w:rPr>
          <w:rFonts w:hint="cs"/>
          <w:rtl/>
        </w:rPr>
        <w:t>הספק</w:t>
      </w:r>
      <w:r w:rsidRPr="00725CAE">
        <w:rPr>
          <w:rtl/>
        </w:rPr>
        <w:t xml:space="preserve">, וזאת על חשבון </w:t>
      </w:r>
      <w:r w:rsidR="003801D0">
        <w:rPr>
          <w:rFonts w:hint="cs"/>
          <w:rtl/>
        </w:rPr>
        <w:t>הספק</w:t>
      </w:r>
      <w:r w:rsidRPr="00725CAE">
        <w:rPr>
          <w:rtl/>
        </w:rPr>
        <w:t xml:space="preserve"> ובנוסף לזכויות המ</w:t>
      </w:r>
      <w:r w:rsidRPr="00725CAE">
        <w:rPr>
          <w:rFonts w:hint="cs"/>
          <w:rtl/>
        </w:rPr>
        <w:t>זמין</w:t>
      </w:r>
      <w:r w:rsidRPr="00725CAE">
        <w:rPr>
          <w:rtl/>
        </w:rPr>
        <w:t xml:space="preserve"> על פי כל דין ועל פי ההוראות האחרות </w:t>
      </w:r>
      <w:r w:rsidRPr="00725CAE">
        <w:rPr>
          <w:rFonts w:hint="cs"/>
          <w:rtl/>
        </w:rPr>
        <w:t>בחוזה</w:t>
      </w:r>
      <w:r w:rsidRPr="00725CAE">
        <w:rPr>
          <w:rtl/>
        </w:rPr>
        <w:t xml:space="preserve"> זה, לרבות הזכות לדרוש תשלום פיצויים מוסכמים מראש</w:t>
      </w:r>
      <w:r w:rsidRPr="00725CAE">
        <w:rPr>
          <w:rFonts w:hint="cs"/>
          <w:rtl/>
        </w:rPr>
        <w:t xml:space="preserve"> בסך של </w:t>
      </w:r>
      <w:r w:rsidR="0037587E">
        <w:rPr>
          <w:rFonts w:hint="cs"/>
          <w:rtl/>
        </w:rPr>
        <w:t>30</w:t>
      </w:r>
      <w:r w:rsidRPr="00725CAE">
        <w:rPr>
          <w:rFonts w:hint="cs"/>
          <w:rtl/>
        </w:rPr>
        <w:t>,000 ש"ח</w:t>
      </w:r>
      <w:r w:rsidRPr="00725CAE">
        <w:rPr>
          <w:rtl/>
        </w:rPr>
        <w:t xml:space="preserve">. </w:t>
      </w:r>
    </w:p>
    <w:p w14:paraId="67EFF70D" w14:textId="77777777"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 xml:space="preserve">מבלי לגרוע מכלליות האמור לעיל, יודגש כי הפרת הוראות חוק שכר מינימום, התשמ"ז-1987 על ידי </w:t>
      </w:r>
      <w:r w:rsidR="00493AC4">
        <w:rPr>
          <w:rFonts w:hint="cs"/>
          <w:rtl/>
        </w:rPr>
        <w:t>הספק</w:t>
      </w:r>
      <w:r w:rsidR="00493AC4" w:rsidRPr="00725CAE">
        <w:rPr>
          <w:rtl/>
        </w:rPr>
        <w:t xml:space="preserve"> </w:t>
      </w:r>
      <w:r w:rsidRPr="00725CAE">
        <w:rPr>
          <w:rFonts w:hint="cs"/>
          <w:rtl/>
        </w:rPr>
        <w:t>ו/או מי מטעמו לגבי עובד המועסק על ידם לשם ביצוע חוזה זה, מהווה הפרת חוזה.</w:t>
      </w:r>
    </w:p>
    <w:p w14:paraId="7BE5A2FB" w14:textId="77777777"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Fonts w:hint="cs"/>
          <w:rtl/>
        </w:rPr>
        <w:t xml:space="preserve">ו/או המזמין לא יהיו אחראים לעיכוב הביצוע או אי הביצוע של התחייבויותיהם לפי הוראות החוזה כולן או מקצתן, אם העיכוב או אי הביצוע יגרמו ע"י כוח עליון ("כוח עליון" </w:t>
      </w:r>
      <w:r w:rsidR="001E0A15" w:rsidRPr="00725CAE">
        <w:rPr>
          <w:rtl/>
        </w:rPr>
        <w:t>–</w:t>
      </w:r>
      <w:r w:rsidR="001E0A15" w:rsidRPr="00725CAE">
        <w:rPr>
          <w:rFonts w:hint="cs"/>
          <w:rtl/>
        </w:rPr>
        <w:t xml:space="preserve"> אירוע או גורם אשר בעת כריתת החוזה, </w:t>
      </w:r>
      <w:r w:rsidR="003801D0">
        <w:rPr>
          <w:rFonts w:hint="cs"/>
          <w:rtl/>
        </w:rPr>
        <w:t>הספק</w:t>
      </w:r>
      <w:r w:rsidR="003801D0" w:rsidRPr="00725CAE">
        <w:rPr>
          <w:rtl/>
        </w:rPr>
        <w:t xml:space="preserve"> </w:t>
      </w:r>
      <w:r w:rsidR="001E0A15" w:rsidRPr="00725CAE">
        <w:rPr>
          <w:rFonts w:hint="cs"/>
          <w:rtl/>
        </w:rPr>
        <w:t xml:space="preserve">ו/או המזמין לא ידעו או לא חזו אותו מראש ו/או לא היה עליהם לדעת או לחזותו מראש, והוא אינו בשליטתם, והמונע </w:t>
      </w:r>
      <w:r>
        <w:rPr>
          <w:rFonts w:hint="cs"/>
          <w:rtl/>
        </w:rPr>
        <w:t>מהספק</w:t>
      </w:r>
      <w:r w:rsidRPr="00725CAE">
        <w:rPr>
          <w:rtl/>
        </w:rPr>
        <w:t xml:space="preserve"> </w:t>
      </w:r>
      <w:r w:rsidR="001E0A15" w:rsidRPr="00725CAE">
        <w:rPr>
          <w:rFonts w:hint="cs"/>
          <w:rtl/>
        </w:rPr>
        <w:t>או מהמזמין למלא התחייבויותיהם על פי החוזה ו/או גורם לכך שקיום יהא בלתי אפשרי או שונה באופן יסודי מהחוזה באותן נסיבות שהוסכם עליהן בין הצדדים).</w:t>
      </w:r>
    </w:p>
    <w:p w14:paraId="33AA81A7" w14:textId="77777777"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הסכמת מי מהצדדים לסטות מתנאי כל שהוא של חוזה זה במקרה מסוים או בסדרת מקרים לא תהווה תקדים ולא ילמדו ממנו גזירה שווה לכל מקרה אחר בעתיד.</w:t>
      </w:r>
    </w:p>
    <w:p w14:paraId="2F3CB0EC" w14:textId="77777777"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לא אכף מי מהצדדים או אכף באיחור, זכות כל שהיא מהזכויות המוקנות לו על פי חוזה זה או מכוח הדין, במקרה מסוים או בסדרת מקרים, לא יראו בכך ויתור על זכות אמורה או על זכויות אחרות כל שהן.</w:t>
      </w:r>
    </w:p>
    <w:p w14:paraId="465C0BA0" w14:textId="77777777" w:rsidR="001E0A15" w:rsidRPr="00725CAE" w:rsidRDefault="001E0A15" w:rsidP="001E0A15">
      <w:pPr>
        <w:spacing w:line="360" w:lineRule="auto"/>
      </w:pPr>
    </w:p>
    <w:p w14:paraId="5436D450" w14:textId="77777777" w:rsidR="001E0A15" w:rsidRPr="00725CAE" w:rsidRDefault="001E0A15" w:rsidP="00DF36DD">
      <w:pPr>
        <w:numPr>
          <w:ilvl w:val="0"/>
          <w:numId w:val="7"/>
        </w:numPr>
        <w:tabs>
          <w:tab w:val="num" w:pos="927"/>
        </w:tabs>
        <w:spacing w:line="360" w:lineRule="auto"/>
        <w:rPr>
          <w:b/>
          <w:bCs/>
        </w:rPr>
      </w:pPr>
      <w:r w:rsidRPr="00725CAE">
        <w:rPr>
          <w:b/>
          <w:bCs/>
          <w:rtl/>
        </w:rPr>
        <w:t>שינוי בתנאי ההסכם</w:t>
      </w:r>
    </w:p>
    <w:p w14:paraId="567BDD13" w14:textId="77777777" w:rsidR="001E0A15" w:rsidRPr="00725CAE" w:rsidRDefault="001E0A15" w:rsidP="00DF36DD">
      <w:pPr>
        <w:numPr>
          <w:ilvl w:val="1"/>
          <w:numId w:val="7"/>
        </w:numPr>
        <w:tabs>
          <w:tab w:val="num" w:pos="936"/>
          <w:tab w:val="left" w:pos="1361"/>
        </w:tabs>
        <w:spacing w:line="360" w:lineRule="auto"/>
        <w:ind w:left="936" w:hanging="567"/>
        <w:rPr>
          <w:rtl/>
        </w:rPr>
      </w:pPr>
      <w:r w:rsidRPr="00725CAE">
        <w:rPr>
          <w:rtl/>
        </w:rPr>
        <w:t xml:space="preserve">כל שינוי בתנאיו של ההסכם ו/או נספחיו יעשה </w:t>
      </w:r>
      <w:r w:rsidRPr="00725CAE">
        <w:rPr>
          <w:rFonts w:hint="cs"/>
          <w:rtl/>
        </w:rPr>
        <w:t>ב</w:t>
      </w:r>
      <w:r w:rsidRPr="00725CAE">
        <w:rPr>
          <w:rtl/>
        </w:rPr>
        <w:t xml:space="preserve">הסכמת המזמין מראש ובכתב. ויתור בדרך של </w:t>
      </w:r>
      <w:r w:rsidRPr="00725CAE">
        <w:rPr>
          <w:rtl/>
        </w:rPr>
        <w:lastRenderedPageBreak/>
        <w:t>התנהגות לא ייחשב כויתור על זכות הנובעת מהסכם זה.</w:t>
      </w:r>
    </w:p>
    <w:p w14:paraId="68DCFDD6" w14:textId="77777777" w:rsidR="001E0A15" w:rsidRPr="00725CAE" w:rsidRDefault="001E0A15" w:rsidP="001E0A15">
      <w:pPr>
        <w:tabs>
          <w:tab w:val="num" w:pos="746"/>
        </w:tabs>
        <w:spacing w:line="360" w:lineRule="auto"/>
        <w:ind w:left="360"/>
        <w:rPr>
          <w:b/>
          <w:bCs/>
          <w:u w:val="single"/>
        </w:rPr>
      </w:pPr>
    </w:p>
    <w:p w14:paraId="0102F614" w14:textId="77777777" w:rsidR="001E0A15" w:rsidRPr="00725CAE" w:rsidRDefault="001E0A15" w:rsidP="00DF36DD">
      <w:pPr>
        <w:numPr>
          <w:ilvl w:val="0"/>
          <w:numId w:val="7"/>
        </w:numPr>
        <w:tabs>
          <w:tab w:val="num" w:pos="927"/>
        </w:tabs>
        <w:spacing w:line="360" w:lineRule="auto"/>
        <w:rPr>
          <w:b/>
          <w:bCs/>
        </w:rPr>
      </w:pPr>
      <w:bookmarkStart w:id="539" w:name="_Ref234575868"/>
      <w:r w:rsidRPr="00725CAE">
        <w:rPr>
          <w:rFonts w:hint="cs"/>
          <w:b/>
          <w:bCs/>
          <w:rtl/>
        </w:rPr>
        <w:t>משלוח הודעות</w:t>
      </w:r>
    </w:p>
    <w:p w14:paraId="69A70FFD" w14:textId="77777777" w:rsidR="001E0A15" w:rsidRPr="00725CAE" w:rsidRDefault="001E0A15" w:rsidP="00DF36DD">
      <w:pPr>
        <w:numPr>
          <w:ilvl w:val="1"/>
          <w:numId w:val="7"/>
        </w:numPr>
        <w:tabs>
          <w:tab w:val="num" w:pos="936"/>
          <w:tab w:val="left" w:pos="1361"/>
        </w:tabs>
        <w:spacing w:line="360" w:lineRule="auto"/>
        <w:ind w:left="936" w:hanging="567"/>
        <w:rPr>
          <w:rtl/>
        </w:rPr>
      </w:pPr>
      <w:r w:rsidRPr="00725CAE">
        <w:rPr>
          <w:rtl/>
        </w:rPr>
        <w:t>כל ההודעות לפי הסכם זה תשלחנה בדואר</w:t>
      </w:r>
      <w:r w:rsidRPr="00725CAE">
        <w:rPr>
          <w:rFonts w:hint="cs"/>
          <w:rtl/>
        </w:rPr>
        <w:t xml:space="preserve"> רשום</w:t>
      </w:r>
      <w:r w:rsidRPr="00725CAE">
        <w:rPr>
          <w:rtl/>
        </w:rPr>
        <w:t xml:space="preserve">, </w:t>
      </w:r>
      <w:r w:rsidRPr="00725CAE">
        <w:rPr>
          <w:rFonts w:hint="cs"/>
          <w:rtl/>
        </w:rPr>
        <w:t>ובהישלח</w:t>
      </w:r>
      <w:r w:rsidRPr="00725CAE">
        <w:rPr>
          <w:rFonts w:hint="eastAsia"/>
          <w:rtl/>
        </w:rPr>
        <w:t>ן</w:t>
      </w:r>
      <w:r w:rsidRPr="00725CAE">
        <w:rPr>
          <w:rtl/>
        </w:rPr>
        <w:t xml:space="preserve"> כך, תחשבנה שהגיעו </w:t>
      </w:r>
      <w:r w:rsidRPr="00725CAE">
        <w:rPr>
          <w:rFonts w:hint="cs"/>
          <w:rtl/>
        </w:rPr>
        <w:t>לייעוד</w:t>
      </w:r>
      <w:r w:rsidRPr="00725CAE">
        <w:rPr>
          <w:rFonts w:hint="eastAsia"/>
          <w:rtl/>
        </w:rPr>
        <w:t>ן</w:t>
      </w:r>
      <w:r w:rsidRPr="00725CAE">
        <w:rPr>
          <w:rtl/>
        </w:rPr>
        <w:t xml:space="preserve"> תוך 72 שעות</w:t>
      </w:r>
      <w:r w:rsidRPr="00725CAE">
        <w:rPr>
          <w:rFonts w:hint="cs"/>
          <w:rtl/>
        </w:rPr>
        <w:t xml:space="preserve"> </w:t>
      </w:r>
      <w:r w:rsidRPr="00725CAE">
        <w:rPr>
          <w:rtl/>
        </w:rPr>
        <w:t>מעת</w:t>
      </w:r>
      <w:r w:rsidRPr="00725CAE">
        <w:rPr>
          <w:rFonts w:hint="cs"/>
          <w:rtl/>
        </w:rPr>
        <w:t xml:space="preserve"> המשלוח</w:t>
      </w:r>
      <w:r w:rsidRPr="00725CAE">
        <w:rPr>
          <w:rtl/>
        </w:rPr>
        <w:t xml:space="preserve"> כיאות, אלא אם הוכח, כי לא הגיעו </w:t>
      </w:r>
      <w:r w:rsidRPr="00725CAE">
        <w:rPr>
          <w:rFonts w:hint="cs"/>
          <w:rtl/>
        </w:rPr>
        <w:t>לייעוד</w:t>
      </w:r>
      <w:r w:rsidRPr="00725CAE">
        <w:rPr>
          <w:rFonts w:hint="eastAsia"/>
          <w:rtl/>
        </w:rPr>
        <w:t>ן</w:t>
      </w:r>
      <w:r w:rsidRPr="00725CAE">
        <w:rPr>
          <w:rtl/>
        </w:rPr>
        <w:t>.</w:t>
      </w:r>
    </w:p>
    <w:p w14:paraId="491D5BFD" w14:textId="77777777" w:rsidR="001E0A15" w:rsidRPr="00725CAE" w:rsidRDefault="001E0A15" w:rsidP="00DF36DD">
      <w:pPr>
        <w:numPr>
          <w:ilvl w:val="1"/>
          <w:numId w:val="7"/>
        </w:numPr>
        <w:tabs>
          <w:tab w:val="num" w:pos="936"/>
          <w:tab w:val="left" w:pos="1361"/>
        </w:tabs>
        <w:spacing w:line="360" w:lineRule="auto"/>
        <w:ind w:left="936" w:hanging="567"/>
        <w:rPr>
          <w:rtl/>
        </w:rPr>
      </w:pPr>
      <w:r w:rsidRPr="00725CAE">
        <w:rPr>
          <w:rtl/>
        </w:rPr>
        <w:t>הודעה שנשלחה בפקסימיליה תחשב שהגיעה ל</w:t>
      </w:r>
      <w:r w:rsidRPr="00725CAE">
        <w:rPr>
          <w:rFonts w:hint="cs"/>
          <w:rtl/>
        </w:rPr>
        <w:t>יי</w:t>
      </w:r>
      <w:r w:rsidRPr="00725CAE">
        <w:rPr>
          <w:rtl/>
        </w:rPr>
        <w:t>עודה ביום העבודה הראשון שלמחרת משלוחה.</w:t>
      </w:r>
    </w:p>
    <w:p w14:paraId="065EE09D" w14:textId="77777777" w:rsidR="001E0A15" w:rsidRPr="00725CAE" w:rsidRDefault="001E0A15" w:rsidP="00DF36DD">
      <w:pPr>
        <w:numPr>
          <w:ilvl w:val="1"/>
          <w:numId w:val="7"/>
        </w:numPr>
        <w:tabs>
          <w:tab w:val="num" w:pos="936"/>
          <w:tab w:val="left" w:pos="1361"/>
        </w:tabs>
        <w:spacing w:line="360" w:lineRule="auto"/>
        <w:ind w:left="936" w:hanging="567"/>
        <w:rPr>
          <w:rtl/>
        </w:rPr>
      </w:pPr>
      <w:r w:rsidRPr="00725CAE">
        <w:rPr>
          <w:rtl/>
        </w:rPr>
        <w:t xml:space="preserve">כתובת הצדדים למסירת הודעות </w:t>
      </w:r>
      <w:r w:rsidRPr="00725CAE">
        <w:rPr>
          <w:rFonts w:hint="cs"/>
          <w:rtl/>
        </w:rPr>
        <w:t>לעניי</w:t>
      </w:r>
      <w:r w:rsidRPr="00725CAE">
        <w:rPr>
          <w:rFonts w:hint="eastAsia"/>
          <w:rtl/>
        </w:rPr>
        <w:t>ן</w:t>
      </w:r>
      <w:r w:rsidRPr="00725CAE">
        <w:rPr>
          <w:rtl/>
        </w:rPr>
        <w:t xml:space="preserve"> ההסכם: </w:t>
      </w:r>
    </w:p>
    <w:p w14:paraId="00DBA980" w14:textId="77777777" w:rsidR="001E0A15" w:rsidRPr="00725CAE" w:rsidRDefault="001E0A15" w:rsidP="00DF36DD">
      <w:pPr>
        <w:numPr>
          <w:ilvl w:val="1"/>
          <w:numId w:val="7"/>
        </w:numPr>
        <w:tabs>
          <w:tab w:val="num" w:pos="936"/>
          <w:tab w:val="left" w:pos="1361"/>
        </w:tabs>
        <w:spacing w:line="360" w:lineRule="auto"/>
        <w:ind w:left="936" w:hanging="567"/>
        <w:rPr>
          <w:rtl/>
        </w:rPr>
      </w:pPr>
      <w:r w:rsidRPr="00725CAE">
        <w:rPr>
          <w:rtl/>
        </w:rPr>
        <w:t xml:space="preserve">המזמין - ממשלת ישראל בשם מדינת ישראל: משרד הבריאות, רחוב </w:t>
      </w:r>
      <w:r w:rsidRPr="00725CAE">
        <w:rPr>
          <w:rFonts w:hint="cs"/>
          <w:rtl/>
        </w:rPr>
        <w:t>ירמיהו 39</w:t>
      </w:r>
      <w:r w:rsidRPr="00725CAE">
        <w:rPr>
          <w:rtl/>
        </w:rPr>
        <w:t>, ירושלים.</w:t>
      </w:r>
      <w:r w:rsidRPr="00725CAE">
        <w:rPr>
          <w:rFonts w:hint="cs"/>
          <w:rtl/>
        </w:rPr>
        <w:t xml:space="preserve"> </w:t>
      </w:r>
    </w:p>
    <w:p w14:paraId="06024B66" w14:textId="77777777" w:rsidR="001E0A15" w:rsidRPr="00725CAE" w:rsidRDefault="003801D0"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tl/>
        </w:rPr>
        <w:t>-</w:t>
      </w:r>
      <w:r w:rsidR="001E0A15" w:rsidRPr="00725CAE">
        <w:rPr>
          <w:rFonts w:hint="cs"/>
          <w:rtl/>
        </w:rPr>
        <w:t xml:space="preserve"> _______________________</w:t>
      </w:r>
      <w:r w:rsidR="001E0A15" w:rsidRPr="00725CAE">
        <w:rPr>
          <w:rtl/>
        </w:rPr>
        <w:t>_______________________________</w:t>
      </w:r>
      <w:r w:rsidR="001E0A15" w:rsidRPr="00725CAE">
        <w:rPr>
          <w:rFonts w:hint="cs"/>
          <w:rtl/>
        </w:rPr>
        <w:t>.</w:t>
      </w:r>
    </w:p>
    <w:p w14:paraId="21134EDE" w14:textId="77777777" w:rsidR="001E0A15" w:rsidRPr="00725CAE" w:rsidRDefault="001E0A15" w:rsidP="00DF36DD">
      <w:pPr>
        <w:numPr>
          <w:ilvl w:val="1"/>
          <w:numId w:val="7"/>
        </w:numPr>
        <w:tabs>
          <w:tab w:val="num" w:pos="936"/>
          <w:tab w:val="left" w:pos="1361"/>
        </w:tabs>
        <w:spacing w:line="360" w:lineRule="auto"/>
        <w:ind w:left="936" w:hanging="567"/>
      </w:pPr>
      <w:r w:rsidRPr="00725CAE">
        <w:rPr>
          <w:rtl/>
        </w:rPr>
        <w:t xml:space="preserve">בכל מקרה של שינוי בעלות או כתובת, על </w:t>
      </w:r>
      <w:r w:rsidR="00493AC4">
        <w:rPr>
          <w:rFonts w:hint="cs"/>
          <w:rtl/>
        </w:rPr>
        <w:t>הספק</w:t>
      </w:r>
      <w:r w:rsidR="00493AC4" w:rsidRPr="00725CAE">
        <w:rPr>
          <w:rtl/>
        </w:rPr>
        <w:t xml:space="preserve"> </w:t>
      </w:r>
      <w:r w:rsidRPr="00725CAE">
        <w:rPr>
          <w:rtl/>
        </w:rPr>
        <w:t>להודיע על כך בכתב ללא</w:t>
      </w:r>
      <w:r w:rsidRPr="00725CAE">
        <w:rPr>
          <w:rFonts w:hint="cs"/>
          <w:rtl/>
        </w:rPr>
        <w:t xml:space="preserve"> </w:t>
      </w:r>
      <w:r w:rsidRPr="00725CAE">
        <w:rPr>
          <w:rtl/>
        </w:rPr>
        <w:t>דיחוי ל</w:t>
      </w:r>
      <w:r w:rsidRPr="00725CAE">
        <w:rPr>
          <w:rFonts w:hint="cs"/>
          <w:rtl/>
        </w:rPr>
        <w:t>אחראי שירותי בריאות הציבור</w:t>
      </w:r>
      <w:r w:rsidRPr="00725CAE" w:rsidDel="00DA133C">
        <w:rPr>
          <w:rFonts w:hint="cs"/>
          <w:rtl/>
        </w:rPr>
        <w:t xml:space="preserve"> </w:t>
      </w:r>
      <w:r w:rsidRPr="00725CAE">
        <w:rPr>
          <w:rFonts w:hint="cs"/>
          <w:rtl/>
        </w:rPr>
        <w:t>.</w:t>
      </w:r>
    </w:p>
    <w:bookmarkEnd w:id="539"/>
    <w:p w14:paraId="7CC54C35" w14:textId="77777777" w:rsidR="001E0A15" w:rsidRPr="00725CAE" w:rsidRDefault="001E0A15" w:rsidP="001E0A15">
      <w:pPr>
        <w:spacing w:line="360" w:lineRule="auto"/>
        <w:rPr>
          <w:b/>
          <w:bCs/>
          <w:u w:val="single"/>
        </w:rPr>
      </w:pPr>
    </w:p>
    <w:p w14:paraId="38097897" w14:textId="77777777" w:rsidR="001E0A15" w:rsidRPr="00725CAE" w:rsidRDefault="001E0A15" w:rsidP="00DF36DD">
      <w:pPr>
        <w:numPr>
          <w:ilvl w:val="0"/>
          <w:numId w:val="7"/>
        </w:numPr>
        <w:tabs>
          <w:tab w:val="num" w:pos="927"/>
        </w:tabs>
        <w:spacing w:line="360" w:lineRule="auto"/>
        <w:rPr>
          <w:b/>
          <w:bCs/>
        </w:rPr>
      </w:pPr>
      <w:r w:rsidRPr="00725CAE">
        <w:rPr>
          <w:rFonts w:hint="cs"/>
          <w:b/>
          <w:bCs/>
          <w:rtl/>
        </w:rPr>
        <w:t>סמכות</w:t>
      </w:r>
      <w:r w:rsidRPr="00725CAE">
        <w:rPr>
          <w:b/>
          <w:bCs/>
          <w:rtl/>
        </w:rPr>
        <w:t xml:space="preserve"> השיפוט</w:t>
      </w:r>
    </w:p>
    <w:p w14:paraId="5E64074E" w14:textId="77777777" w:rsidR="001E0A15" w:rsidRPr="00725CAE" w:rsidRDefault="001E0A15" w:rsidP="00DF36DD">
      <w:pPr>
        <w:numPr>
          <w:ilvl w:val="1"/>
          <w:numId w:val="7"/>
        </w:numPr>
        <w:tabs>
          <w:tab w:val="num" w:pos="936"/>
          <w:tab w:val="left" w:pos="1361"/>
        </w:tabs>
        <w:spacing w:line="360" w:lineRule="auto"/>
        <w:ind w:left="936" w:hanging="567"/>
        <w:rPr>
          <w:rtl/>
        </w:rPr>
      </w:pPr>
      <w:r w:rsidRPr="00725CAE">
        <w:rPr>
          <w:rtl/>
        </w:rPr>
        <w:t>הסמכות הבלעדית לדון בכל תובענה שעילתה בהסכם זה תהא אך ורק לבית המשפט המוסמך בירושלים.</w:t>
      </w:r>
    </w:p>
    <w:p w14:paraId="3E791BFE" w14:textId="77777777" w:rsidR="001E0A15" w:rsidRPr="00725CAE" w:rsidRDefault="001E0A15" w:rsidP="00DF36DD">
      <w:pPr>
        <w:numPr>
          <w:ilvl w:val="1"/>
          <w:numId w:val="7"/>
        </w:numPr>
        <w:tabs>
          <w:tab w:val="num" w:pos="936"/>
          <w:tab w:val="left" w:pos="1361"/>
        </w:tabs>
        <w:spacing w:line="360" w:lineRule="auto"/>
        <w:ind w:left="936" w:hanging="567"/>
      </w:pPr>
      <w:r w:rsidRPr="00725CAE">
        <w:rPr>
          <w:rtl/>
        </w:rPr>
        <w:t xml:space="preserve">חתימת </w:t>
      </w:r>
      <w:r w:rsidR="00493AC4">
        <w:rPr>
          <w:rFonts w:hint="cs"/>
          <w:rtl/>
        </w:rPr>
        <w:t>הספק</w:t>
      </w:r>
      <w:r w:rsidR="00493AC4" w:rsidRPr="00725CAE">
        <w:rPr>
          <w:rtl/>
        </w:rPr>
        <w:t xml:space="preserve"> </w:t>
      </w:r>
      <w:r w:rsidRPr="00725CAE">
        <w:rPr>
          <w:rtl/>
        </w:rPr>
        <w:t>על הסכם זה, מהווה הסכמה לאמור.</w:t>
      </w:r>
    </w:p>
    <w:p w14:paraId="4733C540" w14:textId="77777777" w:rsidR="001E0A15" w:rsidRPr="00725CAE" w:rsidRDefault="001E0A15" w:rsidP="001E0A15">
      <w:pPr>
        <w:spacing w:line="360" w:lineRule="auto"/>
        <w:rPr>
          <w:u w:val="single"/>
          <w:rtl/>
        </w:rPr>
      </w:pPr>
    </w:p>
    <w:p w14:paraId="28230A42" w14:textId="77777777" w:rsidR="001E0A15" w:rsidRPr="00725CAE" w:rsidRDefault="001E0A15" w:rsidP="00DF36DD">
      <w:pPr>
        <w:numPr>
          <w:ilvl w:val="0"/>
          <w:numId w:val="7"/>
        </w:numPr>
        <w:tabs>
          <w:tab w:val="num" w:pos="927"/>
        </w:tabs>
        <w:spacing w:line="360" w:lineRule="auto"/>
        <w:rPr>
          <w:b/>
          <w:bCs/>
        </w:rPr>
      </w:pPr>
      <w:r w:rsidRPr="00725CAE">
        <w:rPr>
          <w:b/>
          <w:bCs/>
          <w:rtl/>
        </w:rPr>
        <w:t>שונות</w:t>
      </w:r>
    </w:p>
    <w:p w14:paraId="634D4FEE" w14:textId="77777777" w:rsidR="001E0A15" w:rsidRPr="00725CAE" w:rsidRDefault="001E0A15" w:rsidP="00DF36DD">
      <w:pPr>
        <w:numPr>
          <w:ilvl w:val="1"/>
          <w:numId w:val="7"/>
        </w:numPr>
        <w:tabs>
          <w:tab w:val="num" w:pos="936"/>
          <w:tab w:val="left" w:pos="1361"/>
        </w:tabs>
        <w:spacing w:line="360" w:lineRule="auto"/>
        <w:ind w:left="936" w:hanging="567"/>
      </w:pPr>
      <w:r w:rsidRPr="00725CAE">
        <w:rPr>
          <w:rtl/>
        </w:rPr>
        <w:t xml:space="preserve">הגדרת התחייבויותיו של </w:t>
      </w:r>
      <w:r w:rsidR="00493AC4">
        <w:rPr>
          <w:rFonts w:hint="cs"/>
          <w:rtl/>
        </w:rPr>
        <w:t>הספק</w:t>
      </w:r>
      <w:r w:rsidR="00493AC4" w:rsidRPr="00725CAE">
        <w:rPr>
          <w:rtl/>
        </w:rPr>
        <w:t xml:space="preserve"> </w:t>
      </w:r>
      <w:r w:rsidRPr="00725CAE">
        <w:rPr>
          <w:rtl/>
        </w:rPr>
        <w:t xml:space="preserve">בהסכם זה באות להוסיף ולא לגרוע מהאמור במפרט. </w:t>
      </w:r>
    </w:p>
    <w:p w14:paraId="28004204" w14:textId="77777777"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tl/>
        </w:rPr>
        <w:t>מתחייב כי בכל מקרה של סיום ההסכם, מכל נימוק שהוא, הוא ישתף פעולה ככל שיידרש על מנת לאפשר למ</w:t>
      </w:r>
      <w:r w:rsidR="001E0A15" w:rsidRPr="00725CAE">
        <w:rPr>
          <w:rFonts w:hint="cs"/>
          <w:rtl/>
        </w:rPr>
        <w:t>זמין</w:t>
      </w:r>
      <w:r w:rsidR="001E0A15" w:rsidRPr="00725CAE">
        <w:rPr>
          <w:rtl/>
        </w:rPr>
        <w:t xml:space="preserve"> המשך קבלת שירותים כראוי, וזאת בין היתר על ידי העברה מסודרת ויעילה של כל הנדרש בהתאם להנחיות המ</w:t>
      </w:r>
      <w:r w:rsidR="001E0A15" w:rsidRPr="00725CAE">
        <w:rPr>
          <w:rFonts w:hint="cs"/>
          <w:rtl/>
        </w:rPr>
        <w:t>זמין</w:t>
      </w:r>
      <w:r w:rsidR="001E0A15" w:rsidRPr="00725CAE">
        <w:rPr>
          <w:rtl/>
        </w:rPr>
        <w:t>.</w:t>
      </w:r>
      <w:r w:rsidR="001E0A15" w:rsidRPr="00725CAE">
        <w:rPr>
          <w:rFonts w:hint="cs"/>
          <w:rtl/>
        </w:rPr>
        <w:t xml:space="preserve"> </w:t>
      </w:r>
    </w:p>
    <w:p w14:paraId="2CF16427" w14:textId="77777777" w:rsidR="009D49F3" w:rsidRDefault="009D49F3" w:rsidP="009D49F3">
      <w:pPr>
        <w:tabs>
          <w:tab w:val="left" w:pos="1361"/>
        </w:tabs>
        <w:spacing w:line="360" w:lineRule="auto"/>
        <w:ind w:left="936"/>
        <w:rPr>
          <w:rtl/>
        </w:rPr>
      </w:pPr>
    </w:p>
    <w:p w14:paraId="439BF7B2" w14:textId="77777777" w:rsidR="009D49F3" w:rsidRDefault="009D49F3" w:rsidP="009D49F3">
      <w:pPr>
        <w:tabs>
          <w:tab w:val="left" w:pos="1361"/>
        </w:tabs>
        <w:spacing w:line="360" w:lineRule="auto"/>
        <w:ind w:left="936"/>
        <w:rPr>
          <w:rtl/>
        </w:rPr>
      </w:pPr>
    </w:p>
    <w:p w14:paraId="517A4519" w14:textId="77777777" w:rsidR="005D24A6" w:rsidRDefault="005D24A6" w:rsidP="009D49F3">
      <w:pPr>
        <w:tabs>
          <w:tab w:val="left" w:pos="1361"/>
        </w:tabs>
        <w:spacing w:line="360" w:lineRule="auto"/>
        <w:ind w:left="936"/>
        <w:rPr>
          <w:rtl/>
        </w:rPr>
      </w:pPr>
    </w:p>
    <w:p w14:paraId="5AB9BD54" w14:textId="77777777" w:rsidR="001E0A15" w:rsidRPr="009D49F3" w:rsidRDefault="001E0A15" w:rsidP="009D49F3">
      <w:pPr>
        <w:tabs>
          <w:tab w:val="left" w:pos="1361"/>
        </w:tabs>
        <w:spacing w:line="360" w:lineRule="auto"/>
        <w:ind w:left="936"/>
        <w:rPr>
          <w:b/>
          <w:bCs/>
          <w:rtl/>
        </w:rPr>
      </w:pPr>
      <w:r w:rsidRPr="009D49F3">
        <w:rPr>
          <w:b/>
          <w:bCs/>
          <w:rtl/>
        </w:rPr>
        <w:t>ולראיה באו הצדדים על החתום:</w:t>
      </w:r>
    </w:p>
    <w:p w14:paraId="22A112EA" w14:textId="77777777" w:rsidR="001E0A15" w:rsidRPr="00725CAE" w:rsidRDefault="001E0A15" w:rsidP="001E0A15">
      <w:pPr>
        <w:spacing w:line="360" w:lineRule="auto"/>
        <w:rPr>
          <w:rtl/>
        </w:rPr>
      </w:pPr>
    </w:p>
    <w:p w14:paraId="185F54DB" w14:textId="77777777" w:rsidR="001E0A15" w:rsidRPr="00725CAE" w:rsidRDefault="001E0A15" w:rsidP="001E0A15">
      <w:pPr>
        <w:spacing w:line="360" w:lineRule="auto"/>
        <w:rPr>
          <w:rtl/>
        </w:rPr>
      </w:pPr>
      <w:r w:rsidRPr="00725CAE">
        <w:rPr>
          <w:rtl/>
        </w:rPr>
        <w:t>-------</w:t>
      </w:r>
      <w:r w:rsidRPr="00725CAE">
        <w:rPr>
          <w:rFonts w:hint="cs"/>
          <w:rtl/>
        </w:rPr>
        <w:t>-------------------                  ---------</w:t>
      </w:r>
      <w:r w:rsidRPr="00725CAE">
        <w:rPr>
          <w:rtl/>
        </w:rPr>
        <w:t>--------------</w:t>
      </w:r>
      <w:r w:rsidRPr="00725CAE">
        <w:rPr>
          <w:rtl/>
        </w:rPr>
        <w:tab/>
      </w:r>
      <w:r w:rsidRPr="00725CAE">
        <w:rPr>
          <w:rtl/>
        </w:rPr>
        <w:tab/>
      </w:r>
      <w:r w:rsidRPr="00725CAE">
        <w:rPr>
          <w:rFonts w:hint="cs"/>
          <w:rtl/>
        </w:rPr>
        <w:t xml:space="preserve">       </w:t>
      </w:r>
      <w:r w:rsidRPr="00725CAE">
        <w:rPr>
          <w:rtl/>
        </w:rPr>
        <w:t>---------</w:t>
      </w:r>
      <w:r w:rsidRPr="00725CAE">
        <w:rPr>
          <w:rFonts w:hint="cs"/>
          <w:rtl/>
        </w:rPr>
        <w:t>-----</w:t>
      </w:r>
      <w:r w:rsidRPr="00725CAE">
        <w:rPr>
          <w:rtl/>
        </w:rPr>
        <w:t>-----------</w:t>
      </w:r>
    </w:p>
    <w:p w14:paraId="1C4711BB" w14:textId="77777777" w:rsidR="001E0A15" w:rsidRPr="00725CAE" w:rsidRDefault="001E0A15" w:rsidP="001E0A15">
      <w:pPr>
        <w:spacing w:line="360" w:lineRule="auto"/>
        <w:rPr>
          <w:rtl/>
        </w:rPr>
      </w:pPr>
      <w:r w:rsidRPr="00725CAE">
        <w:rPr>
          <w:rtl/>
        </w:rPr>
        <w:tab/>
      </w:r>
      <w:r w:rsidRPr="00725CAE">
        <w:rPr>
          <w:rFonts w:hint="cs"/>
          <w:rtl/>
        </w:rPr>
        <w:t xml:space="preserve"> תאריך</w:t>
      </w:r>
      <w:r w:rsidRPr="00725CAE">
        <w:rPr>
          <w:rFonts w:hint="cs"/>
          <w:rtl/>
        </w:rPr>
        <w:tab/>
      </w:r>
      <w:r w:rsidRPr="00725CAE">
        <w:rPr>
          <w:rFonts w:hint="cs"/>
          <w:rtl/>
        </w:rPr>
        <w:tab/>
      </w:r>
      <w:r w:rsidRPr="00725CAE">
        <w:rPr>
          <w:rFonts w:hint="cs"/>
          <w:rtl/>
        </w:rPr>
        <w:tab/>
        <w:t xml:space="preserve">                     </w:t>
      </w:r>
      <w:r w:rsidRPr="00725CAE">
        <w:rPr>
          <w:rtl/>
        </w:rPr>
        <w:t xml:space="preserve">המזמין  </w:t>
      </w:r>
      <w:r w:rsidRPr="00725CAE">
        <w:rPr>
          <w:rtl/>
        </w:rPr>
        <w:tab/>
      </w:r>
      <w:r w:rsidRPr="00725CAE">
        <w:rPr>
          <w:rtl/>
        </w:rPr>
        <w:tab/>
      </w:r>
      <w:r w:rsidRPr="00725CAE">
        <w:rPr>
          <w:rtl/>
        </w:rPr>
        <w:tab/>
      </w:r>
      <w:r w:rsidRPr="00725CAE">
        <w:rPr>
          <w:rFonts w:hint="cs"/>
          <w:rtl/>
        </w:rPr>
        <w:t xml:space="preserve">      הספק</w:t>
      </w:r>
    </w:p>
    <w:p w14:paraId="6D7FE0F0" w14:textId="77777777" w:rsidR="00597B2C" w:rsidRDefault="00597B2C">
      <w:pPr>
        <w:widowControl/>
        <w:bidi w:val="0"/>
        <w:adjustRightInd/>
        <w:spacing w:line="240" w:lineRule="auto"/>
        <w:jc w:val="left"/>
        <w:textAlignment w:val="auto"/>
        <w:rPr>
          <w:rFonts w:ascii="Calibri" w:eastAsia="Times New Roman" w:hAnsi="Calibri"/>
          <w:b/>
          <w:bCs/>
          <w:rtl/>
          <w:lang w:eastAsia="en-US"/>
        </w:rPr>
      </w:pPr>
      <w:r>
        <w:rPr>
          <w:rFonts w:ascii="Calibri" w:eastAsia="Times New Roman" w:hAnsi="Calibri"/>
          <w:b/>
          <w:bCs/>
          <w:rtl/>
          <w:lang w:eastAsia="en-US"/>
        </w:rPr>
        <w:br w:type="page"/>
      </w:r>
    </w:p>
    <w:p w14:paraId="5DE54541" w14:textId="77777777" w:rsidR="00594024" w:rsidRPr="00F33B85" w:rsidRDefault="009B115B" w:rsidP="00F33B85">
      <w:pPr>
        <w:pStyle w:val="a7"/>
        <w:spacing w:line="360" w:lineRule="auto"/>
        <w:ind w:left="0"/>
        <w:outlineLvl w:val="0"/>
        <w:rPr>
          <w:rFonts w:ascii="Calibri" w:eastAsia="Times New Roman" w:hAnsi="Calibri"/>
          <w:b/>
          <w:bCs/>
          <w:lang w:eastAsia="en-US"/>
        </w:rPr>
      </w:pPr>
      <w:bookmarkStart w:id="540" w:name="_Toc100041094"/>
      <w:r w:rsidRPr="00F33B85">
        <w:rPr>
          <w:rFonts w:ascii="Calibri" w:eastAsia="Times New Roman" w:hAnsi="Calibri"/>
          <w:b/>
          <w:bCs/>
          <w:rtl/>
          <w:lang w:eastAsia="en-US"/>
        </w:rPr>
        <w:lastRenderedPageBreak/>
        <w:t>נספח ג'</w:t>
      </w:r>
      <w:r w:rsidR="00E572BD" w:rsidRPr="00F33B85">
        <w:rPr>
          <w:rFonts w:ascii="Calibri" w:eastAsia="Times New Roman" w:hAnsi="Calibri" w:hint="cs"/>
          <w:b/>
          <w:bCs/>
          <w:rtl/>
          <w:lang w:eastAsia="en-US"/>
        </w:rPr>
        <w:t>1</w:t>
      </w:r>
      <w:r w:rsidRPr="00F33B85">
        <w:rPr>
          <w:rFonts w:ascii="Calibri" w:eastAsia="Times New Roman" w:hAnsi="Calibri"/>
          <w:b/>
          <w:bCs/>
          <w:rtl/>
          <w:lang w:eastAsia="en-US"/>
        </w:rPr>
        <w:t xml:space="preserve"> </w:t>
      </w:r>
      <w:bookmarkEnd w:id="499"/>
      <w:bookmarkEnd w:id="500"/>
      <w:bookmarkEnd w:id="501"/>
      <w:r w:rsidR="00F912F4" w:rsidRPr="00F33B85">
        <w:rPr>
          <w:rFonts w:ascii="Calibri" w:eastAsia="Times New Roman" w:hAnsi="Calibri"/>
          <w:rtl/>
          <w:lang w:eastAsia="en-US"/>
        </w:rPr>
        <w:t>נוסח התחייבו</w:t>
      </w:r>
      <w:r w:rsidR="00F912F4" w:rsidRPr="00F33B85">
        <w:rPr>
          <w:rFonts w:ascii="Calibri" w:eastAsia="Times New Roman" w:hAnsi="Calibri" w:hint="eastAsia"/>
          <w:rtl/>
          <w:lang w:eastAsia="en-US"/>
        </w:rPr>
        <w:t>ת</w:t>
      </w:r>
      <w:r w:rsidR="00F912F4" w:rsidRPr="00F33B85">
        <w:rPr>
          <w:rFonts w:ascii="Calibri" w:eastAsia="Times New Roman" w:hAnsi="Calibri"/>
          <w:rtl/>
          <w:lang w:eastAsia="en-US"/>
        </w:rPr>
        <w:t xml:space="preserve"> לשמירת סו</w:t>
      </w:r>
      <w:r w:rsidR="00F912F4" w:rsidRPr="00F33B85">
        <w:rPr>
          <w:rFonts w:ascii="Calibri" w:eastAsia="Times New Roman" w:hAnsi="Calibri" w:hint="eastAsia"/>
          <w:rtl/>
          <w:lang w:eastAsia="en-US"/>
        </w:rPr>
        <w:t>ד</w:t>
      </w:r>
      <w:r w:rsidR="00F912F4" w:rsidRPr="00F33B85">
        <w:rPr>
          <w:rFonts w:ascii="Calibri" w:eastAsia="Times New Roman" w:hAnsi="Calibri"/>
          <w:rtl/>
          <w:lang w:eastAsia="en-US"/>
        </w:rPr>
        <w:t>יות לחתימת העובדי</w:t>
      </w:r>
      <w:r w:rsidR="00B477FA" w:rsidRPr="00F33B85">
        <w:rPr>
          <w:rFonts w:ascii="Calibri" w:eastAsia="Times New Roman" w:hAnsi="Calibri" w:hint="cs"/>
          <w:rtl/>
          <w:lang w:eastAsia="en-US"/>
        </w:rPr>
        <w:t>ם</w:t>
      </w:r>
      <w:bookmarkEnd w:id="540"/>
    </w:p>
    <w:p w14:paraId="3F9EC85F" w14:textId="77777777" w:rsidR="00F912F4" w:rsidRPr="003435BE" w:rsidRDefault="00F912F4" w:rsidP="00B43D0E">
      <w:pPr>
        <w:spacing w:line="360" w:lineRule="auto"/>
        <w:rPr>
          <w:b/>
          <w:bCs/>
          <w:rtl/>
        </w:rPr>
      </w:pPr>
      <w:r w:rsidRPr="003435BE">
        <w:rPr>
          <w:rFonts w:hint="cs"/>
          <w:rtl/>
        </w:rPr>
        <w:t>(ייחתם לאחר אישור העסקת העובד על ידי המזמין)</w:t>
      </w:r>
    </w:p>
    <w:p w14:paraId="4979C4B8" w14:textId="77777777" w:rsidR="00F912F4" w:rsidRPr="003435BE" w:rsidRDefault="00F912F4" w:rsidP="00B43D0E">
      <w:pPr>
        <w:spacing w:after="120" w:line="360" w:lineRule="auto"/>
        <w:jc w:val="right"/>
        <w:rPr>
          <w:rtl/>
        </w:rPr>
      </w:pPr>
      <w:r w:rsidRPr="003435BE">
        <w:rPr>
          <w:rFonts w:hint="cs"/>
          <w:rtl/>
        </w:rPr>
        <w:t>תאריך:___________________</w:t>
      </w:r>
    </w:p>
    <w:p w14:paraId="5F7CA95F" w14:textId="77777777" w:rsidR="004C00D2" w:rsidRPr="00DB1B4D" w:rsidRDefault="004C00D2" w:rsidP="00B43D0E">
      <w:pPr>
        <w:pStyle w:val="1c"/>
        <w:spacing w:line="360" w:lineRule="auto"/>
        <w:rPr>
          <w:rtl/>
        </w:rPr>
      </w:pPr>
    </w:p>
    <w:p w14:paraId="4C7A9C3E" w14:textId="77777777" w:rsidR="00F912F4" w:rsidRPr="003435BE" w:rsidRDefault="00F912F4" w:rsidP="00594024">
      <w:pPr>
        <w:pStyle w:val="16"/>
        <w:spacing w:line="360" w:lineRule="auto"/>
        <w:rPr>
          <w:rFonts w:cs="David"/>
          <w:b/>
          <w:bCs/>
          <w:sz w:val="24"/>
          <w:szCs w:val="24"/>
          <w:rtl/>
        </w:rPr>
      </w:pPr>
      <w:bookmarkStart w:id="541" w:name="_Toc300491133"/>
      <w:bookmarkStart w:id="542" w:name="_Toc300493148"/>
      <w:bookmarkStart w:id="543" w:name="_Toc185193198"/>
      <w:bookmarkStart w:id="544" w:name="_Toc252446223"/>
      <w:bookmarkStart w:id="545" w:name="_Toc313188231"/>
      <w:r w:rsidRPr="003435BE">
        <w:rPr>
          <w:rFonts w:cs="David" w:hint="eastAsia"/>
          <w:b/>
          <w:bCs/>
          <w:sz w:val="24"/>
          <w:szCs w:val="24"/>
          <w:rtl/>
        </w:rPr>
        <w:t>טופס</w:t>
      </w:r>
      <w:r w:rsidRPr="003435BE">
        <w:rPr>
          <w:rFonts w:cs="David"/>
          <w:b/>
          <w:bCs/>
          <w:sz w:val="24"/>
          <w:szCs w:val="24"/>
          <w:rtl/>
        </w:rPr>
        <w:t xml:space="preserve"> </w:t>
      </w:r>
      <w:r w:rsidRPr="003435BE">
        <w:rPr>
          <w:rFonts w:cs="David" w:hint="eastAsia"/>
          <w:b/>
          <w:bCs/>
          <w:sz w:val="24"/>
          <w:szCs w:val="24"/>
          <w:rtl/>
        </w:rPr>
        <w:t>הצהרת</w:t>
      </w:r>
      <w:r w:rsidRPr="003435BE">
        <w:rPr>
          <w:rFonts w:cs="David"/>
          <w:b/>
          <w:bCs/>
          <w:sz w:val="24"/>
          <w:szCs w:val="24"/>
          <w:rtl/>
        </w:rPr>
        <w:t xml:space="preserve"> </w:t>
      </w:r>
      <w:r w:rsidRPr="003435BE">
        <w:rPr>
          <w:rFonts w:cs="David" w:hint="eastAsia"/>
          <w:b/>
          <w:bCs/>
          <w:sz w:val="24"/>
          <w:szCs w:val="24"/>
          <w:rtl/>
        </w:rPr>
        <w:t>שמירה</w:t>
      </w:r>
      <w:r w:rsidRPr="003435BE">
        <w:rPr>
          <w:rFonts w:cs="David"/>
          <w:b/>
          <w:bCs/>
          <w:sz w:val="24"/>
          <w:szCs w:val="24"/>
          <w:rtl/>
        </w:rPr>
        <w:t xml:space="preserve"> </w:t>
      </w:r>
      <w:r w:rsidRPr="003435BE">
        <w:rPr>
          <w:rFonts w:cs="David" w:hint="eastAsia"/>
          <w:b/>
          <w:bCs/>
          <w:sz w:val="24"/>
          <w:szCs w:val="24"/>
          <w:rtl/>
        </w:rPr>
        <w:t>על</w:t>
      </w:r>
      <w:r w:rsidRPr="003435BE">
        <w:rPr>
          <w:rFonts w:cs="David"/>
          <w:b/>
          <w:bCs/>
          <w:sz w:val="24"/>
          <w:szCs w:val="24"/>
          <w:rtl/>
        </w:rPr>
        <w:t xml:space="preserve"> </w:t>
      </w:r>
      <w:r w:rsidRPr="003435BE">
        <w:rPr>
          <w:rFonts w:cs="David" w:hint="eastAsia"/>
          <w:b/>
          <w:bCs/>
          <w:sz w:val="24"/>
          <w:szCs w:val="24"/>
          <w:rtl/>
        </w:rPr>
        <w:t>סודיות</w:t>
      </w:r>
      <w:r w:rsidRPr="003435BE">
        <w:rPr>
          <w:rFonts w:cs="David"/>
          <w:b/>
          <w:bCs/>
          <w:sz w:val="24"/>
          <w:szCs w:val="24"/>
          <w:rtl/>
        </w:rPr>
        <w:t xml:space="preserve"> </w:t>
      </w:r>
      <w:r w:rsidRPr="003435BE">
        <w:rPr>
          <w:rFonts w:cs="David" w:hint="eastAsia"/>
          <w:b/>
          <w:bCs/>
          <w:sz w:val="24"/>
          <w:szCs w:val="24"/>
          <w:rtl/>
        </w:rPr>
        <w:t>לעובד</w:t>
      </w:r>
      <w:bookmarkEnd w:id="541"/>
      <w:bookmarkEnd w:id="542"/>
    </w:p>
    <w:p w14:paraId="16C8E499" w14:textId="77777777" w:rsidR="00F912F4" w:rsidRPr="003435BE" w:rsidRDefault="00F912F4" w:rsidP="00B43D0E">
      <w:pPr>
        <w:spacing w:line="360" w:lineRule="auto"/>
        <w:rPr>
          <w:rtl/>
        </w:rPr>
      </w:pPr>
    </w:p>
    <w:p w14:paraId="33F66E8A" w14:textId="77777777" w:rsidR="00F912F4" w:rsidRPr="003435BE" w:rsidRDefault="00F912F4" w:rsidP="00B43D0E">
      <w:pPr>
        <w:pStyle w:val="aff1"/>
        <w:spacing w:line="360" w:lineRule="auto"/>
        <w:jc w:val="both"/>
        <w:rPr>
          <w:rFonts w:cs="David"/>
          <w:rtl/>
        </w:rPr>
      </w:pPr>
    </w:p>
    <w:p w14:paraId="0FFB7D60" w14:textId="77777777" w:rsidR="00F912F4" w:rsidRPr="003435BE" w:rsidRDefault="00F912F4" w:rsidP="00B43D0E">
      <w:pPr>
        <w:pStyle w:val="aff1"/>
        <w:spacing w:line="360" w:lineRule="auto"/>
        <w:ind w:hanging="46"/>
        <w:rPr>
          <w:rFonts w:cs="David"/>
          <w:rtl/>
        </w:rPr>
      </w:pPr>
      <w:r w:rsidRPr="003435BE">
        <w:rPr>
          <w:rFonts w:cs="David"/>
          <w:rtl/>
        </w:rPr>
        <w:t>אני החתום מטה, ___________________, ת.ז. ___________________, (שם פרטי ו</w:t>
      </w:r>
      <w:r w:rsidRPr="003435BE">
        <w:rPr>
          <w:rFonts w:cs="David" w:hint="cs"/>
          <w:rtl/>
        </w:rPr>
        <w:t xml:space="preserve">שם </w:t>
      </w:r>
      <w:r w:rsidRPr="003435BE">
        <w:rPr>
          <w:rFonts w:cs="David"/>
          <w:rtl/>
        </w:rPr>
        <w:t>משפחה)</w:t>
      </w:r>
      <w:r w:rsidRPr="003435BE">
        <w:rPr>
          <w:rFonts w:cs="David" w:hint="cs"/>
          <w:rtl/>
        </w:rPr>
        <w:t xml:space="preserve"> </w:t>
      </w:r>
      <w:r w:rsidRPr="003435BE">
        <w:rPr>
          <w:rFonts w:cs="David"/>
          <w:rtl/>
        </w:rPr>
        <w:t>העובד / מועסק אצל _______________ (שם המעסיק) , מתחייב בזאת:</w:t>
      </w:r>
    </w:p>
    <w:p w14:paraId="3E058C2A" w14:textId="77777777" w:rsidR="00F912F4" w:rsidRPr="003435BE" w:rsidRDefault="00F912F4" w:rsidP="00DF36DD">
      <w:pPr>
        <w:numPr>
          <w:ilvl w:val="0"/>
          <w:numId w:val="10"/>
        </w:numPr>
        <w:tabs>
          <w:tab w:val="clear" w:pos="743"/>
        </w:tabs>
        <w:autoSpaceDE w:val="0"/>
        <w:autoSpaceDN w:val="0"/>
        <w:adjustRightInd/>
        <w:spacing w:before="120" w:after="120" w:line="360" w:lineRule="auto"/>
        <w:ind w:right="0"/>
        <w:textAlignment w:val="auto"/>
        <w:rPr>
          <w:rtl/>
        </w:rPr>
      </w:pPr>
      <w:r w:rsidRPr="003435BE">
        <w:rPr>
          <w:rtl/>
        </w:rPr>
        <w:t>לשמור בסוד ולא להעביר, לא להודיע, לא למסור ו/או</w:t>
      </w:r>
      <w:r w:rsidRPr="003435BE">
        <w:rPr>
          <w:rFonts w:hint="cs"/>
          <w:rtl/>
        </w:rPr>
        <w:t xml:space="preserve"> </w:t>
      </w:r>
      <w:r w:rsidRPr="003435BE">
        <w:rPr>
          <w:rtl/>
        </w:rPr>
        <w:t>לא להביא לידיעת כל אדם, כל ידיעה וכל מידע, אשר יגיעו לידיעתי בתקופת עבודתי מטעם __</w:t>
      </w:r>
      <w:r w:rsidRPr="003435BE">
        <w:rPr>
          <w:rFonts w:hint="cs"/>
          <w:rtl/>
        </w:rPr>
        <w:t>____</w:t>
      </w:r>
      <w:r w:rsidRPr="003435BE">
        <w:rPr>
          <w:rtl/>
        </w:rPr>
        <w:t>_______</w:t>
      </w:r>
      <w:r w:rsidRPr="003435BE">
        <w:rPr>
          <w:rFonts w:hint="cs"/>
          <w:rtl/>
        </w:rPr>
        <w:t xml:space="preserve"> (שם המעסיק)</w:t>
      </w:r>
      <w:r w:rsidRPr="003435BE">
        <w:rPr>
          <w:rtl/>
        </w:rPr>
        <w:t xml:space="preserve"> הנותן</w:t>
      </w:r>
      <w:r w:rsidRPr="003435BE">
        <w:rPr>
          <w:rFonts w:hint="cs"/>
          <w:rtl/>
        </w:rPr>
        <w:t xml:space="preserve"> </w:t>
      </w:r>
      <w:r w:rsidRPr="003435BE">
        <w:rPr>
          <w:rtl/>
        </w:rPr>
        <w:t xml:space="preserve">שירותים למשרד </w:t>
      </w:r>
      <w:r w:rsidRPr="003435BE">
        <w:rPr>
          <w:rFonts w:hint="cs"/>
          <w:rtl/>
        </w:rPr>
        <w:t>הבריאות</w:t>
      </w:r>
      <w:r w:rsidRPr="003435BE">
        <w:rPr>
          <w:rtl/>
        </w:rPr>
        <w:t>, בתקופת עבודתי כאמור, או לאחר מכן.</w:t>
      </w:r>
      <w:r w:rsidRPr="003435BE">
        <w:rPr>
          <w:rFonts w:hint="cs"/>
          <w:rtl/>
        </w:rPr>
        <w:t xml:space="preserve">                                                                            </w:t>
      </w:r>
    </w:p>
    <w:p w14:paraId="75DEFB40" w14:textId="77777777" w:rsidR="00F912F4" w:rsidRPr="003435BE" w:rsidRDefault="00F912F4" w:rsidP="00DF36DD">
      <w:pPr>
        <w:numPr>
          <w:ilvl w:val="0"/>
          <w:numId w:val="10"/>
        </w:numPr>
        <w:tabs>
          <w:tab w:val="clear" w:pos="743"/>
        </w:tabs>
        <w:autoSpaceDE w:val="0"/>
        <w:autoSpaceDN w:val="0"/>
        <w:adjustRightInd/>
        <w:spacing w:before="120" w:after="120" w:line="360" w:lineRule="auto"/>
        <w:ind w:right="0"/>
        <w:textAlignment w:val="auto"/>
        <w:rPr>
          <w:rtl/>
        </w:rPr>
      </w:pPr>
      <w:r w:rsidRPr="003435BE">
        <w:rPr>
          <w:rtl/>
        </w:rPr>
        <w:t xml:space="preserve">התחייבותי זו חלה לגבי כל סוגי המידע, בין אם יגיעו לידיעתי בתוקף עבודתי כאמור ובין אם יגיעו לידיעתי בכל דרך אחרת. </w:t>
      </w:r>
    </w:p>
    <w:p w14:paraId="0659B7D8" w14:textId="77777777" w:rsidR="00F912F4" w:rsidRPr="003435BE" w:rsidRDefault="00F912F4" w:rsidP="00DF36DD">
      <w:pPr>
        <w:numPr>
          <w:ilvl w:val="0"/>
          <w:numId w:val="10"/>
        </w:numPr>
        <w:tabs>
          <w:tab w:val="clear" w:pos="743"/>
        </w:tabs>
        <w:autoSpaceDE w:val="0"/>
        <w:autoSpaceDN w:val="0"/>
        <w:adjustRightInd/>
        <w:spacing w:before="120" w:after="120" w:line="360" w:lineRule="auto"/>
        <w:ind w:right="0"/>
        <w:textAlignment w:val="auto"/>
        <w:rPr>
          <w:rtl/>
        </w:rPr>
      </w:pPr>
      <w:r w:rsidRPr="003435BE">
        <w:rPr>
          <w:rFonts w:hint="cs"/>
          <w:rt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 לרבות מידע אודות הנבדקים.</w:t>
      </w:r>
    </w:p>
    <w:p w14:paraId="3AEE9B08" w14:textId="77777777" w:rsidR="00F912F4" w:rsidRPr="003435BE" w:rsidRDefault="00F912F4" w:rsidP="00DF36DD">
      <w:pPr>
        <w:numPr>
          <w:ilvl w:val="0"/>
          <w:numId w:val="10"/>
        </w:numPr>
        <w:tabs>
          <w:tab w:val="clear" w:pos="743"/>
        </w:tabs>
        <w:autoSpaceDE w:val="0"/>
        <w:autoSpaceDN w:val="0"/>
        <w:adjustRightInd/>
        <w:spacing w:before="120" w:after="120" w:line="360" w:lineRule="auto"/>
        <w:ind w:right="0"/>
        <w:textAlignment w:val="auto"/>
        <w:rPr>
          <w:rtl/>
        </w:rPr>
      </w:pPr>
      <w:r w:rsidRPr="003435BE">
        <w:rPr>
          <w:rtl/>
        </w:rPr>
        <w:t xml:space="preserve">כמו כן, אני מתחייב כי אם אקבל רשות להשתמש במאגרי המידע של משרד </w:t>
      </w:r>
      <w:r w:rsidRPr="003435BE">
        <w:rPr>
          <w:rFonts w:hint="cs"/>
          <w:rtl/>
        </w:rPr>
        <w:t>הבריאות</w:t>
      </w:r>
      <w:r w:rsidRPr="003435BE">
        <w:rPr>
          <w:rtl/>
        </w:rPr>
        <w:t>, אעשה זאת אך ורק לצורך מתן השירותים למשרד, ובהסכמה מפורשת בכתב מטעם המשרד. אני מתחייב לפעול בהתאם להוראות חוק הגנת הפרטיות והוראות כל חוק הנוגע לעניין.</w:t>
      </w:r>
    </w:p>
    <w:p w14:paraId="6EBE5945" w14:textId="77777777" w:rsidR="00F912F4" w:rsidRPr="003435BE" w:rsidRDefault="00F912F4" w:rsidP="00DF36DD">
      <w:pPr>
        <w:numPr>
          <w:ilvl w:val="0"/>
          <w:numId w:val="10"/>
        </w:numPr>
        <w:tabs>
          <w:tab w:val="clear" w:pos="743"/>
        </w:tabs>
        <w:autoSpaceDE w:val="0"/>
        <w:autoSpaceDN w:val="0"/>
        <w:adjustRightInd/>
        <w:spacing w:before="120" w:after="120" w:line="360" w:lineRule="auto"/>
        <w:ind w:right="0"/>
        <w:textAlignment w:val="auto"/>
        <w:rPr>
          <w:rtl/>
        </w:rPr>
      </w:pPr>
      <w:r w:rsidRPr="003435BE">
        <w:rPr>
          <w:rtl/>
        </w:rPr>
        <w:t xml:space="preserve">אני מצהיר בזה שידוע לי, כי אי מילוי </w:t>
      </w:r>
      <w:r w:rsidRPr="003435BE">
        <w:rPr>
          <w:rFonts w:hint="cs"/>
          <w:rtl/>
        </w:rPr>
        <w:t>התחייבויותי</w:t>
      </w:r>
      <w:r w:rsidRPr="003435BE">
        <w:rPr>
          <w:rFonts w:hint="eastAsia"/>
          <w:rtl/>
        </w:rPr>
        <w:t>י</w:t>
      </w:r>
      <w:r w:rsidRPr="003435BE">
        <w:rPr>
          <w:rtl/>
        </w:rPr>
        <w:t xml:space="preserve"> הנ"ל מהווה עבירה על פרק ז', סימן ה, לחוק העונשין, התשל"ז </w:t>
      </w:r>
      <w:r w:rsidRPr="003435BE">
        <w:t>–</w:t>
      </w:r>
      <w:r w:rsidRPr="003435BE">
        <w:rPr>
          <w:rtl/>
        </w:rPr>
        <w:t xml:space="preserve"> 1977 וכי אהיה צפוי לעונשים הקבועים בחוק בגין אי מילוי ההתחייבויות. </w:t>
      </w:r>
    </w:p>
    <w:p w14:paraId="1773A454" w14:textId="77777777" w:rsidR="00F912F4" w:rsidRPr="003435BE" w:rsidRDefault="00F912F4" w:rsidP="00B43D0E">
      <w:pPr>
        <w:spacing w:line="360" w:lineRule="auto"/>
        <w:rPr>
          <w:b/>
          <w:bCs/>
          <w:rtl/>
        </w:rPr>
      </w:pPr>
    </w:p>
    <w:p w14:paraId="4A73F285" w14:textId="77777777" w:rsidR="00F912F4" w:rsidRPr="003435BE" w:rsidRDefault="00F912F4" w:rsidP="00B43D0E">
      <w:pPr>
        <w:spacing w:line="360" w:lineRule="auto"/>
        <w:rPr>
          <w:b/>
          <w:bCs/>
          <w:rtl/>
        </w:rPr>
      </w:pPr>
      <w:r w:rsidRPr="003435BE">
        <w:rPr>
          <w:b/>
          <w:bCs/>
          <w:rtl/>
        </w:rPr>
        <w:tab/>
        <w:t xml:space="preserve">________________ </w:t>
      </w:r>
      <w:r w:rsidRPr="003435BE">
        <w:rPr>
          <w:b/>
          <w:bCs/>
          <w:rtl/>
        </w:rPr>
        <w:tab/>
      </w:r>
      <w:r w:rsidRPr="003435BE">
        <w:rPr>
          <w:b/>
          <w:bCs/>
          <w:rtl/>
        </w:rPr>
        <w:tab/>
      </w:r>
      <w:r w:rsidRPr="003435BE">
        <w:rPr>
          <w:b/>
          <w:bCs/>
          <w:rtl/>
        </w:rPr>
        <w:tab/>
      </w:r>
      <w:r w:rsidRPr="003435BE">
        <w:rPr>
          <w:b/>
          <w:bCs/>
          <w:rtl/>
        </w:rPr>
        <w:tab/>
        <w:t>_________________</w:t>
      </w:r>
    </w:p>
    <w:p w14:paraId="5D2BC782" w14:textId="77777777" w:rsidR="00F912F4" w:rsidRPr="003435BE" w:rsidRDefault="00F912F4" w:rsidP="00B43D0E">
      <w:pPr>
        <w:spacing w:before="120" w:after="120" w:line="360" w:lineRule="auto"/>
        <w:rPr>
          <w:rtl/>
        </w:rPr>
      </w:pPr>
      <w:r w:rsidRPr="003435BE">
        <w:rPr>
          <w:b/>
          <w:bCs/>
          <w:rtl/>
        </w:rPr>
        <w:tab/>
        <w:t xml:space="preserve">           </w:t>
      </w:r>
      <w:r w:rsidRPr="003435BE">
        <w:rPr>
          <w:rtl/>
        </w:rPr>
        <w:t>תאריך</w:t>
      </w:r>
      <w:r w:rsidRPr="003435BE">
        <w:rPr>
          <w:rtl/>
        </w:rPr>
        <w:tab/>
      </w:r>
      <w:r w:rsidRPr="003435BE">
        <w:rPr>
          <w:rtl/>
        </w:rPr>
        <w:tab/>
      </w:r>
      <w:r w:rsidRPr="003435BE">
        <w:rPr>
          <w:rtl/>
        </w:rPr>
        <w:tab/>
      </w:r>
      <w:r w:rsidRPr="003435BE">
        <w:rPr>
          <w:rtl/>
        </w:rPr>
        <w:tab/>
      </w:r>
      <w:r w:rsidRPr="003435BE">
        <w:rPr>
          <w:rtl/>
        </w:rPr>
        <w:tab/>
        <w:t xml:space="preserve">      חתימת המצהיר</w:t>
      </w:r>
      <w:r w:rsidRPr="003435BE">
        <w:rPr>
          <w:rtl/>
        </w:rPr>
        <w:tab/>
      </w:r>
    </w:p>
    <w:p w14:paraId="7391B558" w14:textId="77777777" w:rsidR="00F912F4" w:rsidRPr="003435BE" w:rsidRDefault="00F912F4" w:rsidP="00B43D0E">
      <w:pPr>
        <w:pStyle w:val="a2"/>
        <w:numPr>
          <w:ilvl w:val="0"/>
          <w:numId w:val="0"/>
        </w:numPr>
        <w:tabs>
          <w:tab w:val="num" w:pos="3155"/>
        </w:tabs>
        <w:ind w:left="851" w:hanging="851"/>
        <w:jc w:val="left"/>
        <w:outlineLvl w:val="0"/>
        <w:rPr>
          <w:rFonts w:cs="David"/>
          <w:b/>
          <w:bCs/>
          <w:sz w:val="24"/>
          <w:szCs w:val="24"/>
          <w:rtl/>
        </w:rPr>
      </w:pPr>
      <w:r w:rsidRPr="003435BE">
        <w:rPr>
          <w:rtl/>
        </w:rPr>
        <w:br w:type="page"/>
      </w:r>
    </w:p>
    <w:p w14:paraId="37E6D91F" w14:textId="77777777" w:rsidR="004C00D2" w:rsidRPr="003435BE" w:rsidRDefault="00A126B7" w:rsidP="005710A8">
      <w:pPr>
        <w:pStyle w:val="a7"/>
        <w:spacing w:line="360" w:lineRule="auto"/>
        <w:ind w:left="0"/>
        <w:outlineLvl w:val="0"/>
        <w:rPr>
          <w:rFonts w:ascii="Calibri" w:eastAsia="Times New Roman" w:hAnsi="Calibri"/>
          <w:b/>
          <w:bCs/>
          <w:rtl/>
          <w:lang w:eastAsia="en-US"/>
        </w:rPr>
      </w:pPr>
      <w:bookmarkStart w:id="546" w:name="_Toc100041095"/>
      <w:r w:rsidRPr="003435BE">
        <w:rPr>
          <w:rFonts w:ascii="Calibri" w:eastAsia="Times New Roman" w:hAnsi="Calibri" w:hint="cs"/>
          <w:b/>
          <w:bCs/>
          <w:rtl/>
          <w:lang w:eastAsia="en-US"/>
        </w:rPr>
        <w:lastRenderedPageBreak/>
        <w:t xml:space="preserve">נספח </w:t>
      </w:r>
      <w:r w:rsidR="00E572BD" w:rsidRPr="003435BE">
        <w:rPr>
          <w:rFonts w:ascii="Calibri" w:eastAsia="Times New Roman" w:hAnsi="Calibri"/>
          <w:b/>
          <w:bCs/>
          <w:rtl/>
          <w:lang w:eastAsia="en-US"/>
        </w:rPr>
        <w:t>ג'</w:t>
      </w:r>
      <w:r w:rsidR="00E572BD" w:rsidRPr="003435BE">
        <w:rPr>
          <w:rFonts w:ascii="Calibri" w:eastAsia="Times New Roman" w:hAnsi="Calibri" w:hint="cs"/>
          <w:b/>
          <w:bCs/>
          <w:rtl/>
          <w:lang w:eastAsia="en-US"/>
        </w:rPr>
        <w:t>2</w:t>
      </w:r>
      <w:bookmarkEnd w:id="543"/>
      <w:bookmarkEnd w:id="544"/>
      <w:bookmarkEnd w:id="545"/>
      <w:r w:rsidR="001715CE">
        <w:rPr>
          <w:rFonts w:ascii="Calibri" w:eastAsia="Times New Roman" w:hAnsi="Calibri" w:hint="cs"/>
          <w:b/>
          <w:bCs/>
          <w:rtl/>
          <w:lang w:eastAsia="en-US"/>
        </w:rPr>
        <w:t xml:space="preserve"> </w:t>
      </w:r>
      <w:r w:rsidR="005710A8">
        <w:rPr>
          <w:rFonts w:ascii="Calibri" w:eastAsia="Times New Roman" w:hAnsi="Calibri" w:hint="cs"/>
          <w:rtl/>
          <w:lang w:eastAsia="en-US"/>
        </w:rPr>
        <w:t>נוסח ערבות לביצוע ההסכם</w:t>
      </w:r>
      <w:bookmarkEnd w:id="546"/>
    </w:p>
    <w:p w14:paraId="2E244052" w14:textId="77777777" w:rsidR="005710A8" w:rsidRPr="007660DD" w:rsidRDefault="005710A8" w:rsidP="005710A8">
      <w:pPr>
        <w:keepNext/>
        <w:keepLines/>
        <w:spacing w:line="360" w:lineRule="auto"/>
        <w:jc w:val="center"/>
        <w:rPr>
          <w:rtl/>
        </w:rPr>
      </w:pPr>
      <w:r w:rsidRPr="007660DD">
        <w:rPr>
          <w:b/>
          <w:bCs/>
          <w:u w:val="single"/>
          <w:rtl/>
        </w:rPr>
        <w:t>נוסח כתב ערבות בנקאית</w:t>
      </w:r>
    </w:p>
    <w:p w14:paraId="3FC45D42" w14:textId="77777777" w:rsidR="005710A8" w:rsidRPr="007660DD" w:rsidRDefault="005710A8" w:rsidP="005710A8">
      <w:pPr>
        <w:keepNext/>
        <w:keepLines/>
        <w:spacing w:line="360" w:lineRule="auto"/>
        <w:jc w:val="center"/>
        <w:rPr>
          <w:rtl/>
        </w:rPr>
      </w:pPr>
    </w:p>
    <w:p w14:paraId="6B3A9427" w14:textId="77777777" w:rsidR="005710A8" w:rsidRPr="007660DD" w:rsidRDefault="005710A8" w:rsidP="005710A8">
      <w:pPr>
        <w:keepNext/>
        <w:keepLines/>
        <w:spacing w:line="360" w:lineRule="auto"/>
        <w:rPr>
          <w:rtl/>
        </w:rPr>
      </w:pPr>
      <w:r w:rsidRPr="007660DD">
        <w:rPr>
          <w:rtl/>
        </w:rPr>
        <w:tab/>
      </w:r>
      <w:r w:rsidRPr="007660DD">
        <w:rPr>
          <w:rtl/>
        </w:rPr>
        <w:tab/>
      </w:r>
      <w:r w:rsidRPr="007660DD">
        <w:rPr>
          <w:rtl/>
        </w:rPr>
        <w:tab/>
      </w:r>
      <w:r w:rsidRPr="007660DD">
        <w:rPr>
          <w:rtl/>
        </w:rPr>
        <w:tab/>
      </w:r>
      <w:r w:rsidRPr="007660DD">
        <w:rPr>
          <w:rtl/>
        </w:rPr>
        <w:tab/>
      </w:r>
      <w:r w:rsidRPr="007660DD">
        <w:rPr>
          <w:rtl/>
        </w:rPr>
        <w:tab/>
      </w:r>
      <w:r w:rsidRPr="007660DD">
        <w:rPr>
          <w:rtl/>
        </w:rPr>
        <w:tab/>
        <w:t xml:space="preserve">            שם הבנק ______________</w:t>
      </w:r>
    </w:p>
    <w:p w14:paraId="41527A94" w14:textId="77777777" w:rsidR="005710A8" w:rsidRPr="007660DD" w:rsidRDefault="005710A8" w:rsidP="005710A8">
      <w:pPr>
        <w:keepNext/>
        <w:keepLines/>
        <w:spacing w:line="360" w:lineRule="auto"/>
        <w:rPr>
          <w:rtl/>
        </w:rPr>
      </w:pPr>
      <w:r w:rsidRPr="007660DD">
        <w:rPr>
          <w:rtl/>
        </w:rPr>
        <w:tab/>
      </w:r>
      <w:r w:rsidRPr="007660DD">
        <w:rPr>
          <w:rtl/>
        </w:rPr>
        <w:tab/>
      </w:r>
      <w:r w:rsidRPr="007660DD">
        <w:rPr>
          <w:rtl/>
        </w:rPr>
        <w:tab/>
      </w:r>
      <w:r w:rsidRPr="007660DD">
        <w:rPr>
          <w:rtl/>
        </w:rPr>
        <w:tab/>
      </w:r>
      <w:r w:rsidRPr="007660DD">
        <w:rPr>
          <w:rtl/>
        </w:rPr>
        <w:tab/>
      </w:r>
      <w:r w:rsidRPr="007660DD">
        <w:rPr>
          <w:rtl/>
        </w:rPr>
        <w:tab/>
      </w:r>
      <w:r w:rsidRPr="007660DD">
        <w:rPr>
          <w:rtl/>
        </w:rPr>
        <w:tab/>
        <w:t xml:space="preserve">            מס' טלפון _____________ </w:t>
      </w:r>
    </w:p>
    <w:p w14:paraId="14355483" w14:textId="77777777" w:rsidR="005710A8" w:rsidRPr="007660DD" w:rsidRDefault="005710A8" w:rsidP="005710A8">
      <w:pPr>
        <w:keepNext/>
        <w:keepLines/>
        <w:spacing w:line="360" w:lineRule="auto"/>
        <w:rPr>
          <w:rtl/>
        </w:rPr>
      </w:pPr>
      <w:r w:rsidRPr="007660DD">
        <w:rPr>
          <w:rtl/>
        </w:rPr>
        <w:tab/>
      </w:r>
      <w:r w:rsidRPr="007660DD">
        <w:rPr>
          <w:rtl/>
        </w:rPr>
        <w:tab/>
      </w:r>
      <w:r w:rsidRPr="007660DD">
        <w:rPr>
          <w:rtl/>
        </w:rPr>
        <w:tab/>
      </w:r>
      <w:r w:rsidRPr="007660DD">
        <w:rPr>
          <w:rtl/>
        </w:rPr>
        <w:tab/>
      </w:r>
      <w:r w:rsidRPr="007660DD">
        <w:rPr>
          <w:rtl/>
        </w:rPr>
        <w:tab/>
      </w:r>
      <w:r w:rsidRPr="007660DD">
        <w:rPr>
          <w:rtl/>
        </w:rPr>
        <w:tab/>
      </w:r>
      <w:r w:rsidRPr="007660DD">
        <w:rPr>
          <w:rtl/>
        </w:rPr>
        <w:tab/>
        <w:t xml:space="preserve">            מס' פקס ______________ </w:t>
      </w:r>
    </w:p>
    <w:p w14:paraId="5CF7E9C6" w14:textId="77777777" w:rsidR="005710A8" w:rsidRPr="007660DD" w:rsidRDefault="005710A8" w:rsidP="005710A8">
      <w:pPr>
        <w:keepNext/>
        <w:keepLines/>
        <w:spacing w:line="360" w:lineRule="auto"/>
        <w:rPr>
          <w:rtl/>
        </w:rPr>
      </w:pPr>
      <w:r w:rsidRPr="007660DD">
        <w:rPr>
          <w:rtl/>
        </w:rPr>
        <w:t>לכבוד</w:t>
      </w:r>
    </w:p>
    <w:p w14:paraId="2DD03602" w14:textId="77777777" w:rsidR="005710A8" w:rsidRPr="007660DD" w:rsidRDefault="005710A8" w:rsidP="005710A8">
      <w:pPr>
        <w:keepNext/>
        <w:keepLines/>
        <w:spacing w:line="360" w:lineRule="auto"/>
        <w:rPr>
          <w:rtl/>
        </w:rPr>
      </w:pPr>
      <w:r w:rsidRPr="007660DD">
        <w:rPr>
          <w:rtl/>
        </w:rPr>
        <w:t>ממשלת ישראל</w:t>
      </w:r>
    </w:p>
    <w:p w14:paraId="27B4C5D7" w14:textId="77777777" w:rsidR="005710A8" w:rsidRPr="007660DD" w:rsidRDefault="005710A8" w:rsidP="005710A8">
      <w:pPr>
        <w:keepNext/>
        <w:keepLines/>
        <w:spacing w:line="360" w:lineRule="auto"/>
        <w:rPr>
          <w:rtl/>
        </w:rPr>
      </w:pPr>
      <w:r w:rsidRPr="007660DD">
        <w:rPr>
          <w:rtl/>
        </w:rPr>
        <w:t>באמצעות משרד הבריאות</w:t>
      </w:r>
    </w:p>
    <w:p w14:paraId="5D169E26" w14:textId="77777777" w:rsidR="005710A8" w:rsidRPr="007660DD" w:rsidRDefault="005710A8" w:rsidP="005710A8">
      <w:pPr>
        <w:keepNext/>
        <w:keepLines/>
        <w:spacing w:line="360" w:lineRule="auto"/>
        <w:rPr>
          <w:rtl/>
        </w:rPr>
      </w:pPr>
    </w:p>
    <w:p w14:paraId="47BDF7DD" w14:textId="77777777" w:rsidR="005710A8" w:rsidRPr="007660DD" w:rsidRDefault="005710A8" w:rsidP="005710A8">
      <w:pPr>
        <w:keepNext/>
        <w:keepLines/>
        <w:spacing w:line="360" w:lineRule="auto"/>
        <w:rPr>
          <w:rtl/>
        </w:rPr>
      </w:pPr>
      <w:r w:rsidRPr="007660DD">
        <w:rPr>
          <w:rtl/>
        </w:rPr>
        <w:t>הנדון: ערבות מס' ______________________________________________________</w:t>
      </w:r>
    </w:p>
    <w:p w14:paraId="5DDAADE1" w14:textId="77777777" w:rsidR="005710A8" w:rsidRPr="007660DD" w:rsidRDefault="005710A8" w:rsidP="005710A8">
      <w:pPr>
        <w:keepNext/>
        <w:keepLines/>
        <w:spacing w:line="360" w:lineRule="auto"/>
        <w:rPr>
          <w:rtl/>
        </w:rPr>
      </w:pPr>
    </w:p>
    <w:p w14:paraId="294D6D5A" w14:textId="77777777" w:rsidR="005710A8" w:rsidRPr="007660DD" w:rsidRDefault="005710A8" w:rsidP="005710A8">
      <w:pPr>
        <w:keepNext/>
        <w:keepLines/>
        <w:spacing w:line="360" w:lineRule="auto"/>
        <w:rPr>
          <w:szCs w:val="20"/>
          <w:rtl/>
        </w:rPr>
      </w:pPr>
      <w:r w:rsidRPr="007660DD">
        <w:rPr>
          <w:rtl/>
        </w:rPr>
        <w:t xml:space="preserve">לבקשת _______________________________________________________ </w:t>
      </w:r>
      <w:r w:rsidRPr="007660DD">
        <w:rPr>
          <w:szCs w:val="20"/>
          <w:rtl/>
        </w:rPr>
        <w:t xml:space="preserve">(שם </w:t>
      </w:r>
      <w:r w:rsidRPr="007660DD">
        <w:rPr>
          <w:rFonts w:hint="eastAsia"/>
          <w:szCs w:val="20"/>
          <w:rtl/>
        </w:rPr>
        <w:t>המציע</w:t>
      </w:r>
      <w:r w:rsidRPr="007660DD">
        <w:rPr>
          <w:szCs w:val="20"/>
          <w:rtl/>
        </w:rPr>
        <w:t>)</w:t>
      </w:r>
    </w:p>
    <w:p w14:paraId="1A68DCA8" w14:textId="77777777" w:rsidR="005710A8" w:rsidRPr="007660DD" w:rsidRDefault="005710A8" w:rsidP="005710A8">
      <w:pPr>
        <w:keepNext/>
        <w:keepLines/>
        <w:spacing w:line="360" w:lineRule="auto"/>
        <w:rPr>
          <w:rtl/>
        </w:rPr>
      </w:pPr>
    </w:p>
    <w:p w14:paraId="43E5CD08" w14:textId="77777777" w:rsidR="005710A8" w:rsidRPr="007660DD" w:rsidRDefault="005710A8" w:rsidP="005710A8">
      <w:pPr>
        <w:keepNext/>
        <w:keepLines/>
        <w:spacing w:line="360" w:lineRule="auto"/>
        <w:rPr>
          <w:rtl/>
        </w:rPr>
      </w:pPr>
      <w:r w:rsidRPr="007660DD">
        <w:rPr>
          <w:rtl/>
        </w:rPr>
        <w:t>אנו ערבים בזה כלפיכם לסילוק כל סכום עד לסך _________________________________</w:t>
      </w:r>
    </w:p>
    <w:p w14:paraId="61F787FE" w14:textId="77777777" w:rsidR="005710A8" w:rsidRPr="007660DD" w:rsidRDefault="005710A8" w:rsidP="005710A8">
      <w:pPr>
        <w:keepNext/>
        <w:keepLines/>
        <w:spacing w:line="360" w:lineRule="auto"/>
        <w:rPr>
          <w:rtl/>
        </w:rPr>
      </w:pPr>
      <w:r w:rsidRPr="007660DD">
        <w:rPr>
          <w:rtl/>
        </w:rPr>
        <w:t xml:space="preserve"> ( במילים: ____________________________________________________________)</w:t>
      </w:r>
    </w:p>
    <w:p w14:paraId="7028FE2D" w14:textId="77777777" w:rsidR="005710A8" w:rsidRPr="007660DD" w:rsidRDefault="005710A8" w:rsidP="005710A8">
      <w:pPr>
        <w:keepNext/>
        <w:keepLines/>
        <w:spacing w:line="360" w:lineRule="auto"/>
        <w:rPr>
          <w:rtl/>
        </w:rPr>
      </w:pPr>
      <w:r w:rsidRPr="007660DD">
        <w:rPr>
          <w:rtl/>
        </w:rPr>
        <w:t xml:space="preserve">אשר תדרשו מאת :  _______________________________   (להלן "החייב") </w:t>
      </w:r>
    </w:p>
    <w:p w14:paraId="6FABFB8E" w14:textId="37592850" w:rsidR="005710A8" w:rsidRPr="007660DD" w:rsidRDefault="005710A8" w:rsidP="00597B2C">
      <w:pPr>
        <w:keepNext/>
        <w:keepLines/>
        <w:spacing w:line="360" w:lineRule="auto"/>
        <w:rPr>
          <w:rtl/>
        </w:rPr>
      </w:pPr>
      <w:r w:rsidRPr="007660DD">
        <w:rPr>
          <w:rtl/>
        </w:rPr>
        <w:t>בקשר עם  מכרז מס</w:t>
      </w:r>
      <w:r w:rsidRPr="00341795">
        <w:rPr>
          <w:rtl/>
        </w:rPr>
        <w:t xml:space="preserve">' </w:t>
      </w:r>
      <w:r w:rsidR="00AC6408">
        <w:rPr>
          <w:rFonts w:hint="cs"/>
          <w:rtl/>
        </w:rPr>
        <w:t>101/2022</w:t>
      </w:r>
      <w:r w:rsidRPr="003231CD">
        <w:rPr>
          <w:rtl/>
        </w:rPr>
        <w:t xml:space="preserve"> </w:t>
      </w:r>
      <w:r w:rsidRPr="003231CD">
        <w:t xml:space="preserve"> </w:t>
      </w:r>
      <w:r w:rsidRPr="00341795">
        <w:rPr>
          <w:rtl/>
        </w:rPr>
        <w:t>_________</w:t>
      </w:r>
      <w:r w:rsidRPr="007660DD">
        <w:rPr>
          <w:rtl/>
        </w:rPr>
        <w:t>________________________________ שפורסם.</w:t>
      </w:r>
    </w:p>
    <w:p w14:paraId="33DE767D" w14:textId="77777777" w:rsidR="005710A8" w:rsidRPr="007660DD" w:rsidRDefault="005710A8" w:rsidP="005710A8">
      <w:pPr>
        <w:keepNext/>
        <w:keepLines/>
        <w:spacing w:line="360" w:lineRule="auto"/>
        <w:rPr>
          <w:szCs w:val="20"/>
          <w:rtl/>
        </w:rPr>
      </w:pPr>
      <w:r w:rsidRPr="007660DD">
        <w:rPr>
          <w:szCs w:val="20"/>
          <w:rtl/>
        </w:rPr>
        <w:t xml:space="preserve">                                                                                       (שם המכרז)</w:t>
      </w:r>
    </w:p>
    <w:p w14:paraId="787475A5" w14:textId="77777777" w:rsidR="005710A8" w:rsidRPr="007660DD" w:rsidRDefault="005710A8" w:rsidP="005710A8">
      <w:pPr>
        <w:keepNext/>
        <w:keepLines/>
        <w:spacing w:line="360" w:lineRule="auto"/>
        <w:rPr>
          <w:rtl/>
        </w:rPr>
      </w:pPr>
      <w:r w:rsidRPr="007660DD">
        <w:rPr>
          <w:rtl/>
        </w:rPr>
        <w:t xml:space="preserve">אנו נשלם לכם את הסכום הנ"ל תוך </w:t>
      </w:r>
      <w:r w:rsidRPr="007660DD">
        <w:rPr>
          <w:u w:val="single"/>
          <w:rtl/>
        </w:rPr>
        <w:t>15 יום</w:t>
      </w:r>
      <w:r w:rsidRPr="007660DD">
        <w:rPr>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6D22BC9" w14:textId="77777777" w:rsidR="005710A8" w:rsidRPr="007660DD" w:rsidRDefault="005710A8" w:rsidP="005710A8">
      <w:pPr>
        <w:keepNext/>
        <w:keepLines/>
        <w:spacing w:line="360" w:lineRule="auto"/>
        <w:rPr>
          <w:rtl/>
        </w:rPr>
      </w:pPr>
      <w:r w:rsidRPr="007660DD">
        <w:rPr>
          <w:rtl/>
        </w:rPr>
        <w:t xml:space="preserve">ערבות זו תהיה בתקף מתאריך _________________ עד תאריך _____________(התאריך </w:t>
      </w:r>
    </w:p>
    <w:p w14:paraId="67E686C6" w14:textId="77777777" w:rsidR="005710A8" w:rsidRPr="007660DD" w:rsidRDefault="005710A8" w:rsidP="005710A8">
      <w:pPr>
        <w:keepNext/>
        <w:keepLines/>
        <w:spacing w:line="360" w:lineRule="auto"/>
        <w:rPr>
          <w:szCs w:val="20"/>
          <w:rtl/>
        </w:rPr>
      </w:pPr>
      <w:r w:rsidRPr="007660DD">
        <w:rPr>
          <w:szCs w:val="20"/>
          <w:rtl/>
        </w:rPr>
        <w:t xml:space="preserve">                                                                (תאריך חתימת החוזה)</w:t>
      </w:r>
    </w:p>
    <w:p w14:paraId="11CD4215" w14:textId="77777777" w:rsidR="005710A8" w:rsidRPr="007660DD" w:rsidRDefault="005710A8" w:rsidP="005710A8">
      <w:pPr>
        <w:keepNext/>
        <w:keepLines/>
        <w:spacing w:line="360" w:lineRule="auto"/>
        <w:rPr>
          <w:rtl/>
        </w:rPr>
      </w:pPr>
      <w:r w:rsidRPr="007660DD">
        <w:rPr>
          <w:rFonts w:hint="eastAsia"/>
          <w:rtl/>
        </w:rPr>
        <w:t>שייכתב</w:t>
      </w:r>
      <w:r w:rsidRPr="007660DD">
        <w:rPr>
          <w:rtl/>
        </w:rPr>
        <w:t xml:space="preserve"> </w:t>
      </w:r>
      <w:r w:rsidRPr="007660DD">
        <w:rPr>
          <w:rFonts w:hint="eastAsia"/>
          <w:rtl/>
        </w:rPr>
        <w:t>יהיה</w:t>
      </w:r>
      <w:r w:rsidRPr="007660DD">
        <w:rPr>
          <w:rtl/>
        </w:rPr>
        <w:t xml:space="preserve"> </w:t>
      </w:r>
      <w:r>
        <w:rPr>
          <w:rFonts w:hint="cs"/>
          <w:rtl/>
        </w:rPr>
        <w:t>90</w:t>
      </w:r>
      <w:r w:rsidRPr="007660DD">
        <w:rPr>
          <w:rtl/>
        </w:rPr>
        <w:t xml:space="preserve"> </w:t>
      </w:r>
      <w:r w:rsidRPr="007660DD">
        <w:rPr>
          <w:rFonts w:hint="eastAsia"/>
          <w:rtl/>
        </w:rPr>
        <w:t>יום</w:t>
      </w:r>
      <w:r w:rsidRPr="007660DD">
        <w:rPr>
          <w:rtl/>
        </w:rPr>
        <w:t xml:space="preserve"> </w:t>
      </w:r>
      <w:r w:rsidRPr="007660DD">
        <w:rPr>
          <w:rFonts w:hint="eastAsia"/>
          <w:rtl/>
        </w:rPr>
        <w:t>מתום</w:t>
      </w:r>
      <w:r w:rsidRPr="007660DD">
        <w:rPr>
          <w:rtl/>
        </w:rPr>
        <w:t xml:space="preserve"> </w:t>
      </w:r>
      <w:r w:rsidRPr="007660DD">
        <w:rPr>
          <w:rFonts w:hint="eastAsia"/>
          <w:rtl/>
        </w:rPr>
        <w:t>תקופת</w:t>
      </w:r>
      <w:r w:rsidRPr="007660DD">
        <w:rPr>
          <w:rtl/>
        </w:rPr>
        <w:t xml:space="preserve"> </w:t>
      </w:r>
      <w:r w:rsidRPr="007660DD">
        <w:rPr>
          <w:rFonts w:hint="eastAsia"/>
          <w:rtl/>
        </w:rPr>
        <w:t>ההתקשרות</w:t>
      </w:r>
      <w:r w:rsidRPr="007660DD">
        <w:rPr>
          <w:rtl/>
        </w:rPr>
        <w:t xml:space="preserve"> </w:t>
      </w:r>
      <w:r w:rsidRPr="007660DD">
        <w:rPr>
          <w:rFonts w:hint="eastAsia"/>
          <w:rtl/>
        </w:rPr>
        <w:t>בחוזה</w:t>
      </w:r>
      <w:r w:rsidRPr="007660DD">
        <w:rPr>
          <w:rtl/>
        </w:rPr>
        <w:t>) ועד בכלל.</w:t>
      </w:r>
    </w:p>
    <w:p w14:paraId="0A6CE58A" w14:textId="77777777" w:rsidR="005710A8" w:rsidRPr="007660DD" w:rsidRDefault="005710A8" w:rsidP="005710A8">
      <w:pPr>
        <w:keepNext/>
        <w:keepLines/>
        <w:spacing w:line="360" w:lineRule="auto"/>
        <w:rPr>
          <w:rtl/>
        </w:rPr>
      </w:pPr>
      <w:r w:rsidRPr="007660DD">
        <w:rPr>
          <w:rtl/>
        </w:rPr>
        <w:t>דרישה על- פי ערבות זו יש להפנות לסניף הבנק שכתובתו: ________________________</w:t>
      </w:r>
    </w:p>
    <w:p w14:paraId="0EAEA4AB" w14:textId="77777777" w:rsidR="005710A8" w:rsidRPr="007660DD" w:rsidRDefault="005710A8" w:rsidP="005710A8">
      <w:pPr>
        <w:keepNext/>
        <w:keepLines/>
        <w:spacing w:line="360" w:lineRule="auto"/>
        <w:rPr>
          <w:rtl/>
        </w:rPr>
      </w:pPr>
      <w:r w:rsidRPr="007660DD">
        <w:rPr>
          <w:rtl/>
        </w:rPr>
        <w:t xml:space="preserve">                                                                                                    מס' הבנק   ומס' הסניף</w:t>
      </w:r>
    </w:p>
    <w:p w14:paraId="5CEFFD2D" w14:textId="77777777" w:rsidR="005710A8" w:rsidRPr="007660DD" w:rsidRDefault="005710A8" w:rsidP="005710A8">
      <w:pPr>
        <w:keepNext/>
        <w:keepLines/>
        <w:spacing w:line="360" w:lineRule="auto"/>
        <w:rPr>
          <w:rtl/>
        </w:rPr>
      </w:pPr>
    </w:p>
    <w:p w14:paraId="7DD08501" w14:textId="77777777" w:rsidR="005710A8" w:rsidRPr="007660DD" w:rsidRDefault="005710A8" w:rsidP="005710A8">
      <w:pPr>
        <w:keepNext/>
        <w:keepLines/>
        <w:spacing w:line="360" w:lineRule="auto"/>
        <w:rPr>
          <w:rtl/>
        </w:rPr>
      </w:pPr>
      <w:r w:rsidRPr="007660DD">
        <w:rPr>
          <w:rtl/>
        </w:rPr>
        <w:t>_____________________________                  _____________________________</w:t>
      </w:r>
    </w:p>
    <w:p w14:paraId="438B7984" w14:textId="77777777" w:rsidR="005710A8" w:rsidRPr="007660DD" w:rsidRDefault="005710A8" w:rsidP="005710A8">
      <w:pPr>
        <w:keepNext/>
        <w:keepLines/>
        <w:spacing w:line="360" w:lineRule="auto"/>
        <w:rPr>
          <w:rtl/>
        </w:rPr>
      </w:pPr>
      <w:r w:rsidRPr="007660DD">
        <w:rPr>
          <w:rtl/>
        </w:rPr>
        <w:t xml:space="preserve">                          שם  הבנק                                                                    הכתובת</w:t>
      </w:r>
    </w:p>
    <w:p w14:paraId="58C1840F" w14:textId="77777777" w:rsidR="005710A8" w:rsidRPr="007660DD" w:rsidRDefault="005710A8" w:rsidP="005710A8">
      <w:pPr>
        <w:keepNext/>
        <w:keepLines/>
        <w:spacing w:line="360" w:lineRule="auto"/>
        <w:rPr>
          <w:rtl/>
        </w:rPr>
      </w:pPr>
      <w:r w:rsidRPr="007660DD">
        <w:rPr>
          <w:rtl/>
        </w:rPr>
        <w:t>ערבות זו אינה ניתנת להעברה.</w:t>
      </w:r>
    </w:p>
    <w:p w14:paraId="12F41BC1" w14:textId="77777777" w:rsidR="005710A8" w:rsidRPr="007660DD" w:rsidRDefault="005710A8" w:rsidP="005710A8">
      <w:pPr>
        <w:keepNext/>
        <w:keepLines/>
        <w:spacing w:line="360" w:lineRule="auto"/>
        <w:rPr>
          <w:rtl/>
        </w:rPr>
      </w:pPr>
    </w:p>
    <w:p w14:paraId="39D96898" w14:textId="77777777" w:rsidR="005710A8" w:rsidRPr="007660DD" w:rsidRDefault="005710A8" w:rsidP="005710A8">
      <w:pPr>
        <w:keepNext/>
        <w:keepLines/>
        <w:spacing w:line="360" w:lineRule="auto"/>
        <w:rPr>
          <w:rtl/>
        </w:rPr>
      </w:pPr>
      <w:r w:rsidRPr="007660DD">
        <w:rPr>
          <w:rtl/>
        </w:rPr>
        <w:t>_____________________         _____________________        ______________</w:t>
      </w:r>
    </w:p>
    <w:p w14:paraId="648E72DF" w14:textId="77777777" w:rsidR="005710A8" w:rsidRPr="007660DD" w:rsidRDefault="005710A8" w:rsidP="005710A8">
      <w:pPr>
        <w:keepNext/>
        <w:keepLines/>
        <w:spacing w:line="360" w:lineRule="auto"/>
        <w:rPr>
          <w:rtl/>
        </w:rPr>
      </w:pPr>
      <w:r w:rsidRPr="007660DD">
        <w:rPr>
          <w:rtl/>
        </w:rPr>
        <w:t xml:space="preserve">                תאריך                                             שם מלא                       חתימה וחותמת</w:t>
      </w:r>
    </w:p>
    <w:p w14:paraId="47D9C52E" w14:textId="77777777" w:rsidR="005710A8" w:rsidRPr="007660DD" w:rsidRDefault="005710A8" w:rsidP="005710A8">
      <w:pPr>
        <w:keepNext/>
        <w:keepLines/>
        <w:spacing w:line="360" w:lineRule="auto"/>
        <w:rPr>
          <w:rtl/>
        </w:rPr>
      </w:pPr>
      <w:r w:rsidRPr="007660DD">
        <w:rPr>
          <w:rtl/>
        </w:rPr>
        <w:t xml:space="preserve">(*) </w:t>
      </w:r>
      <w:r w:rsidRPr="007660DD">
        <w:rPr>
          <w:rFonts w:hint="eastAsia"/>
          <w:rtl/>
        </w:rPr>
        <w:t>אם</w:t>
      </w:r>
      <w:r w:rsidRPr="007660DD">
        <w:rPr>
          <w:rtl/>
        </w:rPr>
        <w:t xml:space="preserve"> </w:t>
      </w:r>
      <w:r w:rsidRPr="007660DD">
        <w:rPr>
          <w:rFonts w:hint="eastAsia"/>
          <w:rtl/>
        </w:rPr>
        <w:t>נדרשת</w:t>
      </w:r>
      <w:r w:rsidRPr="007660DD">
        <w:rPr>
          <w:rtl/>
        </w:rPr>
        <w:t xml:space="preserve"> </w:t>
      </w:r>
      <w:r w:rsidRPr="007660DD">
        <w:rPr>
          <w:rFonts w:hint="eastAsia"/>
          <w:rtl/>
        </w:rPr>
        <w:t>ערבות</w:t>
      </w:r>
      <w:r w:rsidRPr="007660DD">
        <w:rPr>
          <w:rtl/>
        </w:rPr>
        <w:t xml:space="preserve"> </w:t>
      </w:r>
      <w:r w:rsidRPr="007660DD">
        <w:rPr>
          <w:rFonts w:hint="eastAsia"/>
          <w:rtl/>
        </w:rPr>
        <w:t>צמודה</w:t>
      </w:r>
      <w:r w:rsidRPr="007660DD">
        <w:rPr>
          <w:rtl/>
        </w:rPr>
        <w:t>.</w:t>
      </w:r>
    </w:p>
    <w:p w14:paraId="086E4C55" w14:textId="77777777" w:rsidR="00231D0D" w:rsidRPr="003435BE" w:rsidRDefault="00231D0D" w:rsidP="00B43D0E">
      <w:pPr>
        <w:widowControl/>
        <w:bidi w:val="0"/>
        <w:adjustRightInd/>
        <w:spacing w:line="360" w:lineRule="auto"/>
        <w:jc w:val="left"/>
        <w:textAlignment w:val="auto"/>
        <w:rPr>
          <w:rFonts w:ascii="Calibri" w:eastAsia="Times New Roman" w:hAnsi="Calibri"/>
          <w:b/>
          <w:bCs/>
          <w:lang w:eastAsia="en-US"/>
        </w:rPr>
      </w:pPr>
    </w:p>
    <w:sectPr w:rsidR="00231D0D" w:rsidRPr="003435BE" w:rsidSect="00EA394F">
      <w:pgSz w:w="11907" w:h="16840"/>
      <w:pgMar w:top="965" w:right="1800" w:bottom="1253" w:left="1080" w:header="567" w:footer="567"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CDE38C" w14:textId="77777777" w:rsidR="002B285F" w:rsidRDefault="002B285F" w:rsidP="004F4E8F">
      <w:r>
        <w:separator/>
      </w:r>
    </w:p>
  </w:endnote>
  <w:endnote w:type="continuationSeparator" w:id="0">
    <w:p w14:paraId="0312BFB3" w14:textId="77777777" w:rsidR="002B285F" w:rsidRDefault="002B285F" w:rsidP="004F4E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6FF" w:usb1="420024FF" w:usb2="02000000" w:usb3="00000000" w:csb0="0000019F" w:csb1="00000000"/>
  </w:font>
  <w:font w:name="Narkisim">
    <w:altName w:val="FrankRuehl"/>
    <w:charset w:val="B1"/>
    <w:family w:val="swiss"/>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8000012" w:usb3="00000000" w:csb0="0002009F" w:csb1="00000000"/>
  </w:font>
  <w:font w:name="FrankRuehl">
    <w:panose1 w:val="020E0503060101010101"/>
    <w:charset w:val="B1"/>
    <w:family w:val="swiss"/>
    <w:pitch w:val="variable"/>
    <w:sig w:usb0="00000801" w:usb1="00000000" w:usb2="00000000" w:usb3="00000000" w:csb0="00000020" w:csb1="00000000"/>
  </w:font>
  <w:font w:name="Miriam">
    <w:altName w:val="Arial"/>
    <w:charset w:val="00"/>
    <w:family w:val="swiss"/>
    <w:pitch w:val="variable"/>
    <w:sig w:usb0="00000000" w:usb1="00000000" w:usb2="00000000" w:usb3="00000000" w:csb0="00000021" w:csb1="00000000"/>
  </w:font>
  <w:font w:name="Bahnschrift SemiCondensed">
    <w:panose1 w:val="020B0502040204020203"/>
    <w:charset w:val="00"/>
    <w:family w:val="swiss"/>
    <w:pitch w:val="variable"/>
    <w:sig w:usb0="A00002C7" w:usb1="00000002"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MS Sans Serif">
    <w:altName w:val="Times New Roman"/>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631D2D" w14:textId="3C7096B2" w:rsidR="006368D0" w:rsidRPr="00980ABE" w:rsidDel="005B1F0E" w:rsidRDefault="006368D0" w:rsidP="00980ABE">
    <w:pPr>
      <w:pStyle w:val="af8"/>
      <w:jc w:val="center"/>
      <w:rPr>
        <w:rFonts w:ascii="David" w:hAnsi="David" w:cs="David"/>
        <w:b/>
        <w:bCs/>
        <w:sz w:val="20"/>
        <w:szCs w:val="20"/>
        <w:rtl/>
      </w:rPr>
    </w:pPr>
    <w:bookmarkStart w:id="449" w:name="_Hlk89782304"/>
    <w:bookmarkStart w:id="450" w:name="_Hlk89782305"/>
    <w:bookmarkStart w:id="451" w:name="_Hlk89782307"/>
    <w:bookmarkStart w:id="452" w:name="_Hlk89782308"/>
    <w:bookmarkStart w:id="453" w:name="_Hlk89782309"/>
    <w:bookmarkStart w:id="454" w:name="_Hlk89782310"/>
    <w:r w:rsidRPr="00980ABE">
      <w:rPr>
        <w:rFonts w:ascii="David" w:hAnsi="David" w:cs="David"/>
        <w:b/>
        <w:bCs/>
        <w:sz w:val="20"/>
        <w:szCs w:val="20"/>
        <w:rtl/>
      </w:rPr>
      <w:t xml:space="preserve">מכרז מס’ </w:t>
    </w:r>
    <w:r w:rsidR="00AC6408">
      <w:rPr>
        <w:rFonts w:ascii="David" w:hAnsi="David" w:cs="David" w:hint="cs"/>
        <w:b/>
        <w:bCs/>
        <w:sz w:val="20"/>
        <w:szCs w:val="20"/>
        <w:rtl/>
      </w:rPr>
      <w:t>101</w:t>
    </w:r>
    <w:r w:rsidRPr="00980ABE">
      <w:rPr>
        <w:rFonts w:ascii="David" w:hAnsi="David" w:cs="David"/>
        <w:b/>
        <w:bCs/>
        <w:sz w:val="20"/>
        <w:szCs w:val="20"/>
        <w:rtl/>
      </w:rPr>
      <w:t>/</w:t>
    </w:r>
    <w:r w:rsidR="006B75B4">
      <w:rPr>
        <w:rFonts w:ascii="David" w:hAnsi="David" w:cs="David" w:hint="cs"/>
        <w:b/>
        <w:bCs/>
        <w:sz w:val="20"/>
        <w:szCs w:val="20"/>
        <w:rtl/>
      </w:rPr>
      <w:t>2022</w:t>
    </w:r>
    <w:r w:rsidRPr="00980ABE">
      <w:rPr>
        <w:rFonts w:ascii="David" w:hAnsi="David" w:cs="David"/>
        <w:b/>
        <w:bCs/>
        <w:sz w:val="20"/>
        <w:szCs w:val="20"/>
        <w:rtl/>
      </w:rPr>
      <w:t xml:space="preserve"> </w:t>
    </w:r>
    <w:bookmarkStart w:id="455" w:name="_Hlk100070123"/>
    <w:r w:rsidRPr="00980ABE">
      <w:rPr>
        <w:rFonts w:ascii="David" w:hAnsi="David" w:cs="David"/>
        <w:b/>
        <w:bCs/>
        <w:sz w:val="20"/>
        <w:szCs w:val="20"/>
        <w:rtl/>
      </w:rPr>
      <w:t>למתן שירותים פסיכולוגיים לעובדי מערכת הבריאות</w:t>
    </w:r>
    <w:bookmarkEnd w:id="449"/>
    <w:bookmarkEnd w:id="450"/>
    <w:bookmarkEnd w:id="451"/>
    <w:bookmarkEnd w:id="452"/>
    <w:bookmarkEnd w:id="453"/>
    <w:bookmarkEnd w:id="454"/>
    <w:bookmarkEnd w:id="455"/>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A02FB0" w14:textId="1633ECDE" w:rsidR="00802531" w:rsidRPr="00980ABE" w:rsidDel="005B1F0E" w:rsidRDefault="00802531" w:rsidP="00980ABE">
    <w:pPr>
      <w:pStyle w:val="af8"/>
      <w:jc w:val="center"/>
      <w:rPr>
        <w:rFonts w:ascii="David" w:hAnsi="David" w:cs="David"/>
        <w:b/>
        <w:bCs/>
        <w:sz w:val="20"/>
        <w:szCs w:val="20"/>
        <w:rtl/>
      </w:rPr>
    </w:pPr>
    <w:r w:rsidRPr="00980ABE">
      <w:rPr>
        <w:rFonts w:ascii="David" w:hAnsi="David" w:cs="David"/>
        <w:b/>
        <w:bCs/>
        <w:sz w:val="20"/>
        <w:szCs w:val="20"/>
        <w:rtl/>
      </w:rPr>
      <w:t xml:space="preserve">מכרז מס’ </w:t>
    </w:r>
    <w:r w:rsidR="00AC6408">
      <w:rPr>
        <w:rFonts w:ascii="David" w:hAnsi="David" w:cs="David" w:hint="cs"/>
        <w:b/>
        <w:bCs/>
        <w:sz w:val="20"/>
        <w:szCs w:val="20"/>
        <w:rtl/>
      </w:rPr>
      <w:t>101</w:t>
    </w:r>
    <w:r w:rsidRPr="00980ABE">
      <w:rPr>
        <w:rFonts w:ascii="David" w:hAnsi="David" w:cs="David"/>
        <w:b/>
        <w:bCs/>
        <w:sz w:val="20"/>
        <w:szCs w:val="20"/>
        <w:rtl/>
      </w:rPr>
      <w:t>/</w:t>
    </w:r>
    <w:r w:rsidR="007A50F7">
      <w:rPr>
        <w:rFonts w:ascii="David" w:hAnsi="David" w:cs="David" w:hint="cs"/>
        <w:b/>
        <w:bCs/>
        <w:sz w:val="20"/>
        <w:szCs w:val="20"/>
        <w:rtl/>
      </w:rPr>
      <w:t>2022</w:t>
    </w:r>
    <w:r w:rsidRPr="00980ABE">
      <w:rPr>
        <w:rFonts w:ascii="David" w:hAnsi="David" w:cs="David"/>
        <w:b/>
        <w:bCs/>
        <w:sz w:val="20"/>
        <w:szCs w:val="20"/>
        <w:rtl/>
      </w:rPr>
      <w:t xml:space="preserve"> למתן שירותים פסיכולוגיים לעובדי מערכת הבריאות</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27D281" w14:textId="77777777" w:rsidR="002B285F" w:rsidRDefault="002B285F" w:rsidP="004F4E8F">
      <w:r>
        <w:separator/>
      </w:r>
    </w:p>
  </w:footnote>
  <w:footnote w:type="continuationSeparator" w:id="0">
    <w:p w14:paraId="086F644A" w14:textId="77777777" w:rsidR="002B285F" w:rsidRDefault="002B285F" w:rsidP="004F4E8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E98206" w14:textId="00645B8A" w:rsidR="006368D0" w:rsidRDefault="006368D0">
    <w:pPr>
      <w:pStyle w:val="af4"/>
      <w:jc w:val="center"/>
    </w:pPr>
    <w:r>
      <w:fldChar w:fldCharType="begin"/>
    </w:r>
    <w:r>
      <w:instrText xml:space="preserve"> PAGE   \* MERGEFORMAT </w:instrText>
    </w:r>
    <w:r>
      <w:fldChar w:fldCharType="separate"/>
    </w:r>
    <w:r w:rsidR="00A3700E" w:rsidRPr="00A3700E">
      <w:rPr>
        <w:noProof/>
        <w:rtl/>
        <w:lang w:val="he-IL"/>
      </w:rPr>
      <w:t>21</w:t>
    </w:r>
    <w:r>
      <w:rPr>
        <w:noProof/>
        <w:lang w:val="he-IL"/>
      </w:rPr>
      <w:fldChar w:fldCharType="end"/>
    </w:r>
  </w:p>
  <w:p w14:paraId="042E1320" w14:textId="77777777" w:rsidR="006368D0" w:rsidRDefault="006368D0">
    <w:pPr>
      <w:pStyle w:val="af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12BE7F" w14:textId="2D29A345" w:rsidR="00802531" w:rsidRDefault="00802531">
    <w:pPr>
      <w:pStyle w:val="af4"/>
      <w:jc w:val="center"/>
    </w:pPr>
    <w:r>
      <w:fldChar w:fldCharType="begin"/>
    </w:r>
    <w:r>
      <w:instrText xml:space="preserve"> PAGE   \* MERGEFORMAT </w:instrText>
    </w:r>
    <w:r>
      <w:fldChar w:fldCharType="separate"/>
    </w:r>
    <w:r w:rsidR="00A3700E" w:rsidRPr="00A3700E">
      <w:rPr>
        <w:noProof/>
        <w:rtl/>
        <w:lang w:val="he-IL"/>
      </w:rPr>
      <w:t>75</w:t>
    </w:r>
    <w:r>
      <w:rPr>
        <w:noProof/>
        <w:lang w:val="he-IL"/>
      </w:rPr>
      <w:fldChar w:fldCharType="end"/>
    </w:r>
  </w:p>
  <w:p w14:paraId="7022E9C5" w14:textId="77777777" w:rsidR="00802531" w:rsidRDefault="00802531">
    <w:pPr>
      <w:pStyle w:val="af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466FC"/>
    <w:multiLevelType w:val="hybridMultilevel"/>
    <w:tmpl w:val="5EC8A6BA"/>
    <w:lvl w:ilvl="0" w:tplc="A344DEE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E55AB3"/>
    <w:multiLevelType w:val="hybridMultilevel"/>
    <w:tmpl w:val="78086898"/>
    <w:lvl w:ilvl="0" w:tplc="FFFFFFFF">
      <w:start w:val="1"/>
      <w:numFmt w:val="hebrew1"/>
      <w:lvlText w:val="%1."/>
      <w:lvlJc w:val="left"/>
      <w:pPr>
        <w:tabs>
          <w:tab w:val="num" w:pos="2552"/>
        </w:tabs>
        <w:ind w:left="2552" w:right="2552" w:hanging="426"/>
      </w:pPr>
      <w:rPr>
        <w:rFonts w:hint="cs"/>
      </w:rPr>
    </w:lvl>
    <w:lvl w:ilvl="1" w:tplc="FFFFFFFF">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FFFFFFFF">
      <w:start w:val="1"/>
      <w:numFmt w:val="decimal"/>
      <w:lvlText w:val="(%3)"/>
      <w:lvlJc w:val="left"/>
      <w:pPr>
        <w:tabs>
          <w:tab w:val="num" w:pos="2550"/>
        </w:tabs>
        <w:ind w:left="2550" w:right="2550" w:hanging="570"/>
      </w:pPr>
      <w:rPr>
        <w:rFonts w:hint="cs"/>
      </w:rPr>
    </w:lvl>
    <w:lvl w:ilvl="3" w:tplc="FFFFFFFF">
      <w:start w:val="1"/>
      <w:numFmt w:val="decimal"/>
      <w:lvlText w:val="%4."/>
      <w:lvlJc w:val="left"/>
      <w:pPr>
        <w:tabs>
          <w:tab w:val="num" w:pos="360"/>
        </w:tabs>
        <w:ind w:left="284" w:right="284" w:hanging="284"/>
      </w:pPr>
      <w:rPr>
        <w:rFonts w:hint="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 w15:restartNumberingAfterBreak="0">
    <w:nsid w:val="05A40B3F"/>
    <w:multiLevelType w:val="hybridMultilevel"/>
    <w:tmpl w:val="F9027690"/>
    <w:lvl w:ilvl="0" w:tplc="FFFFFFFF">
      <w:start w:val="1"/>
      <w:numFmt w:val="decimal"/>
      <w:lvlText w:val="%1."/>
      <w:lvlJc w:val="left"/>
      <w:pPr>
        <w:ind w:left="720" w:hanging="360"/>
      </w:pPr>
      <w:rPr>
        <w:b/>
        <w:b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 w15:restartNumberingAfterBreak="0">
    <w:nsid w:val="06EB17F6"/>
    <w:multiLevelType w:val="multilevel"/>
    <w:tmpl w:val="60841F00"/>
    <w:lvl w:ilvl="0">
      <w:start w:val="1"/>
      <w:numFmt w:val="decimal"/>
      <w:lvlText w:val="%1."/>
      <w:lvlJc w:val="left"/>
      <w:pPr>
        <w:tabs>
          <w:tab w:val="num" w:pos="470"/>
        </w:tabs>
        <w:ind w:left="470" w:firstLine="94"/>
      </w:pPr>
      <w:rPr>
        <w:rFonts w:cs="David" w:hint="default"/>
        <w:b w:val="0"/>
        <w:bCs w:val="0"/>
      </w:rPr>
    </w:lvl>
    <w:lvl w:ilvl="1">
      <w:start w:val="1"/>
      <w:numFmt w:val="decimal"/>
      <w:lvlText w:val="%1.%2"/>
      <w:lvlJc w:val="left"/>
      <w:pPr>
        <w:tabs>
          <w:tab w:val="num" w:pos="961"/>
        </w:tabs>
        <w:ind w:left="961" w:hanging="511"/>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lvlText w:val="%1.%2.%3."/>
      <w:lvlJc w:val="left"/>
      <w:pPr>
        <w:tabs>
          <w:tab w:val="num" w:pos="1550"/>
        </w:tabs>
        <w:ind w:left="1334" w:hanging="504"/>
      </w:pPr>
      <w:rPr>
        <w:rFonts w:cs="David" w:hint="default"/>
        <w:b w:val="0"/>
        <w:bCs w:val="0"/>
        <w:sz w:val="24"/>
        <w:szCs w:val="24"/>
      </w:rPr>
    </w:lvl>
    <w:lvl w:ilvl="3">
      <w:start w:val="1"/>
      <w:numFmt w:val="decimal"/>
      <w:lvlText w:val="%1.%2.%3.%4."/>
      <w:lvlJc w:val="left"/>
      <w:pPr>
        <w:tabs>
          <w:tab w:val="num" w:pos="2270"/>
        </w:tabs>
        <w:ind w:left="1838" w:hanging="648"/>
      </w:pPr>
      <w:rPr>
        <w:rFonts w:cs="Times New Roman" w:hint="default"/>
        <w:b w:val="0"/>
        <w:bCs w:val="0"/>
      </w:rPr>
    </w:lvl>
    <w:lvl w:ilvl="4">
      <w:start w:val="1"/>
      <w:numFmt w:val="decimal"/>
      <w:lvlText w:val="%1.%2.%3.%4.%5."/>
      <w:lvlJc w:val="left"/>
      <w:pPr>
        <w:tabs>
          <w:tab w:val="num" w:pos="2630"/>
        </w:tabs>
        <w:ind w:left="2342" w:hanging="792"/>
      </w:pPr>
      <w:rPr>
        <w:rFonts w:cs="Times New Roman" w:hint="default"/>
        <w:b/>
        <w:bCs/>
      </w:rPr>
    </w:lvl>
    <w:lvl w:ilvl="5">
      <w:start w:val="1"/>
      <w:numFmt w:val="decimal"/>
      <w:lvlText w:val="%1.%2.%3.%4.%5.%6."/>
      <w:lvlJc w:val="left"/>
      <w:pPr>
        <w:tabs>
          <w:tab w:val="num" w:pos="3350"/>
        </w:tabs>
        <w:ind w:left="2846" w:hanging="936"/>
      </w:pPr>
      <w:rPr>
        <w:rFonts w:cs="Times New Roman" w:hint="default"/>
      </w:rPr>
    </w:lvl>
    <w:lvl w:ilvl="6">
      <w:start w:val="1"/>
      <w:numFmt w:val="decimal"/>
      <w:lvlText w:val="%1.%2.%3.%4.%5.%6.%7."/>
      <w:lvlJc w:val="left"/>
      <w:pPr>
        <w:tabs>
          <w:tab w:val="num" w:pos="4070"/>
        </w:tabs>
        <w:ind w:left="3350" w:hanging="1080"/>
      </w:pPr>
      <w:rPr>
        <w:rFonts w:cs="Times New Roman" w:hint="default"/>
      </w:rPr>
    </w:lvl>
    <w:lvl w:ilvl="7">
      <w:start w:val="1"/>
      <w:numFmt w:val="decimal"/>
      <w:lvlText w:val="%1.%2.%3.%4.%5.%6.%7.%8."/>
      <w:lvlJc w:val="left"/>
      <w:pPr>
        <w:tabs>
          <w:tab w:val="num" w:pos="4430"/>
        </w:tabs>
        <w:ind w:left="3854" w:hanging="1224"/>
      </w:pPr>
      <w:rPr>
        <w:rFonts w:cs="Times New Roman" w:hint="default"/>
      </w:rPr>
    </w:lvl>
    <w:lvl w:ilvl="8">
      <w:start w:val="1"/>
      <w:numFmt w:val="decimal"/>
      <w:lvlText w:val="%1.%2.%3.%4.%5.%6.%7.%8.%9."/>
      <w:lvlJc w:val="left"/>
      <w:pPr>
        <w:tabs>
          <w:tab w:val="num" w:pos="5150"/>
        </w:tabs>
        <w:ind w:left="4430" w:hanging="1440"/>
      </w:pPr>
      <w:rPr>
        <w:rFonts w:cs="Times New Roman" w:hint="default"/>
      </w:rPr>
    </w:lvl>
  </w:abstractNum>
  <w:abstractNum w:abstractNumId="4" w15:restartNumberingAfterBreak="0">
    <w:nsid w:val="06F05864"/>
    <w:multiLevelType w:val="hybridMultilevel"/>
    <w:tmpl w:val="3CBA0746"/>
    <w:lvl w:ilvl="0" w:tplc="FFFFFFFF">
      <w:start w:val="1"/>
      <w:numFmt w:val="decimal"/>
      <w:lvlText w:val="%1."/>
      <w:lvlJc w:val="left"/>
      <w:pPr>
        <w:ind w:left="720" w:hanging="360"/>
      </w:pPr>
      <w:rPr>
        <w:rFonts w:hint="default"/>
        <w:b/>
        <w:bCs/>
        <w:i w:val="0"/>
        <w:iCs w:val="0"/>
        <w:sz w:val="24"/>
        <w:szCs w:val="24"/>
      </w:rPr>
    </w:lvl>
    <w:lvl w:ilvl="1" w:tplc="6EBEF6A8">
      <w:start w:val="1"/>
      <w:numFmt w:val="hebrew1"/>
      <w:lvlText w:val="%2."/>
      <w:lvlJc w:val="center"/>
      <w:pPr>
        <w:ind w:left="1440" w:hanging="360"/>
      </w:pPr>
      <w:rPr>
        <w:sz w:val="24"/>
        <w:szCs w:val="24"/>
      </w:rPr>
    </w:lvl>
    <w:lvl w:ilvl="2" w:tplc="4CFCE33E">
      <w:start w:val="1"/>
      <w:numFmt w:val="bullet"/>
      <w:lvlText w:val=""/>
      <w:lvlJc w:val="left"/>
      <w:pPr>
        <w:ind w:left="2340" w:hanging="360"/>
      </w:pPr>
      <w:rPr>
        <w:rFonts w:ascii="Symbol" w:eastAsia="Times New Roman" w:hAnsi="Symbol" w:cs="David" w:hint="default"/>
      </w:rPr>
    </w:lvl>
    <w:lvl w:ilvl="3" w:tplc="228E23F0">
      <w:start w:val="1"/>
      <w:numFmt w:val="bullet"/>
      <w:lvlText w:val="-"/>
      <w:lvlJc w:val="left"/>
      <w:pPr>
        <w:ind w:left="2880" w:hanging="360"/>
      </w:pPr>
      <w:rPr>
        <w:rFonts w:ascii="Times New Roman" w:eastAsia="Times New Roman" w:hAnsi="Times New Roman" w:cs="David" w:hint="default"/>
        <w:b/>
      </w:r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vanish w:val="0"/>
        <w:color w:val="auto"/>
        <w:spacing w:val="0"/>
        <w:w w:val="100"/>
        <w:kern w:val="0"/>
        <w:position w:val="0"/>
        <w:sz w:val="22"/>
        <w:szCs w:val="22"/>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cs="Times New Roman"/>
      </w:rPr>
    </w:lvl>
    <w:lvl w:ilvl="5">
      <w:start w:val="1"/>
      <w:numFmt w:val="decimal"/>
      <w:pStyle w:val="6"/>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127306C"/>
    <w:multiLevelType w:val="multilevel"/>
    <w:tmpl w:val="9B103CDE"/>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1068"/>
        </w:tabs>
        <w:ind w:left="1068" w:hanging="360"/>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995"/>
        </w:tabs>
        <w:ind w:left="1995" w:hanging="720"/>
      </w:pPr>
      <w:rPr>
        <w:rFonts w:hint="default"/>
        <w:b w:val="0"/>
        <w:bCs w:val="0"/>
        <w:sz w:val="24"/>
        <w:szCs w:val="24"/>
        <w:lang w:val="en-US" w:bidi="he-IL"/>
      </w:rPr>
    </w:lvl>
    <w:lvl w:ilvl="3">
      <w:start w:val="1"/>
      <w:numFmt w:val="bullet"/>
      <w:lvlText w:val=""/>
      <w:lvlJc w:val="left"/>
      <w:pPr>
        <w:tabs>
          <w:tab w:val="num" w:pos="1287"/>
        </w:tabs>
        <w:ind w:left="1287" w:hanging="720"/>
      </w:pPr>
      <w:rPr>
        <w:rFonts w:ascii="Symbol" w:hAnsi="Symbol" w:hint="default"/>
        <w:b w:val="0"/>
        <w:bCs w:val="0"/>
        <w:color w:val="auto"/>
        <w:sz w:val="24"/>
        <w:szCs w:val="24"/>
        <w:u w:val="none"/>
      </w:rPr>
    </w:lvl>
    <w:lvl w:ilvl="4">
      <w:start w:val="1"/>
      <w:numFmt w:val="decimal"/>
      <w:lvlText w:val="%1.%2.%3.%4.%5"/>
      <w:lvlJc w:val="left"/>
      <w:pPr>
        <w:tabs>
          <w:tab w:val="num" w:pos="1836"/>
        </w:tabs>
        <w:ind w:left="1836"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8"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9" w15:restartNumberingAfterBreak="0">
    <w:nsid w:val="13ED1381"/>
    <w:multiLevelType w:val="hybridMultilevel"/>
    <w:tmpl w:val="FF62F0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5214432"/>
    <w:multiLevelType w:val="hybridMultilevel"/>
    <w:tmpl w:val="07C8D158"/>
    <w:lvl w:ilvl="0" w:tplc="A344DEE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A266592"/>
    <w:multiLevelType w:val="multilevel"/>
    <w:tmpl w:val="6CCAED76"/>
    <w:lvl w:ilvl="0">
      <w:start w:val="1"/>
      <w:numFmt w:val="decimal"/>
      <w:lvlText w:val="%1."/>
      <w:lvlJc w:val="left"/>
      <w:pPr>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1728" w:hanging="648"/>
      </w:pPr>
      <w:rPr>
        <w:rFonts w:hint="default"/>
        <w:b w:val="0"/>
        <w:bCs w:val="0"/>
        <w:color w:val="auto"/>
        <w:sz w:val="24"/>
        <w:szCs w:val="24"/>
        <w:u w:val="none"/>
      </w:rPr>
    </w:lvl>
    <w:lvl w:ilvl="4">
      <w:start w:val="1"/>
      <w:numFmt w:val="decimal"/>
      <w:lvlText w:val="%1.%2.%3.%4.%5."/>
      <w:lvlJc w:val="left"/>
      <w:pPr>
        <w:ind w:left="2232" w:hanging="792"/>
      </w:pPr>
      <w:rPr>
        <w:rFonts w:hint="default"/>
        <w:b w:val="0"/>
        <w:bCs w:val="0"/>
        <w:sz w:val="24"/>
        <w:szCs w:val="24"/>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1CA8106B"/>
    <w:multiLevelType w:val="multilevel"/>
    <w:tmpl w:val="B894A376"/>
    <w:lvl w:ilvl="0">
      <w:numFmt w:val="decimal"/>
      <w:pStyle w:val="1"/>
      <w:lvlText w:val="%1."/>
      <w:lvlJc w:val="left"/>
      <w:pPr>
        <w:tabs>
          <w:tab w:val="num" w:pos="0"/>
        </w:tabs>
      </w:pPr>
      <w:rPr>
        <w:rFonts w:cs="David" w:hint="cs"/>
        <w:b/>
        <w:bCs w:val="0"/>
        <w:iCs w:val="0"/>
        <w:sz w:val="24"/>
        <w:szCs w:val="24"/>
      </w:rPr>
    </w:lvl>
    <w:lvl w:ilvl="1">
      <w:start w:val="1"/>
      <w:numFmt w:val="decimal"/>
      <w:pStyle w:val="20"/>
      <w:lvlText w:val="%1.%2."/>
      <w:lvlJc w:val="left"/>
      <w:pPr>
        <w:tabs>
          <w:tab w:val="num" w:pos="0"/>
        </w:tabs>
        <w:ind w:left="851" w:hanging="851"/>
      </w:pPr>
      <w:rPr>
        <w:rFonts w:cs="David" w:hint="default"/>
        <w:sz w:val="32"/>
        <w:szCs w:val="32"/>
      </w:rPr>
    </w:lvl>
    <w:lvl w:ilvl="2">
      <w:start w:val="1"/>
      <w:numFmt w:val="decimal"/>
      <w:pStyle w:val="30"/>
      <w:lvlText w:val="%1.%2.%3."/>
      <w:lvlJc w:val="left"/>
      <w:pPr>
        <w:tabs>
          <w:tab w:val="num" w:pos="1571"/>
        </w:tabs>
        <w:ind w:left="1944" w:hanging="1224"/>
      </w:pPr>
      <w:rPr>
        <w:rFonts w:cs="David" w:hint="default"/>
        <w:b w:val="0"/>
        <w:bCs w:val="0"/>
        <w:color w:val="auto"/>
        <w:sz w:val="24"/>
        <w:szCs w:val="24"/>
      </w:rPr>
    </w:lvl>
    <w:lvl w:ilvl="3">
      <w:start w:val="1"/>
      <w:numFmt w:val="decimal"/>
      <w:lvlText w:val="%1.%2.%3.%4."/>
      <w:lvlJc w:val="left"/>
      <w:pPr>
        <w:tabs>
          <w:tab w:val="num" w:pos="2651"/>
        </w:tabs>
        <w:ind w:left="2651" w:hanging="851"/>
      </w:pPr>
      <w:rPr>
        <w:rFonts w:cs="David" w:hint="default"/>
        <w:b w:val="0"/>
        <w:bCs w:val="0"/>
        <w:sz w:val="24"/>
        <w:szCs w:val="24"/>
      </w:rPr>
    </w:lvl>
    <w:lvl w:ilvl="4">
      <w:start w:val="1"/>
      <w:numFmt w:val="decimal"/>
      <w:pStyle w:val="50"/>
      <w:lvlText w:val="%1.%2.%3.%4.%5."/>
      <w:lvlJc w:val="left"/>
      <w:pPr>
        <w:tabs>
          <w:tab w:val="num" w:pos="2074"/>
        </w:tabs>
        <w:ind w:left="1620"/>
      </w:pPr>
      <w:rPr>
        <w:rFonts w:cs="David" w:hint="default"/>
        <w:b w:val="0"/>
        <w:bCs w:val="0"/>
        <w:sz w:val="24"/>
        <w:szCs w:val="24"/>
      </w:rPr>
    </w:lvl>
    <w:lvl w:ilvl="5">
      <w:start w:val="1"/>
      <w:numFmt w:val="decimal"/>
      <w:lvlText w:val="%1.%2.%3.%4.%5.%6."/>
      <w:lvlJc w:val="left"/>
      <w:pPr>
        <w:tabs>
          <w:tab w:val="num" w:pos="2029"/>
        </w:tabs>
        <w:ind w:left="1885" w:hanging="936"/>
      </w:pPr>
      <w:rPr>
        <w:rFonts w:cs="Times New Roman" w:hint="default"/>
      </w:rPr>
    </w:lvl>
    <w:lvl w:ilvl="6">
      <w:start w:val="1"/>
      <w:numFmt w:val="decimal"/>
      <w:lvlText w:val="%1.%2.%3.%4.%5.%6.%7."/>
      <w:lvlJc w:val="left"/>
      <w:pPr>
        <w:tabs>
          <w:tab w:val="num" w:pos="2749"/>
        </w:tabs>
        <w:ind w:left="2389" w:hanging="1080"/>
      </w:pPr>
      <w:rPr>
        <w:rFonts w:cs="Times New Roman" w:hint="default"/>
      </w:rPr>
    </w:lvl>
    <w:lvl w:ilvl="7">
      <w:start w:val="1"/>
      <w:numFmt w:val="decimal"/>
      <w:lvlText w:val="%1.%2.%3.%4.%5.%6.%7.%8."/>
      <w:lvlJc w:val="left"/>
      <w:pPr>
        <w:tabs>
          <w:tab w:val="num" w:pos="3109"/>
        </w:tabs>
        <w:ind w:left="2893" w:hanging="1224"/>
      </w:pPr>
      <w:rPr>
        <w:rFonts w:cs="Times New Roman" w:hint="default"/>
      </w:rPr>
    </w:lvl>
    <w:lvl w:ilvl="8">
      <w:start w:val="1"/>
      <w:numFmt w:val="decimal"/>
      <w:lvlText w:val="%1.%2.%3.%4.%5.%6.%7.%8.%9."/>
      <w:lvlJc w:val="left"/>
      <w:pPr>
        <w:tabs>
          <w:tab w:val="num" w:pos="3829"/>
        </w:tabs>
        <w:ind w:left="3469" w:hanging="1440"/>
      </w:pPr>
      <w:rPr>
        <w:rFonts w:cs="Times New Roman" w:hint="default"/>
      </w:rPr>
    </w:lvl>
  </w:abstractNum>
  <w:abstractNum w:abstractNumId="14"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5" w15:restartNumberingAfterBreak="0">
    <w:nsid w:val="216A28D5"/>
    <w:multiLevelType w:val="multilevel"/>
    <w:tmpl w:val="FC1EA312"/>
    <w:lvl w:ilvl="0">
      <w:start w:val="1"/>
      <w:numFmt w:val="decimal"/>
      <w:lvlText w:val="%1."/>
      <w:lvlJc w:val="left"/>
      <w:pPr>
        <w:tabs>
          <w:tab w:val="num" w:pos="360"/>
        </w:tabs>
        <w:ind w:left="360" w:hanging="360"/>
      </w:pPr>
      <w:rPr>
        <w:rFonts w:cs="Times New Roman"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David" w:hint="default"/>
        <w:b w:val="0"/>
        <w:bCs w:val="0"/>
        <w:strike w:val="0"/>
        <w:dstrike w:val="0"/>
        <w:u w:val="none"/>
        <w:effect w:val="none"/>
      </w:rPr>
    </w:lvl>
    <w:lvl w:ilvl="2">
      <w:start w:val="1"/>
      <w:numFmt w:val="decimal"/>
      <w:lvlText w:val="%1.%2.%3"/>
      <w:lvlJc w:val="left"/>
      <w:pPr>
        <w:tabs>
          <w:tab w:val="num" w:pos="1800"/>
        </w:tabs>
        <w:ind w:left="1800" w:hanging="720"/>
      </w:pPr>
      <w:rPr>
        <w:rFonts w:cs="David" w:hint="default"/>
        <w:b w:val="0"/>
        <w:bCs w:val="0"/>
      </w:rPr>
    </w:lvl>
    <w:lvl w:ilvl="3">
      <w:start w:val="1"/>
      <w:numFmt w:val="decimal"/>
      <w:lvlText w:val="%1.%2.%3.%4"/>
      <w:lvlJc w:val="left"/>
      <w:pPr>
        <w:tabs>
          <w:tab w:val="num" w:pos="1287"/>
        </w:tabs>
        <w:ind w:left="1287" w:hanging="720"/>
      </w:pPr>
      <w:rPr>
        <w:rFonts w:cs="David" w:hint="default"/>
        <w:b w:val="0"/>
        <w:bCs w:val="0"/>
        <w:sz w:val="24"/>
        <w:szCs w:val="24"/>
      </w:rPr>
    </w:lvl>
    <w:lvl w:ilvl="4">
      <w:start w:val="1"/>
      <w:numFmt w:val="decimal"/>
      <w:lvlText w:val="%1.%2.%3.%4.%5"/>
      <w:lvlJc w:val="left"/>
      <w:pPr>
        <w:tabs>
          <w:tab w:val="num" w:pos="4230"/>
        </w:tabs>
        <w:ind w:left="4230"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6" w15:restartNumberingAfterBreak="0">
    <w:nsid w:val="241D1D19"/>
    <w:multiLevelType w:val="hybridMultilevel"/>
    <w:tmpl w:val="0F024604"/>
    <w:lvl w:ilvl="0" w:tplc="04090001">
      <w:start w:val="1"/>
      <w:numFmt w:val="bullet"/>
      <w:lvlText w:val=""/>
      <w:lvlJc w:val="left"/>
      <w:pPr>
        <w:ind w:left="2700" w:hanging="360"/>
      </w:pPr>
      <w:rPr>
        <w:rFonts w:ascii="Symbol" w:hAnsi="Symbol" w:hint="default"/>
      </w:rPr>
    </w:lvl>
    <w:lvl w:ilvl="1" w:tplc="04090003" w:tentative="1">
      <w:start w:val="1"/>
      <w:numFmt w:val="bullet"/>
      <w:lvlText w:val="o"/>
      <w:lvlJc w:val="left"/>
      <w:pPr>
        <w:ind w:left="3420" w:hanging="360"/>
      </w:pPr>
      <w:rPr>
        <w:rFonts w:ascii="Courier New" w:hAnsi="Courier New" w:cs="Courier New" w:hint="default"/>
      </w:rPr>
    </w:lvl>
    <w:lvl w:ilvl="2" w:tplc="04090005" w:tentative="1">
      <w:start w:val="1"/>
      <w:numFmt w:val="bullet"/>
      <w:lvlText w:val=""/>
      <w:lvlJc w:val="left"/>
      <w:pPr>
        <w:ind w:left="4140" w:hanging="360"/>
      </w:pPr>
      <w:rPr>
        <w:rFonts w:ascii="Wingdings" w:hAnsi="Wingdings" w:hint="default"/>
      </w:rPr>
    </w:lvl>
    <w:lvl w:ilvl="3" w:tplc="04090001" w:tentative="1">
      <w:start w:val="1"/>
      <w:numFmt w:val="bullet"/>
      <w:lvlText w:val=""/>
      <w:lvlJc w:val="left"/>
      <w:pPr>
        <w:ind w:left="4860" w:hanging="360"/>
      </w:pPr>
      <w:rPr>
        <w:rFonts w:ascii="Symbol" w:hAnsi="Symbol" w:hint="default"/>
      </w:rPr>
    </w:lvl>
    <w:lvl w:ilvl="4" w:tplc="04090003" w:tentative="1">
      <w:start w:val="1"/>
      <w:numFmt w:val="bullet"/>
      <w:lvlText w:val="o"/>
      <w:lvlJc w:val="left"/>
      <w:pPr>
        <w:ind w:left="5580" w:hanging="360"/>
      </w:pPr>
      <w:rPr>
        <w:rFonts w:ascii="Courier New" w:hAnsi="Courier New" w:cs="Courier New" w:hint="default"/>
      </w:rPr>
    </w:lvl>
    <w:lvl w:ilvl="5" w:tplc="04090005" w:tentative="1">
      <w:start w:val="1"/>
      <w:numFmt w:val="bullet"/>
      <w:lvlText w:val=""/>
      <w:lvlJc w:val="left"/>
      <w:pPr>
        <w:ind w:left="6300" w:hanging="360"/>
      </w:pPr>
      <w:rPr>
        <w:rFonts w:ascii="Wingdings" w:hAnsi="Wingdings" w:hint="default"/>
      </w:rPr>
    </w:lvl>
    <w:lvl w:ilvl="6" w:tplc="04090001" w:tentative="1">
      <w:start w:val="1"/>
      <w:numFmt w:val="bullet"/>
      <w:lvlText w:val=""/>
      <w:lvlJc w:val="left"/>
      <w:pPr>
        <w:ind w:left="7020" w:hanging="360"/>
      </w:pPr>
      <w:rPr>
        <w:rFonts w:ascii="Symbol" w:hAnsi="Symbol" w:hint="default"/>
      </w:rPr>
    </w:lvl>
    <w:lvl w:ilvl="7" w:tplc="04090003" w:tentative="1">
      <w:start w:val="1"/>
      <w:numFmt w:val="bullet"/>
      <w:lvlText w:val="o"/>
      <w:lvlJc w:val="left"/>
      <w:pPr>
        <w:ind w:left="7740" w:hanging="360"/>
      </w:pPr>
      <w:rPr>
        <w:rFonts w:ascii="Courier New" w:hAnsi="Courier New" w:cs="Courier New" w:hint="default"/>
      </w:rPr>
    </w:lvl>
    <w:lvl w:ilvl="8" w:tplc="04090005" w:tentative="1">
      <w:start w:val="1"/>
      <w:numFmt w:val="bullet"/>
      <w:lvlText w:val=""/>
      <w:lvlJc w:val="left"/>
      <w:pPr>
        <w:ind w:left="8460" w:hanging="360"/>
      </w:pPr>
      <w:rPr>
        <w:rFonts w:ascii="Wingdings" w:hAnsi="Wingdings" w:hint="default"/>
      </w:rPr>
    </w:lvl>
  </w:abstractNum>
  <w:abstractNum w:abstractNumId="17" w15:restartNumberingAfterBreak="0">
    <w:nsid w:val="257A0563"/>
    <w:multiLevelType w:val="hybridMultilevel"/>
    <w:tmpl w:val="DEA4E8BA"/>
    <w:lvl w:ilvl="0" w:tplc="8D2A1264">
      <w:start w:val="1"/>
      <w:numFmt w:val="bullet"/>
      <w:lvlText w:val="-"/>
      <w:lvlJc w:val="left"/>
      <w:pPr>
        <w:ind w:left="1494" w:hanging="360"/>
      </w:pPr>
      <w:rPr>
        <w:rFonts w:ascii="Times New Roman" w:eastAsia="Times New Roman" w:hAnsi="Times New Roman" w:cs="David"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18"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9"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0"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1"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2" w15:restartNumberingAfterBreak="0">
    <w:nsid w:val="3A370153"/>
    <w:multiLevelType w:val="hybridMultilevel"/>
    <w:tmpl w:val="F34EAE4A"/>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42562D76"/>
    <w:multiLevelType w:val="hybridMultilevel"/>
    <w:tmpl w:val="CC961AFE"/>
    <w:lvl w:ilvl="0" w:tplc="97203BCA">
      <w:start w:val="1"/>
      <w:numFmt w:val="hebrew1"/>
      <w:pStyle w:val="22"/>
      <w:lvlText w:val="%1."/>
      <w:lvlJc w:val="center"/>
      <w:pPr>
        <w:tabs>
          <w:tab w:val="num" w:pos="964"/>
        </w:tabs>
        <w:ind w:left="964" w:right="964" w:hanging="397"/>
      </w:pPr>
      <w:rPr>
        <w:rFonts w:cs="David" w:hint="cs"/>
      </w:rPr>
    </w:lvl>
    <w:lvl w:ilvl="1" w:tplc="32380E54">
      <w:start w:val="2"/>
      <w:numFmt w:val="decimal"/>
      <w:lvlText w:val="%2."/>
      <w:lvlJc w:val="left"/>
      <w:pPr>
        <w:tabs>
          <w:tab w:val="num" w:pos="1440"/>
        </w:tabs>
        <w:ind w:left="1440" w:right="1440" w:hanging="360"/>
      </w:pPr>
      <w:rPr>
        <w:rFonts w:hint="cs"/>
        <w:b w:val="0"/>
      </w:rPr>
    </w:lvl>
    <w:lvl w:ilvl="2" w:tplc="24BA7760">
      <w:start w:val="1"/>
      <w:numFmt w:val="lowerRoman"/>
      <w:lvlText w:val="%3."/>
      <w:lvlJc w:val="right"/>
      <w:pPr>
        <w:tabs>
          <w:tab w:val="num" w:pos="2160"/>
        </w:tabs>
        <w:ind w:left="2160" w:right="2160" w:hanging="180"/>
      </w:pPr>
    </w:lvl>
    <w:lvl w:ilvl="3" w:tplc="334A27EE" w:tentative="1">
      <w:start w:val="1"/>
      <w:numFmt w:val="decimal"/>
      <w:lvlText w:val="%4."/>
      <w:lvlJc w:val="left"/>
      <w:pPr>
        <w:tabs>
          <w:tab w:val="num" w:pos="2880"/>
        </w:tabs>
        <w:ind w:left="2880" w:right="2880" w:hanging="360"/>
      </w:pPr>
    </w:lvl>
    <w:lvl w:ilvl="4" w:tplc="5E880E30" w:tentative="1">
      <w:start w:val="1"/>
      <w:numFmt w:val="lowerLetter"/>
      <w:lvlText w:val="%5."/>
      <w:lvlJc w:val="left"/>
      <w:pPr>
        <w:tabs>
          <w:tab w:val="num" w:pos="3600"/>
        </w:tabs>
        <w:ind w:left="3600" w:right="3600" w:hanging="360"/>
      </w:pPr>
    </w:lvl>
    <w:lvl w:ilvl="5" w:tplc="C888AE86" w:tentative="1">
      <w:start w:val="1"/>
      <w:numFmt w:val="lowerRoman"/>
      <w:lvlText w:val="%6."/>
      <w:lvlJc w:val="right"/>
      <w:pPr>
        <w:tabs>
          <w:tab w:val="num" w:pos="4320"/>
        </w:tabs>
        <w:ind w:left="4320" w:right="4320" w:hanging="180"/>
      </w:pPr>
    </w:lvl>
    <w:lvl w:ilvl="6" w:tplc="E376D896" w:tentative="1">
      <w:start w:val="1"/>
      <w:numFmt w:val="decimal"/>
      <w:lvlText w:val="%7."/>
      <w:lvlJc w:val="left"/>
      <w:pPr>
        <w:tabs>
          <w:tab w:val="num" w:pos="5040"/>
        </w:tabs>
        <w:ind w:left="5040" w:right="5040" w:hanging="360"/>
      </w:pPr>
    </w:lvl>
    <w:lvl w:ilvl="7" w:tplc="9CA277AC" w:tentative="1">
      <w:start w:val="1"/>
      <w:numFmt w:val="lowerLetter"/>
      <w:lvlText w:val="%8."/>
      <w:lvlJc w:val="left"/>
      <w:pPr>
        <w:tabs>
          <w:tab w:val="num" w:pos="5760"/>
        </w:tabs>
        <w:ind w:left="5760" w:right="5760" w:hanging="360"/>
      </w:pPr>
    </w:lvl>
    <w:lvl w:ilvl="8" w:tplc="8E90D596" w:tentative="1">
      <w:start w:val="1"/>
      <w:numFmt w:val="lowerRoman"/>
      <w:lvlText w:val="%9."/>
      <w:lvlJc w:val="right"/>
      <w:pPr>
        <w:tabs>
          <w:tab w:val="num" w:pos="6480"/>
        </w:tabs>
        <w:ind w:left="6480" w:right="6480" w:hanging="180"/>
      </w:pPr>
    </w:lvl>
  </w:abstractNum>
  <w:abstractNum w:abstractNumId="24"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5" w15:restartNumberingAfterBreak="0">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6" w15:restartNumberingAfterBreak="0">
    <w:nsid w:val="446E6544"/>
    <w:multiLevelType w:val="multilevel"/>
    <w:tmpl w:val="F29CF314"/>
    <w:lvl w:ilvl="0">
      <w:start w:val="6"/>
      <w:numFmt w:val="decimal"/>
      <w:lvlText w:val="%1."/>
      <w:lvlJc w:val="left"/>
      <w:pPr>
        <w:ind w:left="360" w:hanging="360"/>
      </w:pPr>
    </w:lvl>
    <w:lvl w:ilvl="1">
      <w:start w:val="2"/>
      <w:numFmt w:val="hebrew1"/>
      <w:lvlText w:val="%2."/>
      <w:lvlJc w:val="center"/>
      <w:pPr>
        <w:ind w:left="792" w:hanging="432"/>
      </w:pPr>
      <w:rPr>
        <w:b/>
        <w:bCs/>
        <w:sz w:val="24"/>
        <w:szCs w:val="24"/>
      </w:r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497B4309"/>
    <w:multiLevelType w:val="hybridMultilevel"/>
    <w:tmpl w:val="AC0617D8"/>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4EA840EB"/>
    <w:multiLevelType w:val="hybridMultilevel"/>
    <w:tmpl w:val="AC0617D8"/>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31" w15:restartNumberingAfterBreak="0">
    <w:nsid w:val="52AF5801"/>
    <w:multiLevelType w:val="hybridMultilevel"/>
    <w:tmpl w:val="DB34E5E2"/>
    <w:lvl w:ilvl="0" w:tplc="04090001">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32" w15:restartNumberingAfterBreak="0">
    <w:nsid w:val="53E00257"/>
    <w:multiLevelType w:val="hybridMultilevel"/>
    <w:tmpl w:val="DEE81F38"/>
    <w:lvl w:ilvl="0" w:tplc="9CD4EADC">
      <w:start w:val="1"/>
      <w:numFmt w:val="decimal"/>
      <w:lvlText w:val="%1."/>
      <w:lvlJc w:val="left"/>
      <w:pPr>
        <w:tabs>
          <w:tab w:val="num" w:pos="743"/>
        </w:tabs>
        <w:ind w:left="743" w:right="743" w:hanging="360"/>
      </w:pPr>
    </w:lvl>
    <w:lvl w:ilvl="1" w:tplc="BFE0826C">
      <w:start w:val="1"/>
      <w:numFmt w:val="lowerLetter"/>
      <w:lvlText w:val="%2."/>
      <w:lvlJc w:val="left"/>
      <w:pPr>
        <w:tabs>
          <w:tab w:val="num" w:pos="1463"/>
        </w:tabs>
        <w:ind w:left="1463" w:right="1463" w:hanging="360"/>
      </w:pPr>
    </w:lvl>
    <w:lvl w:ilvl="2" w:tplc="E312B0F0">
      <w:start w:val="1"/>
      <w:numFmt w:val="lowerRoman"/>
      <w:lvlText w:val="%3."/>
      <w:lvlJc w:val="right"/>
      <w:pPr>
        <w:tabs>
          <w:tab w:val="num" w:pos="2183"/>
        </w:tabs>
        <w:ind w:left="2183" w:right="2183" w:hanging="180"/>
      </w:pPr>
    </w:lvl>
    <w:lvl w:ilvl="3" w:tplc="92A0AE8C">
      <w:start w:val="1"/>
      <w:numFmt w:val="decimal"/>
      <w:lvlText w:val="%4."/>
      <w:lvlJc w:val="left"/>
      <w:pPr>
        <w:tabs>
          <w:tab w:val="num" w:pos="2903"/>
        </w:tabs>
        <w:ind w:left="2903" w:right="2903" w:hanging="360"/>
      </w:pPr>
    </w:lvl>
    <w:lvl w:ilvl="4" w:tplc="B5668398" w:tentative="1">
      <w:start w:val="1"/>
      <w:numFmt w:val="lowerLetter"/>
      <w:lvlText w:val="%5."/>
      <w:lvlJc w:val="left"/>
      <w:pPr>
        <w:tabs>
          <w:tab w:val="num" w:pos="3623"/>
        </w:tabs>
        <w:ind w:left="3623" w:right="3623" w:hanging="360"/>
      </w:pPr>
    </w:lvl>
    <w:lvl w:ilvl="5" w:tplc="C29089EA" w:tentative="1">
      <w:start w:val="1"/>
      <w:numFmt w:val="lowerRoman"/>
      <w:lvlText w:val="%6."/>
      <w:lvlJc w:val="right"/>
      <w:pPr>
        <w:tabs>
          <w:tab w:val="num" w:pos="4343"/>
        </w:tabs>
        <w:ind w:left="4343" w:right="4343" w:hanging="180"/>
      </w:pPr>
    </w:lvl>
    <w:lvl w:ilvl="6" w:tplc="6308B2B6" w:tentative="1">
      <w:start w:val="1"/>
      <w:numFmt w:val="decimal"/>
      <w:lvlText w:val="%7."/>
      <w:lvlJc w:val="left"/>
      <w:pPr>
        <w:tabs>
          <w:tab w:val="num" w:pos="5063"/>
        </w:tabs>
        <w:ind w:left="5063" w:right="5063" w:hanging="360"/>
      </w:pPr>
    </w:lvl>
    <w:lvl w:ilvl="7" w:tplc="8C225552" w:tentative="1">
      <w:start w:val="1"/>
      <w:numFmt w:val="lowerLetter"/>
      <w:lvlText w:val="%8."/>
      <w:lvlJc w:val="left"/>
      <w:pPr>
        <w:tabs>
          <w:tab w:val="num" w:pos="5783"/>
        </w:tabs>
        <w:ind w:left="5783" w:right="5783" w:hanging="360"/>
      </w:pPr>
    </w:lvl>
    <w:lvl w:ilvl="8" w:tplc="9D764182" w:tentative="1">
      <w:start w:val="1"/>
      <w:numFmt w:val="lowerRoman"/>
      <w:lvlText w:val="%9."/>
      <w:lvlJc w:val="right"/>
      <w:pPr>
        <w:tabs>
          <w:tab w:val="num" w:pos="6503"/>
        </w:tabs>
        <w:ind w:left="6503" w:right="6503" w:hanging="180"/>
      </w:pPr>
    </w:lvl>
  </w:abstractNum>
  <w:abstractNum w:abstractNumId="33" w15:restartNumberingAfterBreak="0">
    <w:nsid w:val="554E6B25"/>
    <w:multiLevelType w:val="hybridMultilevel"/>
    <w:tmpl w:val="137A80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59C0337"/>
    <w:multiLevelType w:val="hybridMultilevel"/>
    <w:tmpl w:val="0A523B28"/>
    <w:lvl w:ilvl="0" w:tplc="A344DEE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6" w15:restartNumberingAfterBreak="0">
    <w:nsid w:val="63B679B5"/>
    <w:multiLevelType w:val="hybridMultilevel"/>
    <w:tmpl w:val="AC46687C"/>
    <w:name w:val="listhnumber432232223222332222222223222"/>
    <w:lvl w:ilvl="0" w:tplc="FFFFFFFF">
      <w:start w:val="1"/>
      <w:numFmt w:val="decimal"/>
      <w:lvlText w:val="%1."/>
      <w:lvlJc w:val="left"/>
      <w:pPr>
        <w:tabs>
          <w:tab w:val="num" w:pos="1440"/>
        </w:tabs>
        <w:ind w:left="1440" w:hanging="360"/>
      </w:pPr>
      <w:rPr>
        <w:rFonts w:cs="Times New Roman"/>
      </w:rPr>
    </w:lvl>
    <w:lvl w:ilvl="1" w:tplc="FFFFFFFF">
      <w:start w:val="1"/>
      <w:numFmt w:val="lowerLetter"/>
      <w:lvlText w:val="%2."/>
      <w:lvlJc w:val="left"/>
      <w:pPr>
        <w:tabs>
          <w:tab w:val="num" w:pos="2160"/>
        </w:tabs>
        <w:ind w:left="2160" w:hanging="360"/>
      </w:pPr>
      <w:rPr>
        <w:rFonts w:cs="Times New Roman"/>
      </w:rPr>
    </w:lvl>
    <w:lvl w:ilvl="2" w:tplc="FFFFFFFF">
      <w:start w:val="1"/>
      <w:numFmt w:val="lowerRoman"/>
      <w:lvlText w:val="%3."/>
      <w:lvlJc w:val="right"/>
      <w:pPr>
        <w:tabs>
          <w:tab w:val="num" w:pos="2880"/>
        </w:tabs>
        <w:ind w:left="2880" w:hanging="180"/>
      </w:pPr>
      <w:rPr>
        <w:rFonts w:cs="Times New Roman"/>
      </w:rPr>
    </w:lvl>
    <w:lvl w:ilvl="3" w:tplc="FFFFFFFF">
      <w:start w:val="1"/>
      <w:numFmt w:val="decimal"/>
      <w:lvlText w:val="%4."/>
      <w:lvlJc w:val="left"/>
      <w:pPr>
        <w:tabs>
          <w:tab w:val="num" w:pos="3600"/>
        </w:tabs>
        <w:ind w:left="3600" w:hanging="360"/>
      </w:pPr>
      <w:rPr>
        <w:rFonts w:cs="Times New Roman"/>
      </w:rPr>
    </w:lvl>
    <w:lvl w:ilvl="4" w:tplc="FFFFFFFF">
      <w:start w:val="1"/>
      <w:numFmt w:val="lowerLetter"/>
      <w:lvlText w:val="%5."/>
      <w:lvlJc w:val="left"/>
      <w:pPr>
        <w:tabs>
          <w:tab w:val="num" w:pos="4320"/>
        </w:tabs>
        <w:ind w:left="4320" w:hanging="360"/>
      </w:pPr>
      <w:rPr>
        <w:rFonts w:cs="Times New Roman"/>
      </w:rPr>
    </w:lvl>
    <w:lvl w:ilvl="5" w:tplc="FFFFFFFF">
      <w:start w:val="1"/>
      <w:numFmt w:val="lowerRoman"/>
      <w:lvlText w:val="%6."/>
      <w:lvlJc w:val="right"/>
      <w:pPr>
        <w:tabs>
          <w:tab w:val="num" w:pos="5040"/>
        </w:tabs>
        <w:ind w:left="5040" w:hanging="180"/>
      </w:pPr>
      <w:rPr>
        <w:rFonts w:cs="Times New Roman"/>
      </w:rPr>
    </w:lvl>
    <w:lvl w:ilvl="6" w:tplc="FFFFFFFF">
      <w:start w:val="1"/>
      <w:numFmt w:val="decimal"/>
      <w:lvlText w:val="%7."/>
      <w:lvlJc w:val="left"/>
      <w:pPr>
        <w:tabs>
          <w:tab w:val="num" w:pos="5760"/>
        </w:tabs>
        <w:ind w:left="5760" w:hanging="360"/>
      </w:pPr>
      <w:rPr>
        <w:rFonts w:cs="Times New Roman"/>
      </w:rPr>
    </w:lvl>
    <w:lvl w:ilvl="7" w:tplc="FFFFFFFF">
      <w:start w:val="1"/>
      <w:numFmt w:val="lowerLetter"/>
      <w:lvlText w:val="%8."/>
      <w:lvlJc w:val="left"/>
      <w:pPr>
        <w:tabs>
          <w:tab w:val="num" w:pos="6480"/>
        </w:tabs>
        <w:ind w:left="6480" w:hanging="360"/>
      </w:pPr>
      <w:rPr>
        <w:rFonts w:cs="Times New Roman"/>
      </w:rPr>
    </w:lvl>
    <w:lvl w:ilvl="8" w:tplc="FFFFFFFF">
      <w:start w:val="1"/>
      <w:numFmt w:val="lowerRoman"/>
      <w:lvlText w:val="%9."/>
      <w:lvlJc w:val="right"/>
      <w:pPr>
        <w:tabs>
          <w:tab w:val="num" w:pos="7200"/>
        </w:tabs>
        <w:ind w:left="7200" w:hanging="180"/>
      </w:pPr>
      <w:rPr>
        <w:rFonts w:cs="Times New Roman"/>
      </w:rPr>
    </w:lvl>
  </w:abstractNum>
  <w:abstractNum w:abstractNumId="37" w15:restartNumberingAfterBreak="0">
    <w:nsid w:val="673B0F15"/>
    <w:multiLevelType w:val="multilevel"/>
    <w:tmpl w:val="6CCAED76"/>
    <w:lvl w:ilvl="0">
      <w:start w:val="1"/>
      <w:numFmt w:val="decimal"/>
      <w:lvlText w:val="%1."/>
      <w:lvlJc w:val="left"/>
      <w:pPr>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1728" w:hanging="648"/>
      </w:pPr>
      <w:rPr>
        <w:rFonts w:hint="default"/>
        <w:b w:val="0"/>
        <w:bCs w:val="0"/>
        <w:color w:val="auto"/>
        <w:sz w:val="24"/>
        <w:szCs w:val="24"/>
        <w:u w:val="none"/>
      </w:rPr>
    </w:lvl>
    <w:lvl w:ilvl="4">
      <w:start w:val="1"/>
      <w:numFmt w:val="decimal"/>
      <w:lvlText w:val="%1.%2.%3.%4.%5."/>
      <w:lvlJc w:val="left"/>
      <w:pPr>
        <w:ind w:left="2232" w:hanging="792"/>
      </w:pPr>
      <w:rPr>
        <w:rFonts w:hint="default"/>
        <w:b w:val="0"/>
        <w:bCs w:val="0"/>
        <w:sz w:val="24"/>
        <w:szCs w:val="24"/>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6AF45434"/>
    <w:multiLevelType w:val="multilevel"/>
    <w:tmpl w:val="07C459B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9"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0" w15:restartNumberingAfterBreak="0">
    <w:nsid w:val="6D4F4194"/>
    <w:multiLevelType w:val="multilevel"/>
    <w:tmpl w:val="5D18FADE"/>
    <w:lvl w:ilvl="0">
      <w:start w:val="1"/>
      <w:numFmt w:val="bullet"/>
      <w:pStyle w:val="a0"/>
      <w:lvlText w:val=""/>
      <w:lvlJc w:val="left"/>
      <w:pPr>
        <w:tabs>
          <w:tab w:val="num" w:pos="1791"/>
        </w:tabs>
        <w:ind w:left="1791" w:hanging="567"/>
      </w:pPr>
      <w:rPr>
        <w:rFonts w:ascii="Wingdings" w:hAnsi="Wingdings" w:hint="default"/>
      </w:rPr>
    </w:lvl>
    <w:lvl w:ilvl="1">
      <w:start w:val="1"/>
      <w:numFmt w:val="decimal"/>
      <w:pStyle w:val="a1"/>
      <w:lvlText w:val="%1.%2."/>
      <w:lvlJc w:val="left"/>
      <w:pPr>
        <w:tabs>
          <w:tab w:val="num" w:pos="2331"/>
        </w:tabs>
        <w:ind w:left="2331" w:hanging="567"/>
      </w:pPr>
      <w:rPr>
        <w:rFonts w:hint="default"/>
        <w:b w:val="0"/>
        <w:bCs w:val="0"/>
        <w:color w:val="auto"/>
      </w:rPr>
    </w:lvl>
    <w:lvl w:ilvl="2">
      <w:start w:val="1"/>
      <w:numFmt w:val="decimal"/>
      <w:pStyle w:val="a2"/>
      <w:lvlText w:val="%1.%2.%3."/>
      <w:lvlJc w:val="left"/>
      <w:pPr>
        <w:tabs>
          <w:tab w:val="num" w:pos="3155"/>
        </w:tabs>
        <w:ind w:left="315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numFmt w:val="bullet"/>
      <w:lvlText w:val="-"/>
      <w:lvlJc w:val="left"/>
      <w:pPr>
        <w:tabs>
          <w:tab w:val="num" w:pos="4059"/>
        </w:tabs>
        <w:ind w:left="4059" w:hanging="850"/>
      </w:pPr>
      <w:rPr>
        <w:rFonts w:ascii="Times New Roman" w:eastAsia="Times New Roman" w:hAnsi="Times New Roman" w:cs="David" w:hint="default"/>
      </w:rPr>
    </w:lvl>
    <w:lvl w:ilvl="4">
      <w:start w:val="1"/>
      <w:numFmt w:val="decimal"/>
      <w:lvlText w:val="%1.%2.%3.%4.%5."/>
      <w:lvlJc w:val="left"/>
      <w:pPr>
        <w:tabs>
          <w:tab w:val="num" w:pos="6799"/>
        </w:tabs>
        <w:ind w:left="6877" w:hanging="793"/>
      </w:pPr>
      <w:rPr>
        <w:rFonts w:hint="default"/>
      </w:rPr>
    </w:lvl>
    <w:lvl w:ilvl="5">
      <w:start w:val="1"/>
      <w:numFmt w:val="decimal"/>
      <w:lvlText w:val="%1.%2.%3.%4.%5.%6."/>
      <w:lvlJc w:val="left"/>
      <w:pPr>
        <w:tabs>
          <w:tab w:val="num" w:pos="4464"/>
        </w:tabs>
        <w:ind w:left="3960" w:hanging="936"/>
      </w:pPr>
      <w:rPr>
        <w:rFonts w:hint="default"/>
      </w:rPr>
    </w:lvl>
    <w:lvl w:ilvl="6">
      <w:start w:val="1"/>
      <w:numFmt w:val="decimal"/>
      <w:lvlText w:val="%1.%2.%3.%4.%5.%6.%7."/>
      <w:lvlJc w:val="left"/>
      <w:pPr>
        <w:tabs>
          <w:tab w:val="num" w:pos="4824"/>
        </w:tabs>
        <w:ind w:left="4464" w:hanging="1080"/>
      </w:pPr>
      <w:rPr>
        <w:rFonts w:hint="default"/>
      </w:rPr>
    </w:lvl>
    <w:lvl w:ilvl="7">
      <w:start w:val="1"/>
      <w:numFmt w:val="decimal"/>
      <w:lvlText w:val="%1.%2.%3.%4.%5.%6.%7.%8."/>
      <w:lvlJc w:val="left"/>
      <w:pPr>
        <w:tabs>
          <w:tab w:val="num" w:pos="5544"/>
        </w:tabs>
        <w:ind w:left="4968" w:hanging="1224"/>
      </w:pPr>
      <w:rPr>
        <w:rFonts w:hint="default"/>
      </w:rPr>
    </w:lvl>
    <w:lvl w:ilvl="8">
      <w:start w:val="1"/>
      <w:numFmt w:val="decimal"/>
      <w:lvlText w:val="%1.%2.%3.%4.%5.%6.%7.%8.%9."/>
      <w:lvlJc w:val="left"/>
      <w:pPr>
        <w:tabs>
          <w:tab w:val="num" w:pos="5904"/>
        </w:tabs>
        <w:ind w:left="5544" w:hanging="1440"/>
      </w:pPr>
      <w:rPr>
        <w:rFonts w:hint="default"/>
      </w:rPr>
    </w:lvl>
  </w:abstractNum>
  <w:abstractNum w:abstractNumId="41" w15:restartNumberingAfterBreak="0">
    <w:nsid w:val="6E0D4006"/>
    <w:multiLevelType w:val="hybridMultilevel"/>
    <w:tmpl w:val="02B88732"/>
    <w:lvl w:ilvl="0" w:tplc="0409000F">
      <w:start w:val="1"/>
      <w:numFmt w:val="decimal"/>
      <w:lvlText w:val="%1."/>
      <w:lvlJc w:val="left"/>
      <w:pPr>
        <w:tabs>
          <w:tab w:val="num" w:pos="795"/>
        </w:tabs>
        <w:ind w:left="795" w:hanging="390"/>
      </w:pPr>
      <w:rPr>
        <w:sz w:val="24"/>
        <w:szCs w:val="24"/>
      </w:rPr>
    </w:lvl>
    <w:lvl w:ilvl="1" w:tplc="2C146C4C">
      <w:start w:val="1"/>
      <w:numFmt w:val="lowerLetter"/>
      <w:lvlText w:val="%2."/>
      <w:lvlJc w:val="left"/>
      <w:pPr>
        <w:tabs>
          <w:tab w:val="num" w:pos="825"/>
        </w:tabs>
        <w:ind w:left="825" w:hanging="360"/>
      </w:pPr>
      <w:rPr>
        <w:rFonts w:cs="Times New Roman"/>
      </w:rPr>
    </w:lvl>
    <w:lvl w:ilvl="2" w:tplc="3B76A1EC">
      <w:start w:val="1"/>
      <w:numFmt w:val="lowerRoman"/>
      <w:lvlText w:val="%3."/>
      <w:lvlJc w:val="right"/>
      <w:pPr>
        <w:tabs>
          <w:tab w:val="num" w:pos="1545"/>
        </w:tabs>
        <w:ind w:left="1545" w:hanging="180"/>
      </w:pPr>
      <w:rPr>
        <w:rFonts w:cs="Times New Roman"/>
      </w:rPr>
    </w:lvl>
    <w:lvl w:ilvl="3" w:tplc="839EAE3E">
      <w:start w:val="1"/>
      <w:numFmt w:val="decimal"/>
      <w:lvlText w:val="%4."/>
      <w:lvlJc w:val="left"/>
      <w:pPr>
        <w:tabs>
          <w:tab w:val="num" w:pos="2265"/>
        </w:tabs>
        <w:ind w:left="2265" w:hanging="360"/>
      </w:pPr>
      <w:rPr>
        <w:rFonts w:cs="Times New Roman"/>
      </w:rPr>
    </w:lvl>
    <w:lvl w:ilvl="4" w:tplc="F9CC9A04">
      <w:start w:val="1"/>
      <w:numFmt w:val="lowerLetter"/>
      <w:lvlText w:val="%5."/>
      <w:lvlJc w:val="left"/>
      <w:pPr>
        <w:tabs>
          <w:tab w:val="num" w:pos="2985"/>
        </w:tabs>
        <w:ind w:left="2985" w:hanging="360"/>
      </w:pPr>
      <w:rPr>
        <w:rFonts w:cs="Times New Roman"/>
      </w:rPr>
    </w:lvl>
    <w:lvl w:ilvl="5" w:tplc="07F0BCA4">
      <w:start w:val="1"/>
      <w:numFmt w:val="lowerRoman"/>
      <w:lvlText w:val="%6."/>
      <w:lvlJc w:val="right"/>
      <w:pPr>
        <w:tabs>
          <w:tab w:val="num" w:pos="3705"/>
        </w:tabs>
        <w:ind w:left="3705" w:hanging="180"/>
      </w:pPr>
      <w:rPr>
        <w:rFonts w:cs="Times New Roman"/>
      </w:rPr>
    </w:lvl>
    <w:lvl w:ilvl="6" w:tplc="642A2932">
      <w:start w:val="1"/>
      <w:numFmt w:val="decimal"/>
      <w:lvlText w:val="%7."/>
      <w:lvlJc w:val="left"/>
      <w:pPr>
        <w:tabs>
          <w:tab w:val="num" w:pos="4425"/>
        </w:tabs>
        <w:ind w:left="4425" w:hanging="360"/>
      </w:pPr>
      <w:rPr>
        <w:rFonts w:cs="Times New Roman"/>
      </w:rPr>
    </w:lvl>
    <w:lvl w:ilvl="7" w:tplc="EFCAB8C8">
      <w:start w:val="1"/>
      <w:numFmt w:val="lowerLetter"/>
      <w:lvlText w:val="%8."/>
      <w:lvlJc w:val="left"/>
      <w:pPr>
        <w:tabs>
          <w:tab w:val="num" w:pos="5145"/>
        </w:tabs>
        <w:ind w:left="5145" w:hanging="360"/>
      </w:pPr>
      <w:rPr>
        <w:rFonts w:cs="Times New Roman"/>
      </w:rPr>
    </w:lvl>
    <w:lvl w:ilvl="8" w:tplc="6C4AB41A">
      <w:start w:val="1"/>
      <w:numFmt w:val="lowerRoman"/>
      <w:lvlText w:val="%9."/>
      <w:lvlJc w:val="right"/>
      <w:pPr>
        <w:tabs>
          <w:tab w:val="num" w:pos="5865"/>
        </w:tabs>
        <w:ind w:left="5865" w:hanging="180"/>
      </w:pPr>
      <w:rPr>
        <w:rFonts w:cs="Times New Roman"/>
      </w:rPr>
    </w:lvl>
  </w:abstractNum>
  <w:abstractNum w:abstractNumId="42" w15:restartNumberingAfterBreak="0">
    <w:nsid w:val="6EE753C8"/>
    <w:multiLevelType w:val="hybridMultilevel"/>
    <w:tmpl w:val="D5A237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F456E19"/>
    <w:multiLevelType w:val="hybridMultilevel"/>
    <w:tmpl w:val="B6D6CB4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5" w15:restartNumberingAfterBreak="0">
    <w:nsid w:val="771E7EB2"/>
    <w:multiLevelType w:val="multilevel"/>
    <w:tmpl w:val="509E429A"/>
    <w:lvl w:ilvl="0">
      <w:start w:val="1"/>
      <w:numFmt w:val="decimal"/>
      <w:lvlText w:val="%1."/>
      <w:lvlJc w:val="left"/>
      <w:pPr>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em w:val="none"/>
      </w:rPr>
    </w:lvl>
    <w:lvl w:ilvl="2">
      <w:start w:val="1"/>
      <w:numFmt w:val="decimal"/>
      <w:lvlText w:val="%1.%2.%3."/>
      <w:lvlJc w:val="left"/>
      <w:pPr>
        <w:ind w:left="1224" w:hanging="504"/>
      </w:pPr>
      <w:rPr>
        <w:rFonts w:hint="default"/>
        <w:b w:val="0"/>
        <w:bCs w:val="0"/>
        <w:sz w:val="24"/>
        <w:szCs w:val="24"/>
      </w:rPr>
    </w:lvl>
    <w:lvl w:ilvl="3">
      <w:start w:val="1"/>
      <w:numFmt w:val="decimal"/>
      <w:lvlText w:val="%1.%2.%3.%4."/>
      <w:lvlJc w:val="left"/>
      <w:pPr>
        <w:ind w:left="1728" w:hanging="648"/>
      </w:pPr>
      <w:rPr>
        <w:rFonts w:hint="default"/>
        <w:b w:val="0"/>
        <w:bCs w:val="0"/>
        <w:color w:val="auto"/>
        <w:sz w:val="24"/>
        <w:szCs w:val="24"/>
        <w:u w:val="none"/>
      </w:rPr>
    </w:lvl>
    <w:lvl w:ilvl="4">
      <w:start w:val="1"/>
      <w:numFmt w:val="decimal"/>
      <w:lvlText w:val="%1.%2.%3.%4.%5."/>
      <w:lvlJc w:val="left"/>
      <w:pPr>
        <w:ind w:left="2232" w:hanging="792"/>
      </w:pPr>
      <w:rPr>
        <w:rFonts w:hint="default"/>
        <w:b w:val="0"/>
        <w:bCs w:val="0"/>
        <w:sz w:val="24"/>
        <w:szCs w:val="24"/>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7" w15:restartNumberingAfterBreak="0">
    <w:nsid w:val="7CBF0941"/>
    <w:multiLevelType w:val="hybridMultilevel"/>
    <w:tmpl w:val="87EAA7A6"/>
    <w:lvl w:ilvl="0" w:tplc="04090001">
      <w:start w:val="1"/>
      <w:numFmt w:val="bullet"/>
      <w:lvlText w:val=""/>
      <w:lvlJc w:val="left"/>
      <w:pPr>
        <w:ind w:left="2007" w:hanging="360"/>
      </w:pPr>
      <w:rPr>
        <w:rFonts w:ascii="Symbol" w:hAnsi="Symbol" w:hint="default"/>
      </w:rPr>
    </w:lvl>
    <w:lvl w:ilvl="1" w:tplc="04090003" w:tentative="1">
      <w:start w:val="1"/>
      <w:numFmt w:val="bullet"/>
      <w:lvlText w:val="o"/>
      <w:lvlJc w:val="left"/>
      <w:pPr>
        <w:ind w:left="2727" w:hanging="360"/>
      </w:pPr>
      <w:rPr>
        <w:rFonts w:ascii="Courier New" w:hAnsi="Courier New" w:cs="Courier New" w:hint="default"/>
      </w:rPr>
    </w:lvl>
    <w:lvl w:ilvl="2" w:tplc="04090005" w:tentative="1">
      <w:start w:val="1"/>
      <w:numFmt w:val="bullet"/>
      <w:lvlText w:val=""/>
      <w:lvlJc w:val="left"/>
      <w:pPr>
        <w:ind w:left="3447" w:hanging="360"/>
      </w:pPr>
      <w:rPr>
        <w:rFonts w:ascii="Wingdings" w:hAnsi="Wingdings" w:hint="default"/>
      </w:rPr>
    </w:lvl>
    <w:lvl w:ilvl="3" w:tplc="04090001" w:tentative="1">
      <w:start w:val="1"/>
      <w:numFmt w:val="bullet"/>
      <w:lvlText w:val=""/>
      <w:lvlJc w:val="left"/>
      <w:pPr>
        <w:ind w:left="4167" w:hanging="360"/>
      </w:pPr>
      <w:rPr>
        <w:rFonts w:ascii="Symbol" w:hAnsi="Symbol" w:hint="default"/>
      </w:rPr>
    </w:lvl>
    <w:lvl w:ilvl="4" w:tplc="04090003" w:tentative="1">
      <w:start w:val="1"/>
      <w:numFmt w:val="bullet"/>
      <w:lvlText w:val="o"/>
      <w:lvlJc w:val="left"/>
      <w:pPr>
        <w:ind w:left="4887" w:hanging="360"/>
      </w:pPr>
      <w:rPr>
        <w:rFonts w:ascii="Courier New" w:hAnsi="Courier New" w:cs="Courier New" w:hint="default"/>
      </w:rPr>
    </w:lvl>
    <w:lvl w:ilvl="5" w:tplc="04090005" w:tentative="1">
      <w:start w:val="1"/>
      <w:numFmt w:val="bullet"/>
      <w:lvlText w:val=""/>
      <w:lvlJc w:val="left"/>
      <w:pPr>
        <w:ind w:left="5607" w:hanging="360"/>
      </w:pPr>
      <w:rPr>
        <w:rFonts w:ascii="Wingdings" w:hAnsi="Wingdings" w:hint="default"/>
      </w:rPr>
    </w:lvl>
    <w:lvl w:ilvl="6" w:tplc="04090001" w:tentative="1">
      <w:start w:val="1"/>
      <w:numFmt w:val="bullet"/>
      <w:lvlText w:val=""/>
      <w:lvlJc w:val="left"/>
      <w:pPr>
        <w:ind w:left="6327" w:hanging="360"/>
      </w:pPr>
      <w:rPr>
        <w:rFonts w:ascii="Symbol" w:hAnsi="Symbol" w:hint="default"/>
      </w:rPr>
    </w:lvl>
    <w:lvl w:ilvl="7" w:tplc="04090003" w:tentative="1">
      <w:start w:val="1"/>
      <w:numFmt w:val="bullet"/>
      <w:lvlText w:val="o"/>
      <w:lvlJc w:val="left"/>
      <w:pPr>
        <w:ind w:left="7047" w:hanging="360"/>
      </w:pPr>
      <w:rPr>
        <w:rFonts w:ascii="Courier New" w:hAnsi="Courier New" w:cs="Courier New" w:hint="default"/>
      </w:rPr>
    </w:lvl>
    <w:lvl w:ilvl="8" w:tplc="04090005" w:tentative="1">
      <w:start w:val="1"/>
      <w:numFmt w:val="bullet"/>
      <w:lvlText w:val=""/>
      <w:lvlJc w:val="left"/>
      <w:pPr>
        <w:ind w:left="7767" w:hanging="360"/>
      </w:pPr>
      <w:rPr>
        <w:rFonts w:ascii="Wingdings" w:hAnsi="Wingdings" w:hint="default"/>
      </w:rPr>
    </w:lvl>
  </w:abstractNum>
  <w:abstractNum w:abstractNumId="48" w15:restartNumberingAfterBreak="0">
    <w:nsid w:val="7D1A2B88"/>
    <w:multiLevelType w:val="hybridMultilevel"/>
    <w:tmpl w:val="F884710E"/>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 w15:restartNumberingAfterBreak="0">
    <w:nsid w:val="7E3E6C55"/>
    <w:multiLevelType w:val="multilevel"/>
    <w:tmpl w:val="509E429A"/>
    <w:lvl w:ilvl="0">
      <w:start w:val="1"/>
      <w:numFmt w:val="decimal"/>
      <w:lvlText w:val="%1."/>
      <w:lvlJc w:val="left"/>
      <w:pPr>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em w:val="none"/>
      </w:rPr>
    </w:lvl>
    <w:lvl w:ilvl="2">
      <w:start w:val="1"/>
      <w:numFmt w:val="decimal"/>
      <w:lvlText w:val="%1.%2.%3."/>
      <w:lvlJc w:val="left"/>
      <w:pPr>
        <w:ind w:left="1224" w:hanging="504"/>
      </w:pPr>
      <w:rPr>
        <w:rFonts w:hint="default"/>
        <w:b w:val="0"/>
        <w:bCs w:val="0"/>
        <w:sz w:val="24"/>
        <w:szCs w:val="24"/>
      </w:rPr>
    </w:lvl>
    <w:lvl w:ilvl="3">
      <w:start w:val="1"/>
      <w:numFmt w:val="decimal"/>
      <w:lvlText w:val="%1.%2.%3.%4."/>
      <w:lvlJc w:val="left"/>
      <w:pPr>
        <w:ind w:left="1728" w:hanging="648"/>
      </w:pPr>
      <w:rPr>
        <w:rFonts w:hint="default"/>
        <w:b w:val="0"/>
        <w:bCs w:val="0"/>
        <w:color w:val="auto"/>
        <w:sz w:val="24"/>
        <w:szCs w:val="24"/>
        <w:u w:val="none"/>
      </w:rPr>
    </w:lvl>
    <w:lvl w:ilvl="4">
      <w:start w:val="1"/>
      <w:numFmt w:val="decimal"/>
      <w:lvlText w:val="%1.%2.%3.%4.%5."/>
      <w:lvlJc w:val="left"/>
      <w:pPr>
        <w:ind w:left="2232" w:hanging="792"/>
      </w:pPr>
      <w:rPr>
        <w:rFonts w:hint="default"/>
        <w:b w:val="0"/>
        <w:bCs w:val="0"/>
        <w:sz w:val="24"/>
        <w:szCs w:val="24"/>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3"/>
  </w:num>
  <w:num w:numId="2">
    <w:abstractNumId w:val="12"/>
  </w:num>
  <w:num w:numId="3">
    <w:abstractNumId w:val="21"/>
  </w:num>
  <w:num w:numId="4">
    <w:abstractNumId w:val="41"/>
  </w:num>
  <w:num w:numId="5">
    <w:abstractNumId w:val="38"/>
  </w:num>
  <w:num w:numId="6">
    <w:abstractNumId w:val="3"/>
  </w:num>
  <w:num w:numId="7">
    <w:abstractNumId w:val="15"/>
  </w:num>
  <w:num w:numId="8">
    <w:abstractNumId w:val="18"/>
  </w:num>
  <w:num w:numId="9">
    <w:abstractNumId w:val="40"/>
  </w:num>
  <w:num w:numId="10">
    <w:abstractNumId w:val="11"/>
  </w:num>
  <w:num w:numId="11">
    <w:abstractNumId w:val="25"/>
  </w:num>
  <w:num w:numId="12">
    <w:abstractNumId w:val="23"/>
  </w:num>
  <w:num w:numId="13">
    <w:abstractNumId w:val="24"/>
  </w:num>
  <w:num w:numId="14">
    <w:abstractNumId w:val="19"/>
  </w:num>
  <w:num w:numId="15">
    <w:abstractNumId w:val="49"/>
  </w:num>
  <w:num w:numId="16">
    <w:abstractNumId w:val="46"/>
  </w:num>
  <w:num w:numId="17">
    <w:abstractNumId w:val="35"/>
  </w:num>
  <w:num w:numId="18">
    <w:abstractNumId w:val="6"/>
  </w:num>
  <w:num w:numId="19">
    <w:abstractNumId w:val="43"/>
  </w:num>
  <w:num w:numId="20">
    <w:abstractNumId w:val="20"/>
  </w:num>
  <w:num w:numId="21">
    <w:abstractNumId w:val="44"/>
  </w:num>
  <w:num w:numId="22">
    <w:abstractNumId w:val="39"/>
  </w:num>
  <w:num w:numId="23">
    <w:abstractNumId w:val="32"/>
  </w:num>
  <w:num w:numId="24">
    <w:abstractNumId w:val="8"/>
  </w:num>
  <w:num w:numId="25">
    <w:abstractNumId w:val="5"/>
  </w:num>
  <w:num w:numId="26">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0"/>
  </w:num>
  <w:num w:numId="28">
    <w:abstractNumId w:val="45"/>
  </w:num>
  <w:num w:numId="29">
    <w:abstractNumId w:val="33"/>
  </w:num>
  <w:num w:numId="30">
    <w:abstractNumId w:val="28"/>
  </w:num>
  <w:num w:numId="31">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2"/>
  </w:num>
  <w:num w:numId="33">
    <w:abstractNumId w:val="9"/>
  </w:num>
  <w:num w:numId="34">
    <w:abstractNumId w:val="37"/>
  </w:num>
  <w:num w:numId="35">
    <w:abstractNumId w:val="31"/>
  </w:num>
  <w:num w:numId="36">
    <w:abstractNumId w:val="10"/>
  </w:num>
  <w:num w:numId="37">
    <w:abstractNumId w:val="48"/>
  </w:num>
  <w:num w:numId="38">
    <w:abstractNumId w:val="22"/>
  </w:num>
  <w:num w:numId="39">
    <w:abstractNumId w:val="4"/>
  </w:num>
  <w:num w:numId="40">
    <w:abstractNumId w:val="26"/>
    <w:lvlOverride w:ilvl="0">
      <w:startOverride w:val="6"/>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9"/>
  </w:num>
  <w:num w:numId="42">
    <w:abstractNumId w:val="27"/>
  </w:num>
  <w:num w:numId="43">
    <w:abstractNumId w:val="2"/>
  </w:num>
  <w:num w:numId="44">
    <w:abstractNumId w:val="17"/>
  </w:num>
  <w:num w:numId="45">
    <w:abstractNumId w:val="16"/>
  </w:num>
  <w:num w:numId="46">
    <w:abstractNumId w:val="7"/>
  </w:num>
  <w:num w:numId="47">
    <w:abstractNumId w:val="0"/>
  </w:num>
  <w:num w:numId="48">
    <w:abstractNumId w:val="34"/>
  </w:num>
  <w:num w:numId="49">
    <w:abstractNumId w:val="47"/>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gutterAtTop/>
  <w:hideSpellingErrors/>
  <w:defaultTabStop w:val="720"/>
  <w:doNotHyphenateCaps/>
  <w:drawingGridHorizontalSpacing w:val="120"/>
  <w:displayHorizontalDrawingGridEvery w:val="2"/>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7010"/>
    <w:rsid w:val="00001036"/>
    <w:rsid w:val="0000284F"/>
    <w:rsid w:val="00002CAE"/>
    <w:rsid w:val="00003284"/>
    <w:rsid w:val="0000449E"/>
    <w:rsid w:val="00004977"/>
    <w:rsid w:val="00005101"/>
    <w:rsid w:val="00005ABB"/>
    <w:rsid w:val="00005E8E"/>
    <w:rsid w:val="0000630F"/>
    <w:rsid w:val="00006FB7"/>
    <w:rsid w:val="0001031F"/>
    <w:rsid w:val="000118DF"/>
    <w:rsid w:val="0001198E"/>
    <w:rsid w:val="00011A6A"/>
    <w:rsid w:val="00011FF3"/>
    <w:rsid w:val="000120DA"/>
    <w:rsid w:val="000127A5"/>
    <w:rsid w:val="0001430C"/>
    <w:rsid w:val="00014E58"/>
    <w:rsid w:val="0001593F"/>
    <w:rsid w:val="00015C80"/>
    <w:rsid w:val="0001688F"/>
    <w:rsid w:val="0001694B"/>
    <w:rsid w:val="00016E4E"/>
    <w:rsid w:val="000170B4"/>
    <w:rsid w:val="000172B9"/>
    <w:rsid w:val="00017957"/>
    <w:rsid w:val="00017D75"/>
    <w:rsid w:val="00020359"/>
    <w:rsid w:val="000203B5"/>
    <w:rsid w:val="00020766"/>
    <w:rsid w:val="00021637"/>
    <w:rsid w:val="00021E21"/>
    <w:rsid w:val="00021E56"/>
    <w:rsid w:val="0002216A"/>
    <w:rsid w:val="000223A3"/>
    <w:rsid w:val="00022558"/>
    <w:rsid w:val="00022E1F"/>
    <w:rsid w:val="00024369"/>
    <w:rsid w:val="000244B4"/>
    <w:rsid w:val="00024811"/>
    <w:rsid w:val="00024AB9"/>
    <w:rsid w:val="00024FE1"/>
    <w:rsid w:val="0002510C"/>
    <w:rsid w:val="00025221"/>
    <w:rsid w:val="00025A9E"/>
    <w:rsid w:val="00027B32"/>
    <w:rsid w:val="00027DA1"/>
    <w:rsid w:val="00027DC0"/>
    <w:rsid w:val="0003003F"/>
    <w:rsid w:val="00030F1F"/>
    <w:rsid w:val="00031B1F"/>
    <w:rsid w:val="00032934"/>
    <w:rsid w:val="00032B07"/>
    <w:rsid w:val="0003404C"/>
    <w:rsid w:val="00034A9A"/>
    <w:rsid w:val="00034AF5"/>
    <w:rsid w:val="00034F66"/>
    <w:rsid w:val="00036669"/>
    <w:rsid w:val="000369B5"/>
    <w:rsid w:val="00036AC1"/>
    <w:rsid w:val="0003708C"/>
    <w:rsid w:val="00037EE1"/>
    <w:rsid w:val="000404DA"/>
    <w:rsid w:val="00040FDA"/>
    <w:rsid w:val="000415D7"/>
    <w:rsid w:val="00041698"/>
    <w:rsid w:val="00041C9B"/>
    <w:rsid w:val="00042E42"/>
    <w:rsid w:val="0004301A"/>
    <w:rsid w:val="000438B2"/>
    <w:rsid w:val="000440E0"/>
    <w:rsid w:val="00044DFA"/>
    <w:rsid w:val="00044EF2"/>
    <w:rsid w:val="0004583E"/>
    <w:rsid w:val="00045B5A"/>
    <w:rsid w:val="00045B5C"/>
    <w:rsid w:val="0004626C"/>
    <w:rsid w:val="000469F6"/>
    <w:rsid w:val="00046C01"/>
    <w:rsid w:val="00050488"/>
    <w:rsid w:val="000505C4"/>
    <w:rsid w:val="00050DD3"/>
    <w:rsid w:val="00051AF8"/>
    <w:rsid w:val="00052075"/>
    <w:rsid w:val="00052186"/>
    <w:rsid w:val="0005402A"/>
    <w:rsid w:val="00054047"/>
    <w:rsid w:val="00054317"/>
    <w:rsid w:val="0005525B"/>
    <w:rsid w:val="000560F5"/>
    <w:rsid w:val="00056C71"/>
    <w:rsid w:val="00057777"/>
    <w:rsid w:val="00057B65"/>
    <w:rsid w:val="00060E5A"/>
    <w:rsid w:val="00062845"/>
    <w:rsid w:val="00062A74"/>
    <w:rsid w:val="0006508D"/>
    <w:rsid w:val="000652C3"/>
    <w:rsid w:val="00065433"/>
    <w:rsid w:val="00066C23"/>
    <w:rsid w:val="00067B02"/>
    <w:rsid w:val="00070B91"/>
    <w:rsid w:val="00071C3B"/>
    <w:rsid w:val="0007245A"/>
    <w:rsid w:val="00072B5C"/>
    <w:rsid w:val="00073130"/>
    <w:rsid w:val="000752AB"/>
    <w:rsid w:val="0007562B"/>
    <w:rsid w:val="00076851"/>
    <w:rsid w:val="00080943"/>
    <w:rsid w:val="00081080"/>
    <w:rsid w:val="00081B13"/>
    <w:rsid w:val="00083372"/>
    <w:rsid w:val="000838E1"/>
    <w:rsid w:val="0008421B"/>
    <w:rsid w:val="00085151"/>
    <w:rsid w:val="0008602C"/>
    <w:rsid w:val="00090BFA"/>
    <w:rsid w:val="00091A1A"/>
    <w:rsid w:val="00092AE0"/>
    <w:rsid w:val="00092F5E"/>
    <w:rsid w:val="00094978"/>
    <w:rsid w:val="00094DC8"/>
    <w:rsid w:val="00095E57"/>
    <w:rsid w:val="000964E0"/>
    <w:rsid w:val="00096979"/>
    <w:rsid w:val="000A05A2"/>
    <w:rsid w:val="000A0CB7"/>
    <w:rsid w:val="000A162D"/>
    <w:rsid w:val="000A21A8"/>
    <w:rsid w:val="000A43D2"/>
    <w:rsid w:val="000A5AB3"/>
    <w:rsid w:val="000B0134"/>
    <w:rsid w:val="000B0751"/>
    <w:rsid w:val="000B4C8A"/>
    <w:rsid w:val="000B4E09"/>
    <w:rsid w:val="000B5009"/>
    <w:rsid w:val="000B551C"/>
    <w:rsid w:val="000B5ADE"/>
    <w:rsid w:val="000B6721"/>
    <w:rsid w:val="000B70D4"/>
    <w:rsid w:val="000B7236"/>
    <w:rsid w:val="000B7AF3"/>
    <w:rsid w:val="000C00CF"/>
    <w:rsid w:val="000C0827"/>
    <w:rsid w:val="000C0BF3"/>
    <w:rsid w:val="000C20D4"/>
    <w:rsid w:val="000C27A7"/>
    <w:rsid w:val="000C2898"/>
    <w:rsid w:val="000C2E13"/>
    <w:rsid w:val="000C32CC"/>
    <w:rsid w:val="000C34E6"/>
    <w:rsid w:val="000C4009"/>
    <w:rsid w:val="000C4EAD"/>
    <w:rsid w:val="000C6152"/>
    <w:rsid w:val="000C65CD"/>
    <w:rsid w:val="000C77FC"/>
    <w:rsid w:val="000D07EE"/>
    <w:rsid w:val="000D2AF7"/>
    <w:rsid w:val="000D2FC1"/>
    <w:rsid w:val="000D32A1"/>
    <w:rsid w:val="000D4BC9"/>
    <w:rsid w:val="000D7FF5"/>
    <w:rsid w:val="000E0493"/>
    <w:rsid w:val="000E16B0"/>
    <w:rsid w:val="000E23C0"/>
    <w:rsid w:val="000E29C0"/>
    <w:rsid w:val="000E3B29"/>
    <w:rsid w:val="000E3DC4"/>
    <w:rsid w:val="000E4060"/>
    <w:rsid w:val="000E5D9D"/>
    <w:rsid w:val="000E6FFB"/>
    <w:rsid w:val="000E7010"/>
    <w:rsid w:val="000F202A"/>
    <w:rsid w:val="000F228E"/>
    <w:rsid w:val="000F26C6"/>
    <w:rsid w:val="000F34FD"/>
    <w:rsid w:val="000F65BE"/>
    <w:rsid w:val="000F6971"/>
    <w:rsid w:val="000F7209"/>
    <w:rsid w:val="00100098"/>
    <w:rsid w:val="00100424"/>
    <w:rsid w:val="0010061A"/>
    <w:rsid w:val="00100D02"/>
    <w:rsid w:val="0010290F"/>
    <w:rsid w:val="001033B0"/>
    <w:rsid w:val="00104538"/>
    <w:rsid w:val="00104D53"/>
    <w:rsid w:val="00105642"/>
    <w:rsid w:val="00105821"/>
    <w:rsid w:val="00105B46"/>
    <w:rsid w:val="001068B8"/>
    <w:rsid w:val="001068E8"/>
    <w:rsid w:val="00106C2F"/>
    <w:rsid w:val="00107566"/>
    <w:rsid w:val="00110532"/>
    <w:rsid w:val="00110BE7"/>
    <w:rsid w:val="00111A4A"/>
    <w:rsid w:val="00111FDE"/>
    <w:rsid w:val="00112195"/>
    <w:rsid w:val="00112B4E"/>
    <w:rsid w:val="0011396D"/>
    <w:rsid w:val="00113975"/>
    <w:rsid w:val="0011447C"/>
    <w:rsid w:val="001158FB"/>
    <w:rsid w:val="00116A15"/>
    <w:rsid w:val="00116E49"/>
    <w:rsid w:val="0012024F"/>
    <w:rsid w:val="001207A8"/>
    <w:rsid w:val="00120E28"/>
    <w:rsid w:val="001223AD"/>
    <w:rsid w:val="00123205"/>
    <w:rsid w:val="001236F2"/>
    <w:rsid w:val="00123A84"/>
    <w:rsid w:val="00123DFA"/>
    <w:rsid w:val="00123EE3"/>
    <w:rsid w:val="00124EAD"/>
    <w:rsid w:val="00125158"/>
    <w:rsid w:val="0012516E"/>
    <w:rsid w:val="00125B57"/>
    <w:rsid w:val="00125C7B"/>
    <w:rsid w:val="001277BE"/>
    <w:rsid w:val="001302F5"/>
    <w:rsid w:val="00131512"/>
    <w:rsid w:val="00132BBD"/>
    <w:rsid w:val="001377CA"/>
    <w:rsid w:val="00137B6F"/>
    <w:rsid w:val="00141DC2"/>
    <w:rsid w:val="001428EC"/>
    <w:rsid w:val="0014457E"/>
    <w:rsid w:val="00144EEE"/>
    <w:rsid w:val="00144F9C"/>
    <w:rsid w:val="00145815"/>
    <w:rsid w:val="00146407"/>
    <w:rsid w:val="001467B8"/>
    <w:rsid w:val="00147333"/>
    <w:rsid w:val="00147684"/>
    <w:rsid w:val="00147B17"/>
    <w:rsid w:val="00147F72"/>
    <w:rsid w:val="001500A3"/>
    <w:rsid w:val="0015021F"/>
    <w:rsid w:val="00151071"/>
    <w:rsid w:val="00152656"/>
    <w:rsid w:val="00152666"/>
    <w:rsid w:val="00153F09"/>
    <w:rsid w:val="001541B5"/>
    <w:rsid w:val="00154433"/>
    <w:rsid w:val="00154DDD"/>
    <w:rsid w:val="00155198"/>
    <w:rsid w:val="001559FF"/>
    <w:rsid w:val="001563BD"/>
    <w:rsid w:val="00156E60"/>
    <w:rsid w:val="001573AA"/>
    <w:rsid w:val="00160087"/>
    <w:rsid w:val="00160932"/>
    <w:rsid w:val="00160BD9"/>
    <w:rsid w:val="0016152E"/>
    <w:rsid w:val="0016194A"/>
    <w:rsid w:val="00163A8F"/>
    <w:rsid w:val="00163F91"/>
    <w:rsid w:val="0016416E"/>
    <w:rsid w:val="00164780"/>
    <w:rsid w:val="0016496D"/>
    <w:rsid w:val="0016525C"/>
    <w:rsid w:val="00167C30"/>
    <w:rsid w:val="00170BFD"/>
    <w:rsid w:val="001715CE"/>
    <w:rsid w:val="001740C4"/>
    <w:rsid w:val="0017435F"/>
    <w:rsid w:val="0017438F"/>
    <w:rsid w:val="00174423"/>
    <w:rsid w:val="00174462"/>
    <w:rsid w:val="00174774"/>
    <w:rsid w:val="001755AC"/>
    <w:rsid w:val="0017592D"/>
    <w:rsid w:val="00175D4E"/>
    <w:rsid w:val="00180051"/>
    <w:rsid w:val="001805CB"/>
    <w:rsid w:val="00181881"/>
    <w:rsid w:val="001818D7"/>
    <w:rsid w:val="00181987"/>
    <w:rsid w:val="00182490"/>
    <w:rsid w:val="00182C16"/>
    <w:rsid w:val="001830D0"/>
    <w:rsid w:val="00184554"/>
    <w:rsid w:val="00184716"/>
    <w:rsid w:val="00184EA1"/>
    <w:rsid w:val="00185C7E"/>
    <w:rsid w:val="00185E88"/>
    <w:rsid w:val="00186089"/>
    <w:rsid w:val="00186E91"/>
    <w:rsid w:val="001874F1"/>
    <w:rsid w:val="001876CB"/>
    <w:rsid w:val="00187968"/>
    <w:rsid w:val="00190A6B"/>
    <w:rsid w:val="00190C17"/>
    <w:rsid w:val="0019111A"/>
    <w:rsid w:val="001938FD"/>
    <w:rsid w:val="00193D5C"/>
    <w:rsid w:val="00194D52"/>
    <w:rsid w:val="001954B8"/>
    <w:rsid w:val="00195706"/>
    <w:rsid w:val="00195B11"/>
    <w:rsid w:val="00196A2F"/>
    <w:rsid w:val="001970C1"/>
    <w:rsid w:val="001A11D7"/>
    <w:rsid w:val="001A12FF"/>
    <w:rsid w:val="001A1E6A"/>
    <w:rsid w:val="001A23CE"/>
    <w:rsid w:val="001A2DAA"/>
    <w:rsid w:val="001A3A43"/>
    <w:rsid w:val="001A3D56"/>
    <w:rsid w:val="001A42B4"/>
    <w:rsid w:val="001A4E80"/>
    <w:rsid w:val="001A50C5"/>
    <w:rsid w:val="001A55E0"/>
    <w:rsid w:val="001A58B8"/>
    <w:rsid w:val="001A5F0E"/>
    <w:rsid w:val="001B0322"/>
    <w:rsid w:val="001B0C71"/>
    <w:rsid w:val="001B0E4E"/>
    <w:rsid w:val="001B15CD"/>
    <w:rsid w:val="001B1B2B"/>
    <w:rsid w:val="001B2FE1"/>
    <w:rsid w:val="001B3A7C"/>
    <w:rsid w:val="001B4396"/>
    <w:rsid w:val="001B606C"/>
    <w:rsid w:val="001B708F"/>
    <w:rsid w:val="001B75D0"/>
    <w:rsid w:val="001B7839"/>
    <w:rsid w:val="001B7EFA"/>
    <w:rsid w:val="001C1C0C"/>
    <w:rsid w:val="001C1FBA"/>
    <w:rsid w:val="001C2570"/>
    <w:rsid w:val="001C305E"/>
    <w:rsid w:val="001C3168"/>
    <w:rsid w:val="001C361C"/>
    <w:rsid w:val="001C3770"/>
    <w:rsid w:val="001C4FF6"/>
    <w:rsid w:val="001C5CDA"/>
    <w:rsid w:val="001C6857"/>
    <w:rsid w:val="001C68DC"/>
    <w:rsid w:val="001C73BC"/>
    <w:rsid w:val="001D173B"/>
    <w:rsid w:val="001D4A8B"/>
    <w:rsid w:val="001D4FFF"/>
    <w:rsid w:val="001D5285"/>
    <w:rsid w:val="001D56AC"/>
    <w:rsid w:val="001D5765"/>
    <w:rsid w:val="001D5A1F"/>
    <w:rsid w:val="001D5F76"/>
    <w:rsid w:val="001D652F"/>
    <w:rsid w:val="001D719F"/>
    <w:rsid w:val="001E076F"/>
    <w:rsid w:val="001E0A15"/>
    <w:rsid w:val="001E0FEB"/>
    <w:rsid w:val="001E1578"/>
    <w:rsid w:val="001E1E51"/>
    <w:rsid w:val="001E2F8C"/>
    <w:rsid w:val="001E398A"/>
    <w:rsid w:val="001E3F5E"/>
    <w:rsid w:val="001E46F2"/>
    <w:rsid w:val="001E4A84"/>
    <w:rsid w:val="001E5BF2"/>
    <w:rsid w:val="001E738C"/>
    <w:rsid w:val="001F02D7"/>
    <w:rsid w:val="001F060F"/>
    <w:rsid w:val="001F0A5E"/>
    <w:rsid w:val="001F106B"/>
    <w:rsid w:val="001F162F"/>
    <w:rsid w:val="001F1F13"/>
    <w:rsid w:val="001F4763"/>
    <w:rsid w:val="001F5E46"/>
    <w:rsid w:val="001F65AA"/>
    <w:rsid w:val="001F66B0"/>
    <w:rsid w:val="001F6FF2"/>
    <w:rsid w:val="001F7A15"/>
    <w:rsid w:val="00200BB6"/>
    <w:rsid w:val="002010EE"/>
    <w:rsid w:val="00201EB4"/>
    <w:rsid w:val="002021C7"/>
    <w:rsid w:val="00203ACC"/>
    <w:rsid w:val="00203CDF"/>
    <w:rsid w:val="002040AC"/>
    <w:rsid w:val="0020434D"/>
    <w:rsid w:val="00204F9A"/>
    <w:rsid w:val="002052EB"/>
    <w:rsid w:val="002058EE"/>
    <w:rsid w:val="002060FA"/>
    <w:rsid w:val="002064B7"/>
    <w:rsid w:val="00206BDE"/>
    <w:rsid w:val="00207ED6"/>
    <w:rsid w:val="00210164"/>
    <w:rsid w:val="00210215"/>
    <w:rsid w:val="00210D9D"/>
    <w:rsid w:val="00211B87"/>
    <w:rsid w:val="00211D1E"/>
    <w:rsid w:val="0021211C"/>
    <w:rsid w:val="0021219B"/>
    <w:rsid w:val="002155EB"/>
    <w:rsid w:val="00215B84"/>
    <w:rsid w:val="00215E52"/>
    <w:rsid w:val="002168EE"/>
    <w:rsid w:val="00223385"/>
    <w:rsid w:val="00224567"/>
    <w:rsid w:val="00224B4F"/>
    <w:rsid w:val="00227483"/>
    <w:rsid w:val="002278BD"/>
    <w:rsid w:val="0023081B"/>
    <w:rsid w:val="002311A3"/>
    <w:rsid w:val="00231495"/>
    <w:rsid w:val="00231D0D"/>
    <w:rsid w:val="00235641"/>
    <w:rsid w:val="00235C5F"/>
    <w:rsid w:val="00235CC8"/>
    <w:rsid w:val="002376C5"/>
    <w:rsid w:val="00237D01"/>
    <w:rsid w:val="00240341"/>
    <w:rsid w:val="00240510"/>
    <w:rsid w:val="00240523"/>
    <w:rsid w:val="00240C1B"/>
    <w:rsid w:val="00240EF1"/>
    <w:rsid w:val="00241F6A"/>
    <w:rsid w:val="00242250"/>
    <w:rsid w:val="00242326"/>
    <w:rsid w:val="0024273E"/>
    <w:rsid w:val="00243D03"/>
    <w:rsid w:val="00243EF3"/>
    <w:rsid w:val="002447FA"/>
    <w:rsid w:val="00246643"/>
    <w:rsid w:val="0024711E"/>
    <w:rsid w:val="00247216"/>
    <w:rsid w:val="00247417"/>
    <w:rsid w:val="00250A8A"/>
    <w:rsid w:val="0025112D"/>
    <w:rsid w:val="00251AFE"/>
    <w:rsid w:val="00252CD0"/>
    <w:rsid w:val="00252FF4"/>
    <w:rsid w:val="002544B4"/>
    <w:rsid w:val="00255044"/>
    <w:rsid w:val="00255EA4"/>
    <w:rsid w:val="002563EC"/>
    <w:rsid w:val="00256538"/>
    <w:rsid w:val="002571FA"/>
    <w:rsid w:val="0025759C"/>
    <w:rsid w:val="00257874"/>
    <w:rsid w:val="002578B8"/>
    <w:rsid w:val="0026115C"/>
    <w:rsid w:val="002623C9"/>
    <w:rsid w:val="00262503"/>
    <w:rsid w:val="002634AD"/>
    <w:rsid w:val="002640CD"/>
    <w:rsid w:val="0026542B"/>
    <w:rsid w:val="00265481"/>
    <w:rsid w:val="00265E1E"/>
    <w:rsid w:val="00265F18"/>
    <w:rsid w:val="00266854"/>
    <w:rsid w:val="00266FEA"/>
    <w:rsid w:val="002706AA"/>
    <w:rsid w:val="00270EBF"/>
    <w:rsid w:val="0027113A"/>
    <w:rsid w:val="002718AC"/>
    <w:rsid w:val="00272A19"/>
    <w:rsid w:val="00272D68"/>
    <w:rsid w:val="00272E0E"/>
    <w:rsid w:val="002735CD"/>
    <w:rsid w:val="0027405E"/>
    <w:rsid w:val="00274159"/>
    <w:rsid w:val="00274A4E"/>
    <w:rsid w:val="00274BAD"/>
    <w:rsid w:val="00274F92"/>
    <w:rsid w:val="00275AE1"/>
    <w:rsid w:val="00276D3F"/>
    <w:rsid w:val="00277F63"/>
    <w:rsid w:val="002801C2"/>
    <w:rsid w:val="00280C07"/>
    <w:rsid w:val="00281411"/>
    <w:rsid w:val="00281896"/>
    <w:rsid w:val="00282AEC"/>
    <w:rsid w:val="00282DB1"/>
    <w:rsid w:val="002833AA"/>
    <w:rsid w:val="00283554"/>
    <w:rsid w:val="00283723"/>
    <w:rsid w:val="00284C06"/>
    <w:rsid w:val="00284D47"/>
    <w:rsid w:val="002857E8"/>
    <w:rsid w:val="002867A6"/>
    <w:rsid w:val="00287587"/>
    <w:rsid w:val="002905C9"/>
    <w:rsid w:val="002912CB"/>
    <w:rsid w:val="0029380B"/>
    <w:rsid w:val="00293CB3"/>
    <w:rsid w:val="00294296"/>
    <w:rsid w:val="00294BB3"/>
    <w:rsid w:val="00295C04"/>
    <w:rsid w:val="00296280"/>
    <w:rsid w:val="0029631A"/>
    <w:rsid w:val="002965D9"/>
    <w:rsid w:val="00297532"/>
    <w:rsid w:val="002A123B"/>
    <w:rsid w:val="002A1638"/>
    <w:rsid w:val="002A2083"/>
    <w:rsid w:val="002A2286"/>
    <w:rsid w:val="002A2AD5"/>
    <w:rsid w:val="002A2C6D"/>
    <w:rsid w:val="002A3DC4"/>
    <w:rsid w:val="002A3DF9"/>
    <w:rsid w:val="002A589E"/>
    <w:rsid w:val="002A5938"/>
    <w:rsid w:val="002A6018"/>
    <w:rsid w:val="002A764C"/>
    <w:rsid w:val="002B04B8"/>
    <w:rsid w:val="002B0B2F"/>
    <w:rsid w:val="002B0B6B"/>
    <w:rsid w:val="002B0C0B"/>
    <w:rsid w:val="002B0D32"/>
    <w:rsid w:val="002B16F4"/>
    <w:rsid w:val="002B1A01"/>
    <w:rsid w:val="002B1B2F"/>
    <w:rsid w:val="002B20DD"/>
    <w:rsid w:val="002B24F9"/>
    <w:rsid w:val="002B285F"/>
    <w:rsid w:val="002B5328"/>
    <w:rsid w:val="002B558E"/>
    <w:rsid w:val="002B5B98"/>
    <w:rsid w:val="002B5E7E"/>
    <w:rsid w:val="002B64F2"/>
    <w:rsid w:val="002B7328"/>
    <w:rsid w:val="002B7D5C"/>
    <w:rsid w:val="002C03E1"/>
    <w:rsid w:val="002C0A74"/>
    <w:rsid w:val="002C22B8"/>
    <w:rsid w:val="002C2B57"/>
    <w:rsid w:val="002C3F17"/>
    <w:rsid w:val="002C48BA"/>
    <w:rsid w:val="002C4AD2"/>
    <w:rsid w:val="002C61FD"/>
    <w:rsid w:val="002C6C42"/>
    <w:rsid w:val="002C6D57"/>
    <w:rsid w:val="002C7E85"/>
    <w:rsid w:val="002D00F1"/>
    <w:rsid w:val="002D1AD1"/>
    <w:rsid w:val="002D2AA6"/>
    <w:rsid w:val="002D2B63"/>
    <w:rsid w:val="002D305E"/>
    <w:rsid w:val="002D32EC"/>
    <w:rsid w:val="002D3319"/>
    <w:rsid w:val="002D3703"/>
    <w:rsid w:val="002D44C3"/>
    <w:rsid w:val="002D53A2"/>
    <w:rsid w:val="002D5427"/>
    <w:rsid w:val="002D5737"/>
    <w:rsid w:val="002D6642"/>
    <w:rsid w:val="002D70D5"/>
    <w:rsid w:val="002E04B6"/>
    <w:rsid w:val="002E0FF3"/>
    <w:rsid w:val="002E23D6"/>
    <w:rsid w:val="002E24E2"/>
    <w:rsid w:val="002E266A"/>
    <w:rsid w:val="002E2A76"/>
    <w:rsid w:val="002E44A9"/>
    <w:rsid w:val="002E4F6D"/>
    <w:rsid w:val="002E5E72"/>
    <w:rsid w:val="002F021B"/>
    <w:rsid w:val="002F11D8"/>
    <w:rsid w:val="002F135C"/>
    <w:rsid w:val="002F1F6F"/>
    <w:rsid w:val="002F2289"/>
    <w:rsid w:val="002F2C4A"/>
    <w:rsid w:val="002F3A9F"/>
    <w:rsid w:val="002F4BFD"/>
    <w:rsid w:val="002F628B"/>
    <w:rsid w:val="00300B0E"/>
    <w:rsid w:val="00300F0E"/>
    <w:rsid w:val="00300FCC"/>
    <w:rsid w:val="00301381"/>
    <w:rsid w:val="00302BB2"/>
    <w:rsid w:val="00306026"/>
    <w:rsid w:val="003116EC"/>
    <w:rsid w:val="00311792"/>
    <w:rsid w:val="00312EDE"/>
    <w:rsid w:val="00312FAE"/>
    <w:rsid w:val="0031421D"/>
    <w:rsid w:val="00314640"/>
    <w:rsid w:val="003151E0"/>
    <w:rsid w:val="0031552A"/>
    <w:rsid w:val="00316194"/>
    <w:rsid w:val="00316A61"/>
    <w:rsid w:val="003206AE"/>
    <w:rsid w:val="00321196"/>
    <w:rsid w:val="003235D9"/>
    <w:rsid w:val="003239CC"/>
    <w:rsid w:val="00323F5E"/>
    <w:rsid w:val="003246C9"/>
    <w:rsid w:val="003263C3"/>
    <w:rsid w:val="003265F4"/>
    <w:rsid w:val="00327643"/>
    <w:rsid w:val="0032779C"/>
    <w:rsid w:val="0032799E"/>
    <w:rsid w:val="00327E22"/>
    <w:rsid w:val="00330CC1"/>
    <w:rsid w:val="0033100F"/>
    <w:rsid w:val="00331A03"/>
    <w:rsid w:val="00331D54"/>
    <w:rsid w:val="00331FF8"/>
    <w:rsid w:val="00332DA2"/>
    <w:rsid w:val="0033398A"/>
    <w:rsid w:val="00334391"/>
    <w:rsid w:val="0033458A"/>
    <w:rsid w:val="00334F7B"/>
    <w:rsid w:val="00335D4E"/>
    <w:rsid w:val="00336696"/>
    <w:rsid w:val="00337974"/>
    <w:rsid w:val="0034009F"/>
    <w:rsid w:val="0034105D"/>
    <w:rsid w:val="003410AB"/>
    <w:rsid w:val="0034174C"/>
    <w:rsid w:val="00341C05"/>
    <w:rsid w:val="003423B3"/>
    <w:rsid w:val="003426B1"/>
    <w:rsid w:val="00342D5D"/>
    <w:rsid w:val="003435BE"/>
    <w:rsid w:val="0034374D"/>
    <w:rsid w:val="00343A5B"/>
    <w:rsid w:val="00343AE9"/>
    <w:rsid w:val="00343CB7"/>
    <w:rsid w:val="00344820"/>
    <w:rsid w:val="00344CC1"/>
    <w:rsid w:val="00345006"/>
    <w:rsid w:val="00345D93"/>
    <w:rsid w:val="00346C5A"/>
    <w:rsid w:val="00347893"/>
    <w:rsid w:val="00350A46"/>
    <w:rsid w:val="00351EFF"/>
    <w:rsid w:val="003541A6"/>
    <w:rsid w:val="003552B9"/>
    <w:rsid w:val="00355C94"/>
    <w:rsid w:val="0035713E"/>
    <w:rsid w:val="003571CE"/>
    <w:rsid w:val="0035747E"/>
    <w:rsid w:val="00357677"/>
    <w:rsid w:val="00361211"/>
    <w:rsid w:val="003612D9"/>
    <w:rsid w:val="00361405"/>
    <w:rsid w:val="003619C2"/>
    <w:rsid w:val="00362FFD"/>
    <w:rsid w:val="00363251"/>
    <w:rsid w:val="0036374E"/>
    <w:rsid w:val="003647CA"/>
    <w:rsid w:val="00364C02"/>
    <w:rsid w:val="00364D3E"/>
    <w:rsid w:val="00365B55"/>
    <w:rsid w:val="0036630A"/>
    <w:rsid w:val="003702D3"/>
    <w:rsid w:val="00370CEB"/>
    <w:rsid w:val="00372E05"/>
    <w:rsid w:val="003745CA"/>
    <w:rsid w:val="00374F38"/>
    <w:rsid w:val="0037587E"/>
    <w:rsid w:val="00375B85"/>
    <w:rsid w:val="00376958"/>
    <w:rsid w:val="003778B0"/>
    <w:rsid w:val="00377E9D"/>
    <w:rsid w:val="003801D0"/>
    <w:rsid w:val="003801D8"/>
    <w:rsid w:val="0038301F"/>
    <w:rsid w:val="00383306"/>
    <w:rsid w:val="003849B5"/>
    <w:rsid w:val="00385759"/>
    <w:rsid w:val="00386C16"/>
    <w:rsid w:val="003873E5"/>
    <w:rsid w:val="00387477"/>
    <w:rsid w:val="00390BC3"/>
    <w:rsid w:val="00390BEE"/>
    <w:rsid w:val="003911AD"/>
    <w:rsid w:val="003911BA"/>
    <w:rsid w:val="00392344"/>
    <w:rsid w:val="003947AC"/>
    <w:rsid w:val="00394FF5"/>
    <w:rsid w:val="00396084"/>
    <w:rsid w:val="003967B4"/>
    <w:rsid w:val="003967BD"/>
    <w:rsid w:val="003A0351"/>
    <w:rsid w:val="003A08FE"/>
    <w:rsid w:val="003A1747"/>
    <w:rsid w:val="003A220B"/>
    <w:rsid w:val="003A3781"/>
    <w:rsid w:val="003A5135"/>
    <w:rsid w:val="003A5844"/>
    <w:rsid w:val="003A58DF"/>
    <w:rsid w:val="003A659C"/>
    <w:rsid w:val="003A74B4"/>
    <w:rsid w:val="003A79F6"/>
    <w:rsid w:val="003B1103"/>
    <w:rsid w:val="003B198E"/>
    <w:rsid w:val="003B6DDE"/>
    <w:rsid w:val="003B788F"/>
    <w:rsid w:val="003B7F4E"/>
    <w:rsid w:val="003C0E77"/>
    <w:rsid w:val="003C0F71"/>
    <w:rsid w:val="003C133D"/>
    <w:rsid w:val="003C15D3"/>
    <w:rsid w:val="003C2198"/>
    <w:rsid w:val="003C2326"/>
    <w:rsid w:val="003C280B"/>
    <w:rsid w:val="003C3CEB"/>
    <w:rsid w:val="003C6059"/>
    <w:rsid w:val="003C6658"/>
    <w:rsid w:val="003C7A03"/>
    <w:rsid w:val="003D0908"/>
    <w:rsid w:val="003D0F72"/>
    <w:rsid w:val="003D1173"/>
    <w:rsid w:val="003D27E6"/>
    <w:rsid w:val="003D35B4"/>
    <w:rsid w:val="003D3925"/>
    <w:rsid w:val="003D3AAA"/>
    <w:rsid w:val="003D40E2"/>
    <w:rsid w:val="003D4AF6"/>
    <w:rsid w:val="003D5652"/>
    <w:rsid w:val="003D61C0"/>
    <w:rsid w:val="003D6805"/>
    <w:rsid w:val="003D6CD6"/>
    <w:rsid w:val="003E03A8"/>
    <w:rsid w:val="003E0542"/>
    <w:rsid w:val="003E09EC"/>
    <w:rsid w:val="003E3FEB"/>
    <w:rsid w:val="003E4C4F"/>
    <w:rsid w:val="003E4F88"/>
    <w:rsid w:val="003E5125"/>
    <w:rsid w:val="003E518B"/>
    <w:rsid w:val="003E57D1"/>
    <w:rsid w:val="003E5F09"/>
    <w:rsid w:val="003E723C"/>
    <w:rsid w:val="003E7371"/>
    <w:rsid w:val="003F07AA"/>
    <w:rsid w:val="003F09A8"/>
    <w:rsid w:val="003F0C12"/>
    <w:rsid w:val="003F1445"/>
    <w:rsid w:val="003F165C"/>
    <w:rsid w:val="003F1687"/>
    <w:rsid w:val="003F1C9D"/>
    <w:rsid w:val="003F2025"/>
    <w:rsid w:val="003F2131"/>
    <w:rsid w:val="003F3C43"/>
    <w:rsid w:val="003F404F"/>
    <w:rsid w:val="003F48DB"/>
    <w:rsid w:val="003F4F0A"/>
    <w:rsid w:val="003F55E5"/>
    <w:rsid w:val="003F636E"/>
    <w:rsid w:val="003F6CC6"/>
    <w:rsid w:val="00400F79"/>
    <w:rsid w:val="00401AA0"/>
    <w:rsid w:val="00401CF5"/>
    <w:rsid w:val="00402041"/>
    <w:rsid w:val="004027D3"/>
    <w:rsid w:val="004029A2"/>
    <w:rsid w:val="004030BF"/>
    <w:rsid w:val="004033AF"/>
    <w:rsid w:val="004034E0"/>
    <w:rsid w:val="004036C4"/>
    <w:rsid w:val="0040386B"/>
    <w:rsid w:val="00403F26"/>
    <w:rsid w:val="00404394"/>
    <w:rsid w:val="00404424"/>
    <w:rsid w:val="004044FC"/>
    <w:rsid w:val="00407CBA"/>
    <w:rsid w:val="0041131B"/>
    <w:rsid w:val="00411EB9"/>
    <w:rsid w:val="00411FB8"/>
    <w:rsid w:val="00412140"/>
    <w:rsid w:val="00412809"/>
    <w:rsid w:val="00413313"/>
    <w:rsid w:val="00413371"/>
    <w:rsid w:val="0041516A"/>
    <w:rsid w:val="004156A5"/>
    <w:rsid w:val="00417D2A"/>
    <w:rsid w:val="00420FCB"/>
    <w:rsid w:val="0042119D"/>
    <w:rsid w:val="004220ED"/>
    <w:rsid w:val="004220FF"/>
    <w:rsid w:val="00422318"/>
    <w:rsid w:val="00422966"/>
    <w:rsid w:val="00422AA4"/>
    <w:rsid w:val="004245DA"/>
    <w:rsid w:val="00424768"/>
    <w:rsid w:val="00424A84"/>
    <w:rsid w:val="00424AE2"/>
    <w:rsid w:val="00424F55"/>
    <w:rsid w:val="004255E4"/>
    <w:rsid w:val="0042594B"/>
    <w:rsid w:val="00425A45"/>
    <w:rsid w:val="00426779"/>
    <w:rsid w:val="00426F70"/>
    <w:rsid w:val="0042761A"/>
    <w:rsid w:val="00427723"/>
    <w:rsid w:val="00427A03"/>
    <w:rsid w:val="004302DD"/>
    <w:rsid w:val="00430610"/>
    <w:rsid w:val="00431BDB"/>
    <w:rsid w:val="00431FFF"/>
    <w:rsid w:val="00432087"/>
    <w:rsid w:val="004320A4"/>
    <w:rsid w:val="004324BF"/>
    <w:rsid w:val="004333D5"/>
    <w:rsid w:val="00433CF8"/>
    <w:rsid w:val="00434693"/>
    <w:rsid w:val="00434F4F"/>
    <w:rsid w:val="00435A68"/>
    <w:rsid w:val="004361BC"/>
    <w:rsid w:val="004377F7"/>
    <w:rsid w:val="00437847"/>
    <w:rsid w:val="00440D43"/>
    <w:rsid w:val="0044109B"/>
    <w:rsid w:val="0044189A"/>
    <w:rsid w:val="00441965"/>
    <w:rsid w:val="00441BF2"/>
    <w:rsid w:val="004421D2"/>
    <w:rsid w:val="00442459"/>
    <w:rsid w:val="0044391A"/>
    <w:rsid w:val="00443A22"/>
    <w:rsid w:val="004440B4"/>
    <w:rsid w:val="00444497"/>
    <w:rsid w:val="004449D0"/>
    <w:rsid w:val="00445243"/>
    <w:rsid w:val="00445BAF"/>
    <w:rsid w:val="004478A4"/>
    <w:rsid w:val="00447A34"/>
    <w:rsid w:val="0045013A"/>
    <w:rsid w:val="00450693"/>
    <w:rsid w:val="004509F3"/>
    <w:rsid w:val="00450DC8"/>
    <w:rsid w:val="00452565"/>
    <w:rsid w:val="004534CF"/>
    <w:rsid w:val="00453DED"/>
    <w:rsid w:val="00454CCE"/>
    <w:rsid w:val="004556EC"/>
    <w:rsid w:val="0045647A"/>
    <w:rsid w:val="00456B7A"/>
    <w:rsid w:val="00456C1F"/>
    <w:rsid w:val="00460CC6"/>
    <w:rsid w:val="004611A5"/>
    <w:rsid w:val="00461987"/>
    <w:rsid w:val="004619D4"/>
    <w:rsid w:val="00461CCA"/>
    <w:rsid w:val="0046349D"/>
    <w:rsid w:val="00463A80"/>
    <w:rsid w:val="00464D6C"/>
    <w:rsid w:val="0046523A"/>
    <w:rsid w:val="00465258"/>
    <w:rsid w:val="00465795"/>
    <w:rsid w:val="004666ED"/>
    <w:rsid w:val="00466F06"/>
    <w:rsid w:val="0046751D"/>
    <w:rsid w:val="004675E7"/>
    <w:rsid w:val="0046762B"/>
    <w:rsid w:val="00467A84"/>
    <w:rsid w:val="00467FE5"/>
    <w:rsid w:val="004704D5"/>
    <w:rsid w:val="00470CDA"/>
    <w:rsid w:val="00470DDD"/>
    <w:rsid w:val="004734E2"/>
    <w:rsid w:val="004739FC"/>
    <w:rsid w:val="004740AE"/>
    <w:rsid w:val="00476CFD"/>
    <w:rsid w:val="004772ED"/>
    <w:rsid w:val="0047756F"/>
    <w:rsid w:val="00477C47"/>
    <w:rsid w:val="0048002A"/>
    <w:rsid w:val="004806A7"/>
    <w:rsid w:val="0048118D"/>
    <w:rsid w:val="004816FF"/>
    <w:rsid w:val="00481C4F"/>
    <w:rsid w:val="00482D65"/>
    <w:rsid w:val="00483183"/>
    <w:rsid w:val="004842A0"/>
    <w:rsid w:val="0048482D"/>
    <w:rsid w:val="00484A3C"/>
    <w:rsid w:val="00484B09"/>
    <w:rsid w:val="00484BAD"/>
    <w:rsid w:val="00484F02"/>
    <w:rsid w:val="00484F66"/>
    <w:rsid w:val="0048556A"/>
    <w:rsid w:val="004858BD"/>
    <w:rsid w:val="00486934"/>
    <w:rsid w:val="00486BE0"/>
    <w:rsid w:val="0048724E"/>
    <w:rsid w:val="0049016B"/>
    <w:rsid w:val="004904CB"/>
    <w:rsid w:val="00492B0C"/>
    <w:rsid w:val="00492F7F"/>
    <w:rsid w:val="0049358A"/>
    <w:rsid w:val="00493AC4"/>
    <w:rsid w:val="0049505A"/>
    <w:rsid w:val="00495377"/>
    <w:rsid w:val="00496700"/>
    <w:rsid w:val="004968D7"/>
    <w:rsid w:val="00496A95"/>
    <w:rsid w:val="00496B8C"/>
    <w:rsid w:val="00496FF7"/>
    <w:rsid w:val="004A0C3F"/>
    <w:rsid w:val="004A0E61"/>
    <w:rsid w:val="004A0EC6"/>
    <w:rsid w:val="004A140E"/>
    <w:rsid w:val="004A1617"/>
    <w:rsid w:val="004A2801"/>
    <w:rsid w:val="004A3D32"/>
    <w:rsid w:val="004A4089"/>
    <w:rsid w:val="004A419B"/>
    <w:rsid w:val="004A42A6"/>
    <w:rsid w:val="004A4CAB"/>
    <w:rsid w:val="004A4CF0"/>
    <w:rsid w:val="004A5317"/>
    <w:rsid w:val="004A6110"/>
    <w:rsid w:val="004A7311"/>
    <w:rsid w:val="004A7F64"/>
    <w:rsid w:val="004B0703"/>
    <w:rsid w:val="004B0F95"/>
    <w:rsid w:val="004B203C"/>
    <w:rsid w:val="004B20F9"/>
    <w:rsid w:val="004B224C"/>
    <w:rsid w:val="004B4324"/>
    <w:rsid w:val="004B486B"/>
    <w:rsid w:val="004B4877"/>
    <w:rsid w:val="004B4F75"/>
    <w:rsid w:val="004B53D8"/>
    <w:rsid w:val="004B568E"/>
    <w:rsid w:val="004B5B1F"/>
    <w:rsid w:val="004B69C4"/>
    <w:rsid w:val="004B7257"/>
    <w:rsid w:val="004B7270"/>
    <w:rsid w:val="004C00D2"/>
    <w:rsid w:val="004C137E"/>
    <w:rsid w:val="004C13D4"/>
    <w:rsid w:val="004C1717"/>
    <w:rsid w:val="004C2084"/>
    <w:rsid w:val="004C34F5"/>
    <w:rsid w:val="004C3642"/>
    <w:rsid w:val="004C3820"/>
    <w:rsid w:val="004C4202"/>
    <w:rsid w:val="004C5921"/>
    <w:rsid w:val="004C5981"/>
    <w:rsid w:val="004C6329"/>
    <w:rsid w:val="004C67EA"/>
    <w:rsid w:val="004C79F0"/>
    <w:rsid w:val="004C7C99"/>
    <w:rsid w:val="004D07BC"/>
    <w:rsid w:val="004D14DD"/>
    <w:rsid w:val="004D1A59"/>
    <w:rsid w:val="004D1AFF"/>
    <w:rsid w:val="004D1E79"/>
    <w:rsid w:val="004D23C8"/>
    <w:rsid w:val="004D2BDA"/>
    <w:rsid w:val="004D2EE2"/>
    <w:rsid w:val="004D3214"/>
    <w:rsid w:val="004D431C"/>
    <w:rsid w:val="004D4363"/>
    <w:rsid w:val="004D4C53"/>
    <w:rsid w:val="004D4F99"/>
    <w:rsid w:val="004D5494"/>
    <w:rsid w:val="004D5D7F"/>
    <w:rsid w:val="004D6669"/>
    <w:rsid w:val="004D6CDB"/>
    <w:rsid w:val="004D6EB0"/>
    <w:rsid w:val="004D72B5"/>
    <w:rsid w:val="004E020B"/>
    <w:rsid w:val="004E10FA"/>
    <w:rsid w:val="004E15BB"/>
    <w:rsid w:val="004E1849"/>
    <w:rsid w:val="004E2452"/>
    <w:rsid w:val="004E269A"/>
    <w:rsid w:val="004E2B05"/>
    <w:rsid w:val="004E2B1D"/>
    <w:rsid w:val="004E50A9"/>
    <w:rsid w:val="004E5187"/>
    <w:rsid w:val="004E5264"/>
    <w:rsid w:val="004E654A"/>
    <w:rsid w:val="004E67CA"/>
    <w:rsid w:val="004E6E03"/>
    <w:rsid w:val="004E7C7A"/>
    <w:rsid w:val="004E7E14"/>
    <w:rsid w:val="004F03AB"/>
    <w:rsid w:val="004F13F8"/>
    <w:rsid w:val="004F2455"/>
    <w:rsid w:val="004F24A2"/>
    <w:rsid w:val="004F3089"/>
    <w:rsid w:val="004F3539"/>
    <w:rsid w:val="004F35C7"/>
    <w:rsid w:val="004F4361"/>
    <w:rsid w:val="004F4E8F"/>
    <w:rsid w:val="004F5141"/>
    <w:rsid w:val="004F5232"/>
    <w:rsid w:val="004F5875"/>
    <w:rsid w:val="004F5935"/>
    <w:rsid w:val="004F798C"/>
    <w:rsid w:val="005006DD"/>
    <w:rsid w:val="0050074F"/>
    <w:rsid w:val="00501716"/>
    <w:rsid w:val="0050192E"/>
    <w:rsid w:val="00501D5E"/>
    <w:rsid w:val="0050395D"/>
    <w:rsid w:val="00504006"/>
    <w:rsid w:val="0050426A"/>
    <w:rsid w:val="005051FA"/>
    <w:rsid w:val="005060B3"/>
    <w:rsid w:val="00506574"/>
    <w:rsid w:val="00506612"/>
    <w:rsid w:val="0050728B"/>
    <w:rsid w:val="00511891"/>
    <w:rsid w:val="00512982"/>
    <w:rsid w:val="00514B89"/>
    <w:rsid w:val="0051707E"/>
    <w:rsid w:val="00517766"/>
    <w:rsid w:val="00517B15"/>
    <w:rsid w:val="00520317"/>
    <w:rsid w:val="00520331"/>
    <w:rsid w:val="00520781"/>
    <w:rsid w:val="00521836"/>
    <w:rsid w:val="005223B8"/>
    <w:rsid w:val="00522B90"/>
    <w:rsid w:val="0052307E"/>
    <w:rsid w:val="00524377"/>
    <w:rsid w:val="005250EE"/>
    <w:rsid w:val="0052538B"/>
    <w:rsid w:val="00530BC2"/>
    <w:rsid w:val="0053164B"/>
    <w:rsid w:val="00533331"/>
    <w:rsid w:val="00533456"/>
    <w:rsid w:val="0053480F"/>
    <w:rsid w:val="005356A9"/>
    <w:rsid w:val="00536155"/>
    <w:rsid w:val="00536544"/>
    <w:rsid w:val="00536681"/>
    <w:rsid w:val="00537F68"/>
    <w:rsid w:val="00537FFE"/>
    <w:rsid w:val="0054007F"/>
    <w:rsid w:val="00540E74"/>
    <w:rsid w:val="00541637"/>
    <w:rsid w:val="00541D06"/>
    <w:rsid w:val="005440EE"/>
    <w:rsid w:val="00546381"/>
    <w:rsid w:val="00546DFA"/>
    <w:rsid w:val="005473A8"/>
    <w:rsid w:val="00550291"/>
    <w:rsid w:val="00553445"/>
    <w:rsid w:val="00553D9A"/>
    <w:rsid w:val="00553FA9"/>
    <w:rsid w:val="00554D52"/>
    <w:rsid w:val="0055647A"/>
    <w:rsid w:val="00556527"/>
    <w:rsid w:val="005565AA"/>
    <w:rsid w:val="00556F21"/>
    <w:rsid w:val="00557781"/>
    <w:rsid w:val="00557EC5"/>
    <w:rsid w:val="005601CB"/>
    <w:rsid w:val="005605CB"/>
    <w:rsid w:val="00561153"/>
    <w:rsid w:val="00562180"/>
    <w:rsid w:val="00564513"/>
    <w:rsid w:val="005656A6"/>
    <w:rsid w:val="00566284"/>
    <w:rsid w:val="005675F3"/>
    <w:rsid w:val="00567E17"/>
    <w:rsid w:val="005710A8"/>
    <w:rsid w:val="00571357"/>
    <w:rsid w:val="00571C25"/>
    <w:rsid w:val="005737AD"/>
    <w:rsid w:val="00573D4B"/>
    <w:rsid w:val="00573F26"/>
    <w:rsid w:val="00574904"/>
    <w:rsid w:val="00574980"/>
    <w:rsid w:val="005761D9"/>
    <w:rsid w:val="00576899"/>
    <w:rsid w:val="00577C4B"/>
    <w:rsid w:val="005800C7"/>
    <w:rsid w:val="005802D4"/>
    <w:rsid w:val="00580CE0"/>
    <w:rsid w:val="00580D80"/>
    <w:rsid w:val="0058107D"/>
    <w:rsid w:val="00581418"/>
    <w:rsid w:val="00581B65"/>
    <w:rsid w:val="005838F8"/>
    <w:rsid w:val="005857E6"/>
    <w:rsid w:val="005863FB"/>
    <w:rsid w:val="00586C57"/>
    <w:rsid w:val="00587454"/>
    <w:rsid w:val="00587B99"/>
    <w:rsid w:val="00590BBD"/>
    <w:rsid w:val="005912B5"/>
    <w:rsid w:val="00591793"/>
    <w:rsid w:val="00591CC3"/>
    <w:rsid w:val="00591D3C"/>
    <w:rsid w:val="00592F38"/>
    <w:rsid w:val="005930B9"/>
    <w:rsid w:val="0059331F"/>
    <w:rsid w:val="00593436"/>
    <w:rsid w:val="005934FE"/>
    <w:rsid w:val="00593A42"/>
    <w:rsid w:val="00593C2A"/>
    <w:rsid w:val="00594024"/>
    <w:rsid w:val="00594050"/>
    <w:rsid w:val="00594C3E"/>
    <w:rsid w:val="00595081"/>
    <w:rsid w:val="005950C9"/>
    <w:rsid w:val="0059669F"/>
    <w:rsid w:val="00596883"/>
    <w:rsid w:val="00597B2C"/>
    <w:rsid w:val="005A1190"/>
    <w:rsid w:val="005A179F"/>
    <w:rsid w:val="005A1EFC"/>
    <w:rsid w:val="005A22F6"/>
    <w:rsid w:val="005A3932"/>
    <w:rsid w:val="005A3997"/>
    <w:rsid w:val="005A3DAD"/>
    <w:rsid w:val="005A3F02"/>
    <w:rsid w:val="005A3F41"/>
    <w:rsid w:val="005A40B5"/>
    <w:rsid w:val="005A484D"/>
    <w:rsid w:val="005A4EDE"/>
    <w:rsid w:val="005A558C"/>
    <w:rsid w:val="005B13D0"/>
    <w:rsid w:val="005B1F0E"/>
    <w:rsid w:val="005B238C"/>
    <w:rsid w:val="005B3B98"/>
    <w:rsid w:val="005B521D"/>
    <w:rsid w:val="005B597A"/>
    <w:rsid w:val="005B6136"/>
    <w:rsid w:val="005C1868"/>
    <w:rsid w:val="005C2041"/>
    <w:rsid w:val="005C32C4"/>
    <w:rsid w:val="005C37F9"/>
    <w:rsid w:val="005C4CC5"/>
    <w:rsid w:val="005C618D"/>
    <w:rsid w:val="005C6CC9"/>
    <w:rsid w:val="005C71F3"/>
    <w:rsid w:val="005C723F"/>
    <w:rsid w:val="005C734B"/>
    <w:rsid w:val="005C7685"/>
    <w:rsid w:val="005D1F28"/>
    <w:rsid w:val="005D2325"/>
    <w:rsid w:val="005D24A6"/>
    <w:rsid w:val="005D312C"/>
    <w:rsid w:val="005D32D7"/>
    <w:rsid w:val="005D34D3"/>
    <w:rsid w:val="005D38F2"/>
    <w:rsid w:val="005D455D"/>
    <w:rsid w:val="005D5FF8"/>
    <w:rsid w:val="005D6D15"/>
    <w:rsid w:val="005D7D69"/>
    <w:rsid w:val="005E0DD3"/>
    <w:rsid w:val="005E2948"/>
    <w:rsid w:val="005E3101"/>
    <w:rsid w:val="005E4700"/>
    <w:rsid w:val="005E5048"/>
    <w:rsid w:val="005E5929"/>
    <w:rsid w:val="005E6427"/>
    <w:rsid w:val="005E6629"/>
    <w:rsid w:val="005E691E"/>
    <w:rsid w:val="005E6D49"/>
    <w:rsid w:val="005E7048"/>
    <w:rsid w:val="005F0D75"/>
    <w:rsid w:val="005F0DAD"/>
    <w:rsid w:val="005F19B9"/>
    <w:rsid w:val="005F38DF"/>
    <w:rsid w:val="005F3D1E"/>
    <w:rsid w:val="005F4182"/>
    <w:rsid w:val="005F42D6"/>
    <w:rsid w:val="005F5A3F"/>
    <w:rsid w:val="005F5ADB"/>
    <w:rsid w:val="005F7908"/>
    <w:rsid w:val="005F790E"/>
    <w:rsid w:val="006015B6"/>
    <w:rsid w:val="006022D8"/>
    <w:rsid w:val="0060253F"/>
    <w:rsid w:val="00602C9C"/>
    <w:rsid w:val="00602CF0"/>
    <w:rsid w:val="00602EB7"/>
    <w:rsid w:val="00602F55"/>
    <w:rsid w:val="00603D16"/>
    <w:rsid w:val="00603FB6"/>
    <w:rsid w:val="006041EE"/>
    <w:rsid w:val="00604EE8"/>
    <w:rsid w:val="0060504A"/>
    <w:rsid w:val="006050F2"/>
    <w:rsid w:val="00606083"/>
    <w:rsid w:val="00606A77"/>
    <w:rsid w:val="00606B73"/>
    <w:rsid w:val="00606CC1"/>
    <w:rsid w:val="00607048"/>
    <w:rsid w:val="00607202"/>
    <w:rsid w:val="00607831"/>
    <w:rsid w:val="00607B28"/>
    <w:rsid w:val="00607C87"/>
    <w:rsid w:val="00610955"/>
    <w:rsid w:val="0061453F"/>
    <w:rsid w:val="006151F3"/>
    <w:rsid w:val="00615B9C"/>
    <w:rsid w:val="00616C9E"/>
    <w:rsid w:val="00617A70"/>
    <w:rsid w:val="006206AD"/>
    <w:rsid w:val="0062162A"/>
    <w:rsid w:val="00623DCA"/>
    <w:rsid w:val="006271E1"/>
    <w:rsid w:val="00627F31"/>
    <w:rsid w:val="0063179E"/>
    <w:rsid w:val="006323F8"/>
    <w:rsid w:val="0063299E"/>
    <w:rsid w:val="00633641"/>
    <w:rsid w:val="00633D78"/>
    <w:rsid w:val="00633F34"/>
    <w:rsid w:val="00634576"/>
    <w:rsid w:val="0063527F"/>
    <w:rsid w:val="006368D0"/>
    <w:rsid w:val="00636E1F"/>
    <w:rsid w:val="0064068F"/>
    <w:rsid w:val="00640B4F"/>
    <w:rsid w:val="00640B9B"/>
    <w:rsid w:val="00640BE1"/>
    <w:rsid w:val="00640D62"/>
    <w:rsid w:val="00642462"/>
    <w:rsid w:val="00642B10"/>
    <w:rsid w:val="00642DDD"/>
    <w:rsid w:val="00642EA8"/>
    <w:rsid w:val="006446B8"/>
    <w:rsid w:val="00644775"/>
    <w:rsid w:val="006479FB"/>
    <w:rsid w:val="00647CEE"/>
    <w:rsid w:val="00647D39"/>
    <w:rsid w:val="00650450"/>
    <w:rsid w:val="00650694"/>
    <w:rsid w:val="0065239B"/>
    <w:rsid w:val="006526F8"/>
    <w:rsid w:val="00652A1E"/>
    <w:rsid w:val="00653C80"/>
    <w:rsid w:val="00653EEB"/>
    <w:rsid w:val="00654258"/>
    <w:rsid w:val="00656841"/>
    <w:rsid w:val="006571A4"/>
    <w:rsid w:val="00657899"/>
    <w:rsid w:val="00657CCE"/>
    <w:rsid w:val="00660E7A"/>
    <w:rsid w:val="0066198E"/>
    <w:rsid w:val="0066212E"/>
    <w:rsid w:val="006626DF"/>
    <w:rsid w:val="006628B0"/>
    <w:rsid w:val="00663040"/>
    <w:rsid w:val="00663685"/>
    <w:rsid w:val="00664990"/>
    <w:rsid w:val="00665F6E"/>
    <w:rsid w:val="0066636B"/>
    <w:rsid w:val="00666839"/>
    <w:rsid w:val="00666DA4"/>
    <w:rsid w:val="0066718F"/>
    <w:rsid w:val="00670328"/>
    <w:rsid w:val="0067118E"/>
    <w:rsid w:val="0067281A"/>
    <w:rsid w:val="00673D1D"/>
    <w:rsid w:val="00674B63"/>
    <w:rsid w:val="00675E0A"/>
    <w:rsid w:val="00675F52"/>
    <w:rsid w:val="0067680B"/>
    <w:rsid w:val="006768CF"/>
    <w:rsid w:val="006777FE"/>
    <w:rsid w:val="00677956"/>
    <w:rsid w:val="00682A30"/>
    <w:rsid w:val="00682D39"/>
    <w:rsid w:val="00684226"/>
    <w:rsid w:val="0068670B"/>
    <w:rsid w:val="00686F74"/>
    <w:rsid w:val="006877BB"/>
    <w:rsid w:val="006878F7"/>
    <w:rsid w:val="006919D0"/>
    <w:rsid w:val="00691E72"/>
    <w:rsid w:val="0069247E"/>
    <w:rsid w:val="0069277E"/>
    <w:rsid w:val="00694638"/>
    <w:rsid w:val="006946F4"/>
    <w:rsid w:val="00694BE1"/>
    <w:rsid w:val="00695170"/>
    <w:rsid w:val="0069551E"/>
    <w:rsid w:val="00695D9A"/>
    <w:rsid w:val="0069609B"/>
    <w:rsid w:val="00696AA3"/>
    <w:rsid w:val="006975EB"/>
    <w:rsid w:val="00697AEF"/>
    <w:rsid w:val="006A05A1"/>
    <w:rsid w:val="006A0718"/>
    <w:rsid w:val="006A0746"/>
    <w:rsid w:val="006A2B6F"/>
    <w:rsid w:val="006A2B81"/>
    <w:rsid w:val="006A2D5D"/>
    <w:rsid w:val="006A2D78"/>
    <w:rsid w:val="006A32BD"/>
    <w:rsid w:val="006A4051"/>
    <w:rsid w:val="006A4384"/>
    <w:rsid w:val="006A4461"/>
    <w:rsid w:val="006A507D"/>
    <w:rsid w:val="006A5222"/>
    <w:rsid w:val="006A56EE"/>
    <w:rsid w:val="006A7548"/>
    <w:rsid w:val="006A7752"/>
    <w:rsid w:val="006B0817"/>
    <w:rsid w:val="006B0A02"/>
    <w:rsid w:val="006B1CE0"/>
    <w:rsid w:val="006B1F5F"/>
    <w:rsid w:val="006B25EE"/>
    <w:rsid w:val="006B289C"/>
    <w:rsid w:val="006B2D8B"/>
    <w:rsid w:val="006B547F"/>
    <w:rsid w:val="006B5565"/>
    <w:rsid w:val="006B6833"/>
    <w:rsid w:val="006B6A42"/>
    <w:rsid w:val="006B6A98"/>
    <w:rsid w:val="006B6D11"/>
    <w:rsid w:val="006B7436"/>
    <w:rsid w:val="006B75B4"/>
    <w:rsid w:val="006B7F53"/>
    <w:rsid w:val="006C034D"/>
    <w:rsid w:val="006C2C6D"/>
    <w:rsid w:val="006C379C"/>
    <w:rsid w:val="006C38E4"/>
    <w:rsid w:val="006C3FAB"/>
    <w:rsid w:val="006C6FAC"/>
    <w:rsid w:val="006C74B9"/>
    <w:rsid w:val="006C7EB9"/>
    <w:rsid w:val="006D03C1"/>
    <w:rsid w:val="006D2812"/>
    <w:rsid w:val="006D368A"/>
    <w:rsid w:val="006D3CFA"/>
    <w:rsid w:val="006D416D"/>
    <w:rsid w:val="006D5C46"/>
    <w:rsid w:val="006D6081"/>
    <w:rsid w:val="006D6848"/>
    <w:rsid w:val="006D6CD0"/>
    <w:rsid w:val="006D6ECA"/>
    <w:rsid w:val="006E1333"/>
    <w:rsid w:val="006E4949"/>
    <w:rsid w:val="006E4CC9"/>
    <w:rsid w:val="006E584A"/>
    <w:rsid w:val="006E5D4F"/>
    <w:rsid w:val="006E6345"/>
    <w:rsid w:val="006E6C46"/>
    <w:rsid w:val="006E7BC5"/>
    <w:rsid w:val="006F0F94"/>
    <w:rsid w:val="006F1B07"/>
    <w:rsid w:val="006F29BE"/>
    <w:rsid w:val="006F3774"/>
    <w:rsid w:val="006F393F"/>
    <w:rsid w:val="006F480E"/>
    <w:rsid w:val="006F4B2E"/>
    <w:rsid w:val="006F4C4E"/>
    <w:rsid w:val="006F4D61"/>
    <w:rsid w:val="006F4F36"/>
    <w:rsid w:val="006F5365"/>
    <w:rsid w:val="006F54B2"/>
    <w:rsid w:val="006F5B18"/>
    <w:rsid w:val="006F6CD6"/>
    <w:rsid w:val="006F7AA2"/>
    <w:rsid w:val="006F7D76"/>
    <w:rsid w:val="0070080A"/>
    <w:rsid w:val="00702B10"/>
    <w:rsid w:val="00702B7E"/>
    <w:rsid w:val="00704B8D"/>
    <w:rsid w:val="00704F91"/>
    <w:rsid w:val="00705085"/>
    <w:rsid w:val="0070551C"/>
    <w:rsid w:val="0070653F"/>
    <w:rsid w:val="0070683B"/>
    <w:rsid w:val="00706DE8"/>
    <w:rsid w:val="00707269"/>
    <w:rsid w:val="007074BA"/>
    <w:rsid w:val="007100EA"/>
    <w:rsid w:val="007114C3"/>
    <w:rsid w:val="0071237F"/>
    <w:rsid w:val="00712516"/>
    <w:rsid w:val="00713314"/>
    <w:rsid w:val="00713479"/>
    <w:rsid w:val="00713A5E"/>
    <w:rsid w:val="00714B15"/>
    <w:rsid w:val="00714BFC"/>
    <w:rsid w:val="00714D35"/>
    <w:rsid w:val="007158DE"/>
    <w:rsid w:val="007160DE"/>
    <w:rsid w:val="00716554"/>
    <w:rsid w:val="007170DB"/>
    <w:rsid w:val="007176D4"/>
    <w:rsid w:val="00717A2B"/>
    <w:rsid w:val="00717A45"/>
    <w:rsid w:val="00720723"/>
    <w:rsid w:val="00720C94"/>
    <w:rsid w:val="00721196"/>
    <w:rsid w:val="0072163D"/>
    <w:rsid w:val="007254EB"/>
    <w:rsid w:val="00725829"/>
    <w:rsid w:val="007259AB"/>
    <w:rsid w:val="00726D01"/>
    <w:rsid w:val="007278A7"/>
    <w:rsid w:val="00730633"/>
    <w:rsid w:val="00730729"/>
    <w:rsid w:val="0073133E"/>
    <w:rsid w:val="007319B6"/>
    <w:rsid w:val="00732460"/>
    <w:rsid w:val="007339C8"/>
    <w:rsid w:val="00733C90"/>
    <w:rsid w:val="00734DAB"/>
    <w:rsid w:val="00735703"/>
    <w:rsid w:val="0073575C"/>
    <w:rsid w:val="00735F98"/>
    <w:rsid w:val="00736018"/>
    <w:rsid w:val="0073673D"/>
    <w:rsid w:val="00736844"/>
    <w:rsid w:val="00737005"/>
    <w:rsid w:val="0073717E"/>
    <w:rsid w:val="00737250"/>
    <w:rsid w:val="007407F4"/>
    <w:rsid w:val="007410D4"/>
    <w:rsid w:val="00741AE6"/>
    <w:rsid w:val="00743A94"/>
    <w:rsid w:val="0074427B"/>
    <w:rsid w:val="007447BB"/>
    <w:rsid w:val="00744B0A"/>
    <w:rsid w:val="00745206"/>
    <w:rsid w:val="00747655"/>
    <w:rsid w:val="007501EE"/>
    <w:rsid w:val="00750E90"/>
    <w:rsid w:val="0075127C"/>
    <w:rsid w:val="0075168C"/>
    <w:rsid w:val="00752FFF"/>
    <w:rsid w:val="00753CC2"/>
    <w:rsid w:val="00753E4D"/>
    <w:rsid w:val="00754AC3"/>
    <w:rsid w:val="007551BE"/>
    <w:rsid w:val="00755304"/>
    <w:rsid w:val="007559BE"/>
    <w:rsid w:val="00755C2E"/>
    <w:rsid w:val="00755CB5"/>
    <w:rsid w:val="00757615"/>
    <w:rsid w:val="00757622"/>
    <w:rsid w:val="007622FF"/>
    <w:rsid w:val="0076277E"/>
    <w:rsid w:val="00763526"/>
    <w:rsid w:val="0076393C"/>
    <w:rsid w:val="00764DB3"/>
    <w:rsid w:val="00765BA0"/>
    <w:rsid w:val="00765D86"/>
    <w:rsid w:val="00766676"/>
    <w:rsid w:val="00766C34"/>
    <w:rsid w:val="00766C83"/>
    <w:rsid w:val="00766D52"/>
    <w:rsid w:val="007675E5"/>
    <w:rsid w:val="00767DFC"/>
    <w:rsid w:val="00771170"/>
    <w:rsid w:val="0077167D"/>
    <w:rsid w:val="00771FE2"/>
    <w:rsid w:val="00773238"/>
    <w:rsid w:val="00774244"/>
    <w:rsid w:val="007750DA"/>
    <w:rsid w:val="00775522"/>
    <w:rsid w:val="00775F57"/>
    <w:rsid w:val="007763DA"/>
    <w:rsid w:val="00776CDF"/>
    <w:rsid w:val="00777B64"/>
    <w:rsid w:val="00777E17"/>
    <w:rsid w:val="00780D71"/>
    <w:rsid w:val="00780E13"/>
    <w:rsid w:val="00781452"/>
    <w:rsid w:val="007814A3"/>
    <w:rsid w:val="00781707"/>
    <w:rsid w:val="00781B45"/>
    <w:rsid w:val="00782F9D"/>
    <w:rsid w:val="007832CE"/>
    <w:rsid w:val="0078377E"/>
    <w:rsid w:val="00783839"/>
    <w:rsid w:val="00783F27"/>
    <w:rsid w:val="00784905"/>
    <w:rsid w:val="00784977"/>
    <w:rsid w:val="007861EF"/>
    <w:rsid w:val="0078657E"/>
    <w:rsid w:val="00786D68"/>
    <w:rsid w:val="00787039"/>
    <w:rsid w:val="00790422"/>
    <w:rsid w:val="00790704"/>
    <w:rsid w:val="00790C2A"/>
    <w:rsid w:val="00790EEA"/>
    <w:rsid w:val="00791BC3"/>
    <w:rsid w:val="00791DBE"/>
    <w:rsid w:val="00791E09"/>
    <w:rsid w:val="00792AAE"/>
    <w:rsid w:val="00795359"/>
    <w:rsid w:val="007955EA"/>
    <w:rsid w:val="00796365"/>
    <w:rsid w:val="007963F5"/>
    <w:rsid w:val="00797553"/>
    <w:rsid w:val="00797A4B"/>
    <w:rsid w:val="00797BDD"/>
    <w:rsid w:val="00797E9E"/>
    <w:rsid w:val="007A042E"/>
    <w:rsid w:val="007A05BB"/>
    <w:rsid w:val="007A077F"/>
    <w:rsid w:val="007A0803"/>
    <w:rsid w:val="007A1BDA"/>
    <w:rsid w:val="007A1C17"/>
    <w:rsid w:val="007A2A5A"/>
    <w:rsid w:val="007A2C36"/>
    <w:rsid w:val="007A2D7C"/>
    <w:rsid w:val="007A31C2"/>
    <w:rsid w:val="007A3211"/>
    <w:rsid w:val="007A4A5B"/>
    <w:rsid w:val="007A4CFE"/>
    <w:rsid w:val="007A50F7"/>
    <w:rsid w:val="007A5DF3"/>
    <w:rsid w:val="007A603C"/>
    <w:rsid w:val="007A6648"/>
    <w:rsid w:val="007A695E"/>
    <w:rsid w:val="007A720C"/>
    <w:rsid w:val="007A747E"/>
    <w:rsid w:val="007B0213"/>
    <w:rsid w:val="007B05D8"/>
    <w:rsid w:val="007B0AD3"/>
    <w:rsid w:val="007B1790"/>
    <w:rsid w:val="007B21E6"/>
    <w:rsid w:val="007B2FD0"/>
    <w:rsid w:val="007B35C9"/>
    <w:rsid w:val="007B5573"/>
    <w:rsid w:val="007B5E7C"/>
    <w:rsid w:val="007B5ED2"/>
    <w:rsid w:val="007B672C"/>
    <w:rsid w:val="007B682B"/>
    <w:rsid w:val="007B684B"/>
    <w:rsid w:val="007B7A8F"/>
    <w:rsid w:val="007C078F"/>
    <w:rsid w:val="007C0B46"/>
    <w:rsid w:val="007C2F6B"/>
    <w:rsid w:val="007C59C5"/>
    <w:rsid w:val="007C7E15"/>
    <w:rsid w:val="007C7FF1"/>
    <w:rsid w:val="007D0677"/>
    <w:rsid w:val="007D1154"/>
    <w:rsid w:val="007D1B1E"/>
    <w:rsid w:val="007D243D"/>
    <w:rsid w:val="007D2BDB"/>
    <w:rsid w:val="007D35F3"/>
    <w:rsid w:val="007D3AAE"/>
    <w:rsid w:val="007D3D8F"/>
    <w:rsid w:val="007D3FE5"/>
    <w:rsid w:val="007D4409"/>
    <w:rsid w:val="007D5EE8"/>
    <w:rsid w:val="007D6356"/>
    <w:rsid w:val="007D6677"/>
    <w:rsid w:val="007D66EF"/>
    <w:rsid w:val="007D6FBA"/>
    <w:rsid w:val="007D7515"/>
    <w:rsid w:val="007E02A9"/>
    <w:rsid w:val="007E0E2F"/>
    <w:rsid w:val="007E245A"/>
    <w:rsid w:val="007E4359"/>
    <w:rsid w:val="007E43C9"/>
    <w:rsid w:val="007E50D5"/>
    <w:rsid w:val="007E62DB"/>
    <w:rsid w:val="007E6373"/>
    <w:rsid w:val="007E6683"/>
    <w:rsid w:val="007E6C8D"/>
    <w:rsid w:val="007E6F59"/>
    <w:rsid w:val="007E72F4"/>
    <w:rsid w:val="007E7A4C"/>
    <w:rsid w:val="007F029B"/>
    <w:rsid w:val="007F0ECA"/>
    <w:rsid w:val="007F1377"/>
    <w:rsid w:val="007F32CB"/>
    <w:rsid w:val="007F4102"/>
    <w:rsid w:val="007F41B9"/>
    <w:rsid w:val="007F41D0"/>
    <w:rsid w:val="007F4E8B"/>
    <w:rsid w:val="007F5938"/>
    <w:rsid w:val="007F5B7C"/>
    <w:rsid w:val="007F607C"/>
    <w:rsid w:val="007F6370"/>
    <w:rsid w:val="007F6BED"/>
    <w:rsid w:val="007F6CE7"/>
    <w:rsid w:val="007F770F"/>
    <w:rsid w:val="00800CE6"/>
    <w:rsid w:val="008017ED"/>
    <w:rsid w:val="0080237D"/>
    <w:rsid w:val="00802531"/>
    <w:rsid w:val="008034D7"/>
    <w:rsid w:val="00803EB3"/>
    <w:rsid w:val="00803ECF"/>
    <w:rsid w:val="008041D1"/>
    <w:rsid w:val="00805145"/>
    <w:rsid w:val="00805EAB"/>
    <w:rsid w:val="008079D0"/>
    <w:rsid w:val="00810D02"/>
    <w:rsid w:val="00810E7E"/>
    <w:rsid w:val="0081151B"/>
    <w:rsid w:val="00812E9C"/>
    <w:rsid w:val="00812F6C"/>
    <w:rsid w:val="00813DAD"/>
    <w:rsid w:val="00814E12"/>
    <w:rsid w:val="00814E7A"/>
    <w:rsid w:val="00815668"/>
    <w:rsid w:val="008156A6"/>
    <w:rsid w:val="00815B88"/>
    <w:rsid w:val="00815C11"/>
    <w:rsid w:val="00816B61"/>
    <w:rsid w:val="00817686"/>
    <w:rsid w:val="0081773F"/>
    <w:rsid w:val="00817CD5"/>
    <w:rsid w:val="00817EDE"/>
    <w:rsid w:val="008219E1"/>
    <w:rsid w:val="00821A4A"/>
    <w:rsid w:val="008222D5"/>
    <w:rsid w:val="0082239F"/>
    <w:rsid w:val="00823804"/>
    <w:rsid w:val="00823FF9"/>
    <w:rsid w:val="0082415D"/>
    <w:rsid w:val="00824BA3"/>
    <w:rsid w:val="00824DED"/>
    <w:rsid w:val="00825785"/>
    <w:rsid w:val="00825BF6"/>
    <w:rsid w:val="00825F63"/>
    <w:rsid w:val="008260EB"/>
    <w:rsid w:val="008264F2"/>
    <w:rsid w:val="0082680A"/>
    <w:rsid w:val="00826FAD"/>
    <w:rsid w:val="00830A12"/>
    <w:rsid w:val="00831D44"/>
    <w:rsid w:val="00832036"/>
    <w:rsid w:val="00832896"/>
    <w:rsid w:val="00832C01"/>
    <w:rsid w:val="00834060"/>
    <w:rsid w:val="00834115"/>
    <w:rsid w:val="008342D1"/>
    <w:rsid w:val="0083472C"/>
    <w:rsid w:val="008356F3"/>
    <w:rsid w:val="00835A46"/>
    <w:rsid w:val="0083733A"/>
    <w:rsid w:val="0083749C"/>
    <w:rsid w:val="008402B8"/>
    <w:rsid w:val="008402DF"/>
    <w:rsid w:val="008405D2"/>
    <w:rsid w:val="00840C81"/>
    <w:rsid w:val="00841371"/>
    <w:rsid w:val="00841471"/>
    <w:rsid w:val="00842C58"/>
    <w:rsid w:val="00843263"/>
    <w:rsid w:val="00844CE7"/>
    <w:rsid w:val="0084609D"/>
    <w:rsid w:val="00846329"/>
    <w:rsid w:val="00846403"/>
    <w:rsid w:val="00846ED9"/>
    <w:rsid w:val="0085070E"/>
    <w:rsid w:val="008507DB"/>
    <w:rsid w:val="008512E9"/>
    <w:rsid w:val="0085147F"/>
    <w:rsid w:val="0085209F"/>
    <w:rsid w:val="00852E3A"/>
    <w:rsid w:val="00853F57"/>
    <w:rsid w:val="0085426C"/>
    <w:rsid w:val="00854E8F"/>
    <w:rsid w:val="00855DCE"/>
    <w:rsid w:val="00856468"/>
    <w:rsid w:val="00857186"/>
    <w:rsid w:val="00860D31"/>
    <w:rsid w:val="00861278"/>
    <w:rsid w:val="008617E6"/>
    <w:rsid w:val="00861D58"/>
    <w:rsid w:val="0086201A"/>
    <w:rsid w:val="00862234"/>
    <w:rsid w:val="008626E0"/>
    <w:rsid w:val="0086323E"/>
    <w:rsid w:val="00863F09"/>
    <w:rsid w:val="0086405F"/>
    <w:rsid w:val="0086457B"/>
    <w:rsid w:val="008648FC"/>
    <w:rsid w:val="00865A96"/>
    <w:rsid w:val="00866786"/>
    <w:rsid w:val="0086757C"/>
    <w:rsid w:val="00867AC8"/>
    <w:rsid w:val="00867DD0"/>
    <w:rsid w:val="008703B4"/>
    <w:rsid w:val="008706B1"/>
    <w:rsid w:val="00870D0F"/>
    <w:rsid w:val="00870ECF"/>
    <w:rsid w:val="008720B6"/>
    <w:rsid w:val="00872A25"/>
    <w:rsid w:val="00872C05"/>
    <w:rsid w:val="008739AF"/>
    <w:rsid w:val="0087481F"/>
    <w:rsid w:val="00875584"/>
    <w:rsid w:val="0087613A"/>
    <w:rsid w:val="00876A28"/>
    <w:rsid w:val="00877958"/>
    <w:rsid w:val="00877A10"/>
    <w:rsid w:val="00880437"/>
    <w:rsid w:val="008809AD"/>
    <w:rsid w:val="008813B3"/>
    <w:rsid w:val="00881A34"/>
    <w:rsid w:val="00881B60"/>
    <w:rsid w:val="00882717"/>
    <w:rsid w:val="008831F7"/>
    <w:rsid w:val="008838DD"/>
    <w:rsid w:val="00883960"/>
    <w:rsid w:val="00883A94"/>
    <w:rsid w:val="0088496D"/>
    <w:rsid w:val="00884C1F"/>
    <w:rsid w:val="008858EF"/>
    <w:rsid w:val="00885B96"/>
    <w:rsid w:val="00887794"/>
    <w:rsid w:val="008908CA"/>
    <w:rsid w:val="00891188"/>
    <w:rsid w:val="00891ECA"/>
    <w:rsid w:val="0089260D"/>
    <w:rsid w:val="00893A2C"/>
    <w:rsid w:val="0089400C"/>
    <w:rsid w:val="00894A47"/>
    <w:rsid w:val="008953F1"/>
    <w:rsid w:val="00896495"/>
    <w:rsid w:val="00897055"/>
    <w:rsid w:val="00897B82"/>
    <w:rsid w:val="00897D7F"/>
    <w:rsid w:val="008A0AB6"/>
    <w:rsid w:val="008A11A2"/>
    <w:rsid w:val="008A1296"/>
    <w:rsid w:val="008A1497"/>
    <w:rsid w:val="008A180E"/>
    <w:rsid w:val="008A202B"/>
    <w:rsid w:val="008A2798"/>
    <w:rsid w:val="008A520C"/>
    <w:rsid w:val="008A665B"/>
    <w:rsid w:val="008A66F2"/>
    <w:rsid w:val="008B0194"/>
    <w:rsid w:val="008B0AB3"/>
    <w:rsid w:val="008B155A"/>
    <w:rsid w:val="008B1A79"/>
    <w:rsid w:val="008B3052"/>
    <w:rsid w:val="008B32AF"/>
    <w:rsid w:val="008B33DE"/>
    <w:rsid w:val="008B46A4"/>
    <w:rsid w:val="008B5E06"/>
    <w:rsid w:val="008B6091"/>
    <w:rsid w:val="008B6D0B"/>
    <w:rsid w:val="008B7764"/>
    <w:rsid w:val="008B7777"/>
    <w:rsid w:val="008B7DEA"/>
    <w:rsid w:val="008B7FA3"/>
    <w:rsid w:val="008C0488"/>
    <w:rsid w:val="008C04A5"/>
    <w:rsid w:val="008C0948"/>
    <w:rsid w:val="008C0AF8"/>
    <w:rsid w:val="008C1639"/>
    <w:rsid w:val="008C2A98"/>
    <w:rsid w:val="008C2C18"/>
    <w:rsid w:val="008C4AFA"/>
    <w:rsid w:val="008C4E04"/>
    <w:rsid w:val="008C5AB5"/>
    <w:rsid w:val="008C5E02"/>
    <w:rsid w:val="008C5E28"/>
    <w:rsid w:val="008C70BB"/>
    <w:rsid w:val="008D0E24"/>
    <w:rsid w:val="008D1287"/>
    <w:rsid w:val="008D209C"/>
    <w:rsid w:val="008D303A"/>
    <w:rsid w:val="008D31DC"/>
    <w:rsid w:val="008D33A2"/>
    <w:rsid w:val="008D4224"/>
    <w:rsid w:val="008D4674"/>
    <w:rsid w:val="008D55A6"/>
    <w:rsid w:val="008D5AF1"/>
    <w:rsid w:val="008E09A4"/>
    <w:rsid w:val="008E1183"/>
    <w:rsid w:val="008E14C5"/>
    <w:rsid w:val="008E1551"/>
    <w:rsid w:val="008E2394"/>
    <w:rsid w:val="008E24FC"/>
    <w:rsid w:val="008E4B44"/>
    <w:rsid w:val="008E4DE8"/>
    <w:rsid w:val="008E5824"/>
    <w:rsid w:val="008E628C"/>
    <w:rsid w:val="008E75BA"/>
    <w:rsid w:val="008E7A64"/>
    <w:rsid w:val="008F19F7"/>
    <w:rsid w:val="008F1F04"/>
    <w:rsid w:val="008F31B2"/>
    <w:rsid w:val="008F37C2"/>
    <w:rsid w:val="008F3BCA"/>
    <w:rsid w:val="008F3F02"/>
    <w:rsid w:val="008F41FB"/>
    <w:rsid w:val="008F4C75"/>
    <w:rsid w:val="008F555E"/>
    <w:rsid w:val="008F6B5E"/>
    <w:rsid w:val="00900272"/>
    <w:rsid w:val="0090049D"/>
    <w:rsid w:val="00900794"/>
    <w:rsid w:val="00901C3B"/>
    <w:rsid w:val="0090226F"/>
    <w:rsid w:val="00903FAA"/>
    <w:rsid w:val="0090457C"/>
    <w:rsid w:val="00904AF7"/>
    <w:rsid w:val="009053A4"/>
    <w:rsid w:val="00907D98"/>
    <w:rsid w:val="009119E8"/>
    <w:rsid w:val="00913D13"/>
    <w:rsid w:val="00916B46"/>
    <w:rsid w:val="009175DB"/>
    <w:rsid w:val="009176A9"/>
    <w:rsid w:val="00917781"/>
    <w:rsid w:val="009179C8"/>
    <w:rsid w:val="00917AAE"/>
    <w:rsid w:val="00920049"/>
    <w:rsid w:val="00921B9C"/>
    <w:rsid w:val="00921ECF"/>
    <w:rsid w:val="00921F74"/>
    <w:rsid w:val="00923195"/>
    <w:rsid w:val="0092441B"/>
    <w:rsid w:val="009262DC"/>
    <w:rsid w:val="00926B1F"/>
    <w:rsid w:val="00927384"/>
    <w:rsid w:val="00927F0A"/>
    <w:rsid w:val="00930AF9"/>
    <w:rsid w:val="00931D5F"/>
    <w:rsid w:val="00932003"/>
    <w:rsid w:val="0093215C"/>
    <w:rsid w:val="00932C75"/>
    <w:rsid w:val="0093319B"/>
    <w:rsid w:val="00933A29"/>
    <w:rsid w:val="009342CB"/>
    <w:rsid w:val="00934A47"/>
    <w:rsid w:val="00934C54"/>
    <w:rsid w:val="009357A6"/>
    <w:rsid w:val="00935A81"/>
    <w:rsid w:val="009360D1"/>
    <w:rsid w:val="0093672D"/>
    <w:rsid w:val="00937120"/>
    <w:rsid w:val="0094096F"/>
    <w:rsid w:val="00940E41"/>
    <w:rsid w:val="00941127"/>
    <w:rsid w:val="009412B5"/>
    <w:rsid w:val="009413CC"/>
    <w:rsid w:val="009423E6"/>
    <w:rsid w:val="00942430"/>
    <w:rsid w:val="009424A5"/>
    <w:rsid w:val="009442A6"/>
    <w:rsid w:val="00944A05"/>
    <w:rsid w:val="00944E96"/>
    <w:rsid w:val="00944EE2"/>
    <w:rsid w:val="00945433"/>
    <w:rsid w:val="009466D4"/>
    <w:rsid w:val="00947E5F"/>
    <w:rsid w:val="00950B3E"/>
    <w:rsid w:val="00951279"/>
    <w:rsid w:val="00951472"/>
    <w:rsid w:val="0095186E"/>
    <w:rsid w:val="00951CB3"/>
    <w:rsid w:val="00951FBB"/>
    <w:rsid w:val="0095265C"/>
    <w:rsid w:val="009535B1"/>
    <w:rsid w:val="00953812"/>
    <w:rsid w:val="00953AA6"/>
    <w:rsid w:val="00953F15"/>
    <w:rsid w:val="00954114"/>
    <w:rsid w:val="0095504C"/>
    <w:rsid w:val="00955443"/>
    <w:rsid w:val="00957921"/>
    <w:rsid w:val="00960F12"/>
    <w:rsid w:val="009634FA"/>
    <w:rsid w:val="0096359A"/>
    <w:rsid w:val="009635CD"/>
    <w:rsid w:val="00963E04"/>
    <w:rsid w:val="009640EF"/>
    <w:rsid w:val="00965F2E"/>
    <w:rsid w:val="00970670"/>
    <w:rsid w:val="009706B6"/>
    <w:rsid w:val="009711F9"/>
    <w:rsid w:val="0097131F"/>
    <w:rsid w:val="009721A5"/>
    <w:rsid w:val="009726D6"/>
    <w:rsid w:val="00972EBC"/>
    <w:rsid w:val="009741C7"/>
    <w:rsid w:val="0097573A"/>
    <w:rsid w:val="009761CF"/>
    <w:rsid w:val="009767E5"/>
    <w:rsid w:val="00977138"/>
    <w:rsid w:val="00977A4B"/>
    <w:rsid w:val="009800AE"/>
    <w:rsid w:val="00980655"/>
    <w:rsid w:val="00980ABE"/>
    <w:rsid w:val="00981E7F"/>
    <w:rsid w:val="00982169"/>
    <w:rsid w:val="00982C12"/>
    <w:rsid w:val="0098363A"/>
    <w:rsid w:val="00983D7E"/>
    <w:rsid w:val="00983FB1"/>
    <w:rsid w:val="009847C1"/>
    <w:rsid w:val="00985FF6"/>
    <w:rsid w:val="00990E55"/>
    <w:rsid w:val="00991958"/>
    <w:rsid w:val="00992053"/>
    <w:rsid w:val="00992382"/>
    <w:rsid w:val="0099298C"/>
    <w:rsid w:val="00992DB3"/>
    <w:rsid w:val="0099431E"/>
    <w:rsid w:val="00996DA8"/>
    <w:rsid w:val="00996EE8"/>
    <w:rsid w:val="00997348"/>
    <w:rsid w:val="00997FA0"/>
    <w:rsid w:val="009A05C0"/>
    <w:rsid w:val="009A29D2"/>
    <w:rsid w:val="009A3DC6"/>
    <w:rsid w:val="009A3E8F"/>
    <w:rsid w:val="009A3F7B"/>
    <w:rsid w:val="009A4D5F"/>
    <w:rsid w:val="009A4E6D"/>
    <w:rsid w:val="009A5DD6"/>
    <w:rsid w:val="009A5EF5"/>
    <w:rsid w:val="009A64AA"/>
    <w:rsid w:val="009A64AD"/>
    <w:rsid w:val="009A7201"/>
    <w:rsid w:val="009A748D"/>
    <w:rsid w:val="009B031E"/>
    <w:rsid w:val="009B115B"/>
    <w:rsid w:val="009B1A7C"/>
    <w:rsid w:val="009B35E9"/>
    <w:rsid w:val="009B4426"/>
    <w:rsid w:val="009B4B66"/>
    <w:rsid w:val="009B565A"/>
    <w:rsid w:val="009B5EDE"/>
    <w:rsid w:val="009B67F0"/>
    <w:rsid w:val="009B6E92"/>
    <w:rsid w:val="009B724A"/>
    <w:rsid w:val="009B73E4"/>
    <w:rsid w:val="009B759E"/>
    <w:rsid w:val="009B75A5"/>
    <w:rsid w:val="009B7A84"/>
    <w:rsid w:val="009C0BC2"/>
    <w:rsid w:val="009C1469"/>
    <w:rsid w:val="009C1605"/>
    <w:rsid w:val="009C185D"/>
    <w:rsid w:val="009C29AF"/>
    <w:rsid w:val="009C2D13"/>
    <w:rsid w:val="009C3147"/>
    <w:rsid w:val="009C343C"/>
    <w:rsid w:val="009C36C1"/>
    <w:rsid w:val="009C39F9"/>
    <w:rsid w:val="009C3F68"/>
    <w:rsid w:val="009C3F72"/>
    <w:rsid w:val="009C5A56"/>
    <w:rsid w:val="009C5C13"/>
    <w:rsid w:val="009C5ECC"/>
    <w:rsid w:val="009C6A68"/>
    <w:rsid w:val="009C6E7E"/>
    <w:rsid w:val="009C6E84"/>
    <w:rsid w:val="009C7303"/>
    <w:rsid w:val="009D12AD"/>
    <w:rsid w:val="009D2577"/>
    <w:rsid w:val="009D2A91"/>
    <w:rsid w:val="009D49A5"/>
    <w:rsid w:val="009D49F3"/>
    <w:rsid w:val="009D4AD8"/>
    <w:rsid w:val="009D4B6A"/>
    <w:rsid w:val="009D4E0A"/>
    <w:rsid w:val="009D5CC4"/>
    <w:rsid w:val="009D63A0"/>
    <w:rsid w:val="009D664C"/>
    <w:rsid w:val="009D6C7F"/>
    <w:rsid w:val="009D7AAB"/>
    <w:rsid w:val="009E0924"/>
    <w:rsid w:val="009E1F6E"/>
    <w:rsid w:val="009E25E5"/>
    <w:rsid w:val="009E4395"/>
    <w:rsid w:val="009E455A"/>
    <w:rsid w:val="009E4B81"/>
    <w:rsid w:val="009E5CE0"/>
    <w:rsid w:val="009E5E74"/>
    <w:rsid w:val="009E60C1"/>
    <w:rsid w:val="009E65A0"/>
    <w:rsid w:val="009E7D43"/>
    <w:rsid w:val="009F0122"/>
    <w:rsid w:val="009F08F3"/>
    <w:rsid w:val="009F1E22"/>
    <w:rsid w:val="009F2F8F"/>
    <w:rsid w:val="009F35FD"/>
    <w:rsid w:val="009F3F6E"/>
    <w:rsid w:val="009F4419"/>
    <w:rsid w:val="009F4610"/>
    <w:rsid w:val="009F4A10"/>
    <w:rsid w:val="009F51FC"/>
    <w:rsid w:val="009F51FE"/>
    <w:rsid w:val="009F5A99"/>
    <w:rsid w:val="009F6168"/>
    <w:rsid w:val="009F7168"/>
    <w:rsid w:val="009F787C"/>
    <w:rsid w:val="00A00B56"/>
    <w:rsid w:val="00A0109C"/>
    <w:rsid w:val="00A02037"/>
    <w:rsid w:val="00A0348B"/>
    <w:rsid w:val="00A04DD3"/>
    <w:rsid w:val="00A05FC5"/>
    <w:rsid w:val="00A061C0"/>
    <w:rsid w:val="00A06627"/>
    <w:rsid w:val="00A069E8"/>
    <w:rsid w:val="00A077FF"/>
    <w:rsid w:val="00A079B8"/>
    <w:rsid w:val="00A07CE4"/>
    <w:rsid w:val="00A07E9C"/>
    <w:rsid w:val="00A10041"/>
    <w:rsid w:val="00A115D2"/>
    <w:rsid w:val="00A126B7"/>
    <w:rsid w:val="00A12850"/>
    <w:rsid w:val="00A136E1"/>
    <w:rsid w:val="00A13A30"/>
    <w:rsid w:val="00A13BD3"/>
    <w:rsid w:val="00A163E5"/>
    <w:rsid w:val="00A1669D"/>
    <w:rsid w:val="00A16C4B"/>
    <w:rsid w:val="00A201BA"/>
    <w:rsid w:val="00A205EF"/>
    <w:rsid w:val="00A20B98"/>
    <w:rsid w:val="00A222E0"/>
    <w:rsid w:val="00A22D11"/>
    <w:rsid w:val="00A22D6A"/>
    <w:rsid w:val="00A23515"/>
    <w:rsid w:val="00A235BD"/>
    <w:rsid w:val="00A24805"/>
    <w:rsid w:val="00A25295"/>
    <w:rsid w:val="00A25510"/>
    <w:rsid w:val="00A25A39"/>
    <w:rsid w:val="00A2613F"/>
    <w:rsid w:val="00A26DCB"/>
    <w:rsid w:val="00A273E0"/>
    <w:rsid w:val="00A27A7D"/>
    <w:rsid w:val="00A27E8D"/>
    <w:rsid w:val="00A310D0"/>
    <w:rsid w:val="00A3303A"/>
    <w:rsid w:val="00A33654"/>
    <w:rsid w:val="00A34DFA"/>
    <w:rsid w:val="00A355F5"/>
    <w:rsid w:val="00A36EDB"/>
    <w:rsid w:val="00A3700E"/>
    <w:rsid w:val="00A3735F"/>
    <w:rsid w:val="00A37D9A"/>
    <w:rsid w:val="00A37E99"/>
    <w:rsid w:val="00A40937"/>
    <w:rsid w:val="00A41398"/>
    <w:rsid w:val="00A4259B"/>
    <w:rsid w:val="00A4270C"/>
    <w:rsid w:val="00A44409"/>
    <w:rsid w:val="00A4450A"/>
    <w:rsid w:val="00A44C10"/>
    <w:rsid w:val="00A44D22"/>
    <w:rsid w:val="00A45FDA"/>
    <w:rsid w:val="00A46EE6"/>
    <w:rsid w:val="00A47412"/>
    <w:rsid w:val="00A47C64"/>
    <w:rsid w:val="00A47EFB"/>
    <w:rsid w:val="00A5066C"/>
    <w:rsid w:val="00A50B80"/>
    <w:rsid w:val="00A50B8D"/>
    <w:rsid w:val="00A513D1"/>
    <w:rsid w:val="00A51576"/>
    <w:rsid w:val="00A52411"/>
    <w:rsid w:val="00A52C0A"/>
    <w:rsid w:val="00A52C42"/>
    <w:rsid w:val="00A52DBA"/>
    <w:rsid w:val="00A53A2C"/>
    <w:rsid w:val="00A53C6E"/>
    <w:rsid w:val="00A54191"/>
    <w:rsid w:val="00A5423F"/>
    <w:rsid w:val="00A556F7"/>
    <w:rsid w:val="00A55E1C"/>
    <w:rsid w:val="00A569D5"/>
    <w:rsid w:val="00A57206"/>
    <w:rsid w:val="00A57FFD"/>
    <w:rsid w:val="00A60357"/>
    <w:rsid w:val="00A60D10"/>
    <w:rsid w:val="00A62A15"/>
    <w:rsid w:val="00A6400E"/>
    <w:rsid w:val="00A64155"/>
    <w:rsid w:val="00A64250"/>
    <w:rsid w:val="00A64710"/>
    <w:rsid w:val="00A64E09"/>
    <w:rsid w:val="00A655D7"/>
    <w:rsid w:val="00A669CC"/>
    <w:rsid w:val="00A672C0"/>
    <w:rsid w:val="00A675CB"/>
    <w:rsid w:val="00A718BE"/>
    <w:rsid w:val="00A72537"/>
    <w:rsid w:val="00A72802"/>
    <w:rsid w:val="00A72CB7"/>
    <w:rsid w:val="00A72FFC"/>
    <w:rsid w:val="00A75895"/>
    <w:rsid w:val="00A75C0F"/>
    <w:rsid w:val="00A760F7"/>
    <w:rsid w:val="00A769B7"/>
    <w:rsid w:val="00A76C66"/>
    <w:rsid w:val="00A77E8E"/>
    <w:rsid w:val="00A8012B"/>
    <w:rsid w:val="00A80359"/>
    <w:rsid w:val="00A806EE"/>
    <w:rsid w:val="00A81466"/>
    <w:rsid w:val="00A81AAD"/>
    <w:rsid w:val="00A81CED"/>
    <w:rsid w:val="00A8333B"/>
    <w:rsid w:val="00A841A6"/>
    <w:rsid w:val="00A84707"/>
    <w:rsid w:val="00A84F43"/>
    <w:rsid w:val="00A85574"/>
    <w:rsid w:val="00A86156"/>
    <w:rsid w:val="00A87144"/>
    <w:rsid w:val="00A87C7D"/>
    <w:rsid w:val="00A90300"/>
    <w:rsid w:val="00A91098"/>
    <w:rsid w:val="00A91386"/>
    <w:rsid w:val="00A92A55"/>
    <w:rsid w:val="00A9329B"/>
    <w:rsid w:val="00A937D8"/>
    <w:rsid w:val="00A93AC3"/>
    <w:rsid w:val="00A948F4"/>
    <w:rsid w:val="00A94CD4"/>
    <w:rsid w:val="00A952FC"/>
    <w:rsid w:val="00A96A90"/>
    <w:rsid w:val="00A96F0B"/>
    <w:rsid w:val="00A96F88"/>
    <w:rsid w:val="00A976BF"/>
    <w:rsid w:val="00A977AD"/>
    <w:rsid w:val="00A979B7"/>
    <w:rsid w:val="00A97CA3"/>
    <w:rsid w:val="00AA017F"/>
    <w:rsid w:val="00AA06BF"/>
    <w:rsid w:val="00AA116E"/>
    <w:rsid w:val="00AA15D5"/>
    <w:rsid w:val="00AA2A89"/>
    <w:rsid w:val="00AA3C61"/>
    <w:rsid w:val="00AA4701"/>
    <w:rsid w:val="00AA4C3B"/>
    <w:rsid w:val="00AA6107"/>
    <w:rsid w:val="00AA6684"/>
    <w:rsid w:val="00AA7256"/>
    <w:rsid w:val="00AA79E6"/>
    <w:rsid w:val="00AB0E75"/>
    <w:rsid w:val="00AB110D"/>
    <w:rsid w:val="00AB141A"/>
    <w:rsid w:val="00AB18DF"/>
    <w:rsid w:val="00AB1B00"/>
    <w:rsid w:val="00AB2F14"/>
    <w:rsid w:val="00AB556E"/>
    <w:rsid w:val="00AB6AC7"/>
    <w:rsid w:val="00AB6F83"/>
    <w:rsid w:val="00AC002C"/>
    <w:rsid w:val="00AC10AE"/>
    <w:rsid w:val="00AC12E2"/>
    <w:rsid w:val="00AC1383"/>
    <w:rsid w:val="00AC1975"/>
    <w:rsid w:val="00AC256E"/>
    <w:rsid w:val="00AC3066"/>
    <w:rsid w:val="00AC3B56"/>
    <w:rsid w:val="00AC45B9"/>
    <w:rsid w:val="00AC4F59"/>
    <w:rsid w:val="00AC6408"/>
    <w:rsid w:val="00AC6507"/>
    <w:rsid w:val="00AC6C39"/>
    <w:rsid w:val="00AD02AE"/>
    <w:rsid w:val="00AD090B"/>
    <w:rsid w:val="00AD0FF5"/>
    <w:rsid w:val="00AD1AAF"/>
    <w:rsid w:val="00AD20B8"/>
    <w:rsid w:val="00AD2E3F"/>
    <w:rsid w:val="00AD2E9F"/>
    <w:rsid w:val="00AD391A"/>
    <w:rsid w:val="00AD55AC"/>
    <w:rsid w:val="00AD5A8F"/>
    <w:rsid w:val="00AD5A94"/>
    <w:rsid w:val="00AD6492"/>
    <w:rsid w:val="00AD6974"/>
    <w:rsid w:val="00AD71BA"/>
    <w:rsid w:val="00AD744F"/>
    <w:rsid w:val="00AD798B"/>
    <w:rsid w:val="00AD7D08"/>
    <w:rsid w:val="00AE04A8"/>
    <w:rsid w:val="00AE1128"/>
    <w:rsid w:val="00AE1976"/>
    <w:rsid w:val="00AE1D6B"/>
    <w:rsid w:val="00AE2083"/>
    <w:rsid w:val="00AE288A"/>
    <w:rsid w:val="00AE2B80"/>
    <w:rsid w:val="00AE2FC0"/>
    <w:rsid w:val="00AE349E"/>
    <w:rsid w:val="00AE394F"/>
    <w:rsid w:val="00AE5670"/>
    <w:rsid w:val="00AE61BA"/>
    <w:rsid w:val="00AE684C"/>
    <w:rsid w:val="00AE7523"/>
    <w:rsid w:val="00AF0046"/>
    <w:rsid w:val="00AF01D3"/>
    <w:rsid w:val="00AF02F4"/>
    <w:rsid w:val="00AF0380"/>
    <w:rsid w:val="00AF0560"/>
    <w:rsid w:val="00AF1053"/>
    <w:rsid w:val="00AF56E6"/>
    <w:rsid w:val="00AF757D"/>
    <w:rsid w:val="00B012B8"/>
    <w:rsid w:val="00B015B6"/>
    <w:rsid w:val="00B02DB4"/>
    <w:rsid w:val="00B02EBC"/>
    <w:rsid w:val="00B03DCB"/>
    <w:rsid w:val="00B04AFB"/>
    <w:rsid w:val="00B04C57"/>
    <w:rsid w:val="00B058D8"/>
    <w:rsid w:val="00B066F5"/>
    <w:rsid w:val="00B07590"/>
    <w:rsid w:val="00B10C29"/>
    <w:rsid w:val="00B11D3A"/>
    <w:rsid w:val="00B12561"/>
    <w:rsid w:val="00B13062"/>
    <w:rsid w:val="00B1353B"/>
    <w:rsid w:val="00B13762"/>
    <w:rsid w:val="00B13BD9"/>
    <w:rsid w:val="00B149B4"/>
    <w:rsid w:val="00B1515D"/>
    <w:rsid w:val="00B173AD"/>
    <w:rsid w:val="00B173AE"/>
    <w:rsid w:val="00B1757E"/>
    <w:rsid w:val="00B17850"/>
    <w:rsid w:val="00B178C8"/>
    <w:rsid w:val="00B20248"/>
    <w:rsid w:val="00B22790"/>
    <w:rsid w:val="00B241B6"/>
    <w:rsid w:val="00B279F4"/>
    <w:rsid w:val="00B3013F"/>
    <w:rsid w:val="00B32026"/>
    <w:rsid w:val="00B3214B"/>
    <w:rsid w:val="00B323BE"/>
    <w:rsid w:val="00B32977"/>
    <w:rsid w:val="00B32C08"/>
    <w:rsid w:val="00B3305E"/>
    <w:rsid w:val="00B33902"/>
    <w:rsid w:val="00B341A1"/>
    <w:rsid w:val="00B34E74"/>
    <w:rsid w:val="00B35ACA"/>
    <w:rsid w:val="00B36751"/>
    <w:rsid w:val="00B37195"/>
    <w:rsid w:val="00B37837"/>
    <w:rsid w:val="00B40060"/>
    <w:rsid w:val="00B40E82"/>
    <w:rsid w:val="00B41875"/>
    <w:rsid w:val="00B42615"/>
    <w:rsid w:val="00B43498"/>
    <w:rsid w:val="00B43D0E"/>
    <w:rsid w:val="00B43DF1"/>
    <w:rsid w:val="00B4423C"/>
    <w:rsid w:val="00B44D96"/>
    <w:rsid w:val="00B452A3"/>
    <w:rsid w:val="00B45FF8"/>
    <w:rsid w:val="00B4680E"/>
    <w:rsid w:val="00B46985"/>
    <w:rsid w:val="00B46CB9"/>
    <w:rsid w:val="00B477FA"/>
    <w:rsid w:val="00B501AA"/>
    <w:rsid w:val="00B50DFA"/>
    <w:rsid w:val="00B51750"/>
    <w:rsid w:val="00B518FE"/>
    <w:rsid w:val="00B522AF"/>
    <w:rsid w:val="00B522F6"/>
    <w:rsid w:val="00B52317"/>
    <w:rsid w:val="00B52563"/>
    <w:rsid w:val="00B53A5C"/>
    <w:rsid w:val="00B5464C"/>
    <w:rsid w:val="00B55AAB"/>
    <w:rsid w:val="00B564B5"/>
    <w:rsid w:val="00B56AF1"/>
    <w:rsid w:val="00B5706D"/>
    <w:rsid w:val="00B6030F"/>
    <w:rsid w:val="00B60D33"/>
    <w:rsid w:val="00B613E0"/>
    <w:rsid w:val="00B61871"/>
    <w:rsid w:val="00B61A8F"/>
    <w:rsid w:val="00B62762"/>
    <w:rsid w:val="00B62A32"/>
    <w:rsid w:val="00B643AE"/>
    <w:rsid w:val="00B64A32"/>
    <w:rsid w:val="00B64B0E"/>
    <w:rsid w:val="00B65FA3"/>
    <w:rsid w:val="00B660CD"/>
    <w:rsid w:val="00B661A2"/>
    <w:rsid w:val="00B667B3"/>
    <w:rsid w:val="00B66BC3"/>
    <w:rsid w:val="00B67074"/>
    <w:rsid w:val="00B700BA"/>
    <w:rsid w:val="00B70C6C"/>
    <w:rsid w:val="00B720BB"/>
    <w:rsid w:val="00B72104"/>
    <w:rsid w:val="00B721E2"/>
    <w:rsid w:val="00B73E5E"/>
    <w:rsid w:val="00B74435"/>
    <w:rsid w:val="00B77B16"/>
    <w:rsid w:val="00B77CA3"/>
    <w:rsid w:val="00B80434"/>
    <w:rsid w:val="00B814C6"/>
    <w:rsid w:val="00B81601"/>
    <w:rsid w:val="00B83C3E"/>
    <w:rsid w:val="00B849A6"/>
    <w:rsid w:val="00B8673F"/>
    <w:rsid w:val="00B9045D"/>
    <w:rsid w:val="00B91436"/>
    <w:rsid w:val="00B91453"/>
    <w:rsid w:val="00B93405"/>
    <w:rsid w:val="00B93F73"/>
    <w:rsid w:val="00B95504"/>
    <w:rsid w:val="00B95663"/>
    <w:rsid w:val="00B96215"/>
    <w:rsid w:val="00B964AF"/>
    <w:rsid w:val="00B96C7E"/>
    <w:rsid w:val="00B96D72"/>
    <w:rsid w:val="00B97336"/>
    <w:rsid w:val="00BA075D"/>
    <w:rsid w:val="00BA1472"/>
    <w:rsid w:val="00BA2590"/>
    <w:rsid w:val="00BA2727"/>
    <w:rsid w:val="00BA3E30"/>
    <w:rsid w:val="00BA450A"/>
    <w:rsid w:val="00BA4C58"/>
    <w:rsid w:val="00BA5045"/>
    <w:rsid w:val="00BA562C"/>
    <w:rsid w:val="00BA59AD"/>
    <w:rsid w:val="00BA628D"/>
    <w:rsid w:val="00BA681E"/>
    <w:rsid w:val="00BA6D10"/>
    <w:rsid w:val="00BA70AD"/>
    <w:rsid w:val="00BA7817"/>
    <w:rsid w:val="00BB008A"/>
    <w:rsid w:val="00BB09F4"/>
    <w:rsid w:val="00BB0AB9"/>
    <w:rsid w:val="00BB26E7"/>
    <w:rsid w:val="00BB279A"/>
    <w:rsid w:val="00BB3572"/>
    <w:rsid w:val="00BB4128"/>
    <w:rsid w:val="00BB47A6"/>
    <w:rsid w:val="00BB5BBA"/>
    <w:rsid w:val="00BB6E62"/>
    <w:rsid w:val="00BB6E7B"/>
    <w:rsid w:val="00BB794B"/>
    <w:rsid w:val="00BC0568"/>
    <w:rsid w:val="00BC0943"/>
    <w:rsid w:val="00BC2104"/>
    <w:rsid w:val="00BC27A9"/>
    <w:rsid w:val="00BC2FF9"/>
    <w:rsid w:val="00BC34EF"/>
    <w:rsid w:val="00BC37C4"/>
    <w:rsid w:val="00BC3DD1"/>
    <w:rsid w:val="00BC44C5"/>
    <w:rsid w:val="00BC4AB3"/>
    <w:rsid w:val="00BC5365"/>
    <w:rsid w:val="00BC5DF0"/>
    <w:rsid w:val="00BC5F25"/>
    <w:rsid w:val="00BC62D0"/>
    <w:rsid w:val="00BC769E"/>
    <w:rsid w:val="00BC76C1"/>
    <w:rsid w:val="00BD00AC"/>
    <w:rsid w:val="00BD15FC"/>
    <w:rsid w:val="00BD1F64"/>
    <w:rsid w:val="00BD2895"/>
    <w:rsid w:val="00BD2C39"/>
    <w:rsid w:val="00BD2EF5"/>
    <w:rsid w:val="00BD3AD3"/>
    <w:rsid w:val="00BD5289"/>
    <w:rsid w:val="00BD633F"/>
    <w:rsid w:val="00BD680F"/>
    <w:rsid w:val="00BD6B50"/>
    <w:rsid w:val="00BD7A32"/>
    <w:rsid w:val="00BD7A6A"/>
    <w:rsid w:val="00BD7CD4"/>
    <w:rsid w:val="00BD7D02"/>
    <w:rsid w:val="00BE0CF9"/>
    <w:rsid w:val="00BE18D7"/>
    <w:rsid w:val="00BE33AB"/>
    <w:rsid w:val="00BE34EF"/>
    <w:rsid w:val="00BE4296"/>
    <w:rsid w:val="00BE4BD3"/>
    <w:rsid w:val="00BE512F"/>
    <w:rsid w:val="00BE6238"/>
    <w:rsid w:val="00BE6725"/>
    <w:rsid w:val="00BE7AAF"/>
    <w:rsid w:val="00BE7AD3"/>
    <w:rsid w:val="00BE7FB2"/>
    <w:rsid w:val="00BF123C"/>
    <w:rsid w:val="00BF2B05"/>
    <w:rsid w:val="00BF3AC5"/>
    <w:rsid w:val="00BF3C5C"/>
    <w:rsid w:val="00BF3E3F"/>
    <w:rsid w:val="00BF3F4F"/>
    <w:rsid w:val="00BF45D0"/>
    <w:rsid w:val="00BF5198"/>
    <w:rsid w:val="00BF58C9"/>
    <w:rsid w:val="00BF610D"/>
    <w:rsid w:val="00BF79B1"/>
    <w:rsid w:val="00C00F9E"/>
    <w:rsid w:val="00C01E27"/>
    <w:rsid w:val="00C02A98"/>
    <w:rsid w:val="00C0404C"/>
    <w:rsid w:val="00C040CF"/>
    <w:rsid w:val="00C0420D"/>
    <w:rsid w:val="00C046C2"/>
    <w:rsid w:val="00C06C2A"/>
    <w:rsid w:val="00C06E0D"/>
    <w:rsid w:val="00C07317"/>
    <w:rsid w:val="00C10A24"/>
    <w:rsid w:val="00C10A86"/>
    <w:rsid w:val="00C12397"/>
    <w:rsid w:val="00C14C02"/>
    <w:rsid w:val="00C16277"/>
    <w:rsid w:val="00C16B5E"/>
    <w:rsid w:val="00C20037"/>
    <w:rsid w:val="00C200BB"/>
    <w:rsid w:val="00C20C27"/>
    <w:rsid w:val="00C20D76"/>
    <w:rsid w:val="00C2245B"/>
    <w:rsid w:val="00C224ED"/>
    <w:rsid w:val="00C237D1"/>
    <w:rsid w:val="00C245E9"/>
    <w:rsid w:val="00C24764"/>
    <w:rsid w:val="00C25109"/>
    <w:rsid w:val="00C2517D"/>
    <w:rsid w:val="00C26FC6"/>
    <w:rsid w:val="00C27694"/>
    <w:rsid w:val="00C30145"/>
    <w:rsid w:val="00C3059E"/>
    <w:rsid w:val="00C30F05"/>
    <w:rsid w:val="00C31B68"/>
    <w:rsid w:val="00C31F4D"/>
    <w:rsid w:val="00C32605"/>
    <w:rsid w:val="00C32B82"/>
    <w:rsid w:val="00C33010"/>
    <w:rsid w:val="00C33568"/>
    <w:rsid w:val="00C34480"/>
    <w:rsid w:val="00C3449C"/>
    <w:rsid w:val="00C34AA8"/>
    <w:rsid w:val="00C34EF8"/>
    <w:rsid w:val="00C36110"/>
    <w:rsid w:val="00C361AF"/>
    <w:rsid w:val="00C36321"/>
    <w:rsid w:val="00C37F6D"/>
    <w:rsid w:val="00C40AB8"/>
    <w:rsid w:val="00C4101C"/>
    <w:rsid w:val="00C416B4"/>
    <w:rsid w:val="00C4175C"/>
    <w:rsid w:val="00C43293"/>
    <w:rsid w:val="00C439DD"/>
    <w:rsid w:val="00C44AB2"/>
    <w:rsid w:val="00C4522D"/>
    <w:rsid w:val="00C45807"/>
    <w:rsid w:val="00C45AFE"/>
    <w:rsid w:val="00C4605B"/>
    <w:rsid w:val="00C46255"/>
    <w:rsid w:val="00C477BC"/>
    <w:rsid w:val="00C47AB2"/>
    <w:rsid w:val="00C503D9"/>
    <w:rsid w:val="00C510F2"/>
    <w:rsid w:val="00C516DA"/>
    <w:rsid w:val="00C52670"/>
    <w:rsid w:val="00C54A38"/>
    <w:rsid w:val="00C55252"/>
    <w:rsid w:val="00C559F6"/>
    <w:rsid w:val="00C55B63"/>
    <w:rsid w:val="00C562C5"/>
    <w:rsid w:val="00C56F21"/>
    <w:rsid w:val="00C57C2F"/>
    <w:rsid w:val="00C61331"/>
    <w:rsid w:val="00C61740"/>
    <w:rsid w:val="00C62C34"/>
    <w:rsid w:val="00C63710"/>
    <w:rsid w:val="00C645A9"/>
    <w:rsid w:val="00C64607"/>
    <w:rsid w:val="00C64A01"/>
    <w:rsid w:val="00C64D42"/>
    <w:rsid w:val="00C65803"/>
    <w:rsid w:val="00C65E3E"/>
    <w:rsid w:val="00C6693E"/>
    <w:rsid w:val="00C67084"/>
    <w:rsid w:val="00C679FF"/>
    <w:rsid w:val="00C70931"/>
    <w:rsid w:val="00C70DA5"/>
    <w:rsid w:val="00C715B8"/>
    <w:rsid w:val="00C72222"/>
    <w:rsid w:val="00C72442"/>
    <w:rsid w:val="00C7260D"/>
    <w:rsid w:val="00C72763"/>
    <w:rsid w:val="00C73005"/>
    <w:rsid w:val="00C730E8"/>
    <w:rsid w:val="00C737B7"/>
    <w:rsid w:val="00C73C99"/>
    <w:rsid w:val="00C73D43"/>
    <w:rsid w:val="00C74A0E"/>
    <w:rsid w:val="00C74A95"/>
    <w:rsid w:val="00C74C0F"/>
    <w:rsid w:val="00C756AF"/>
    <w:rsid w:val="00C75E88"/>
    <w:rsid w:val="00C7655E"/>
    <w:rsid w:val="00C77889"/>
    <w:rsid w:val="00C77F02"/>
    <w:rsid w:val="00C80DE9"/>
    <w:rsid w:val="00C81547"/>
    <w:rsid w:val="00C81785"/>
    <w:rsid w:val="00C81C8A"/>
    <w:rsid w:val="00C82CDD"/>
    <w:rsid w:val="00C85062"/>
    <w:rsid w:val="00C8549A"/>
    <w:rsid w:val="00C85DFC"/>
    <w:rsid w:val="00C860C2"/>
    <w:rsid w:val="00C86D2E"/>
    <w:rsid w:val="00C87535"/>
    <w:rsid w:val="00C903F2"/>
    <w:rsid w:val="00C91178"/>
    <w:rsid w:val="00C91427"/>
    <w:rsid w:val="00C91773"/>
    <w:rsid w:val="00C92046"/>
    <w:rsid w:val="00C924D9"/>
    <w:rsid w:val="00C930C7"/>
    <w:rsid w:val="00C934D6"/>
    <w:rsid w:val="00C93B95"/>
    <w:rsid w:val="00C95A30"/>
    <w:rsid w:val="00C96AA0"/>
    <w:rsid w:val="00C96D79"/>
    <w:rsid w:val="00C96EF2"/>
    <w:rsid w:val="00CA137E"/>
    <w:rsid w:val="00CA2FEF"/>
    <w:rsid w:val="00CA3275"/>
    <w:rsid w:val="00CA3C40"/>
    <w:rsid w:val="00CA42FF"/>
    <w:rsid w:val="00CA47C4"/>
    <w:rsid w:val="00CA5266"/>
    <w:rsid w:val="00CA7CA8"/>
    <w:rsid w:val="00CB107D"/>
    <w:rsid w:val="00CB10F9"/>
    <w:rsid w:val="00CB1683"/>
    <w:rsid w:val="00CB1937"/>
    <w:rsid w:val="00CB1E07"/>
    <w:rsid w:val="00CB2F7B"/>
    <w:rsid w:val="00CB345F"/>
    <w:rsid w:val="00CB347D"/>
    <w:rsid w:val="00CB3782"/>
    <w:rsid w:val="00CB4011"/>
    <w:rsid w:val="00CB5123"/>
    <w:rsid w:val="00CB602F"/>
    <w:rsid w:val="00CB7843"/>
    <w:rsid w:val="00CC0067"/>
    <w:rsid w:val="00CC1FF7"/>
    <w:rsid w:val="00CC227E"/>
    <w:rsid w:val="00CC2F67"/>
    <w:rsid w:val="00CC33F6"/>
    <w:rsid w:val="00CC3724"/>
    <w:rsid w:val="00CC3A1B"/>
    <w:rsid w:val="00CC3C7E"/>
    <w:rsid w:val="00CC3CF4"/>
    <w:rsid w:val="00CC4448"/>
    <w:rsid w:val="00CC53E7"/>
    <w:rsid w:val="00CC6A88"/>
    <w:rsid w:val="00CC6A93"/>
    <w:rsid w:val="00CC72B7"/>
    <w:rsid w:val="00CC7F88"/>
    <w:rsid w:val="00CD1AEF"/>
    <w:rsid w:val="00CD3FBB"/>
    <w:rsid w:val="00CD4659"/>
    <w:rsid w:val="00CD4B9C"/>
    <w:rsid w:val="00CD4C44"/>
    <w:rsid w:val="00CD4DA1"/>
    <w:rsid w:val="00CD5865"/>
    <w:rsid w:val="00CD592B"/>
    <w:rsid w:val="00CD6215"/>
    <w:rsid w:val="00CD6810"/>
    <w:rsid w:val="00CD6B11"/>
    <w:rsid w:val="00CD6BB0"/>
    <w:rsid w:val="00CD6F95"/>
    <w:rsid w:val="00CD740D"/>
    <w:rsid w:val="00CD7E6B"/>
    <w:rsid w:val="00CE0053"/>
    <w:rsid w:val="00CE08BC"/>
    <w:rsid w:val="00CE2FF5"/>
    <w:rsid w:val="00CE3B9B"/>
    <w:rsid w:val="00CE62A9"/>
    <w:rsid w:val="00CE7407"/>
    <w:rsid w:val="00CE7BE8"/>
    <w:rsid w:val="00CF17ED"/>
    <w:rsid w:val="00CF3252"/>
    <w:rsid w:val="00CF3A81"/>
    <w:rsid w:val="00CF45EF"/>
    <w:rsid w:val="00CF4B3A"/>
    <w:rsid w:val="00CF59F0"/>
    <w:rsid w:val="00CF6A27"/>
    <w:rsid w:val="00CF6D38"/>
    <w:rsid w:val="00CF6F4A"/>
    <w:rsid w:val="00D020E9"/>
    <w:rsid w:val="00D03C16"/>
    <w:rsid w:val="00D04565"/>
    <w:rsid w:val="00D059A7"/>
    <w:rsid w:val="00D05A2B"/>
    <w:rsid w:val="00D06076"/>
    <w:rsid w:val="00D062F6"/>
    <w:rsid w:val="00D0631A"/>
    <w:rsid w:val="00D06C17"/>
    <w:rsid w:val="00D07326"/>
    <w:rsid w:val="00D07565"/>
    <w:rsid w:val="00D1079B"/>
    <w:rsid w:val="00D113A2"/>
    <w:rsid w:val="00D12B4D"/>
    <w:rsid w:val="00D1567B"/>
    <w:rsid w:val="00D15D45"/>
    <w:rsid w:val="00D207A3"/>
    <w:rsid w:val="00D2137B"/>
    <w:rsid w:val="00D21D5B"/>
    <w:rsid w:val="00D21F4B"/>
    <w:rsid w:val="00D22337"/>
    <w:rsid w:val="00D2256E"/>
    <w:rsid w:val="00D22DD1"/>
    <w:rsid w:val="00D22F3A"/>
    <w:rsid w:val="00D23630"/>
    <w:rsid w:val="00D23988"/>
    <w:rsid w:val="00D23A3A"/>
    <w:rsid w:val="00D23A40"/>
    <w:rsid w:val="00D23D77"/>
    <w:rsid w:val="00D23DA6"/>
    <w:rsid w:val="00D23F22"/>
    <w:rsid w:val="00D2418A"/>
    <w:rsid w:val="00D245F0"/>
    <w:rsid w:val="00D24871"/>
    <w:rsid w:val="00D25964"/>
    <w:rsid w:val="00D26301"/>
    <w:rsid w:val="00D26A86"/>
    <w:rsid w:val="00D272AF"/>
    <w:rsid w:val="00D3004B"/>
    <w:rsid w:val="00D30D12"/>
    <w:rsid w:val="00D329BE"/>
    <w:rsid w:val="00D32F59"/>
    <w:rsid w:val="00D33789"/>
    <w:rsid w:val="00D33EC7"/>
    <w:rsid w:val="00D34A2E"/>
    <w:rsid w:val="00D35590"/>
    <w:rsid w:val="00D35972"/>
    <w:rsid w:val="00D36138"/>
    <w:rsid w:val="00D36C0E"/>
    <w:rsid w:val="00D37B1A"/>
    <w:rsid w:val="00D401D9"/>
    <w:rsid w:val="00D4064C"/>
    <w:rsid w:val="00D40CC7"/>
    <w:rsid w:val="00D413BF"/>
    <w:rsid w:val="00D42BAC"/>
    <w:rsid w:val="00D4318C"/>
    <w:rsid w:val="00D43567"/>
    <w:rsid w:val="00D43C06"/>
    <w:rsid w:val="00D43CF7"/>
    <w:rsid w:val="00D44630"/>
    <w:rsid w:val="00D45117"/>
    <w:rsid w:val="00D4520E"/>
    <w:rsid w:val="00D4617B"/>
    <w:rsid w:val="00D46A2E"/>
    <w:rsid w:val="00D46E59"/>
    <w:rsid w:val="00D47007"/>
    <w:rsid w:val="00D47144"/>
    <w:rsid w:val="00D50B32"/>
    <w:rsid w:val="00D50BA9"/>
    <w:rsid w:val="00D517F7"/>
    <w:rsid w:val="00D526AE"/>
    <w:rsid w:val="00D53A6B"/>
    <w:rsid w:val="00D55A13"/>
    <w:rsid w:val="00D56EE2"/>
    <w:rsid w:val="00D57BF0"/>
    <w:rsid w:val="00D607C5"/>
    <w:rsid w:val="00D61287"/>
    <w:rsid w:val="00D62ADE"/>
    <w:rsid w:val="00D6302C"/>
    <w:rsid w:val="00D63B95"/>
    <w:rsid w:val="00D64CFF"/>
    <w:rsid w:val="00D652B9"/>
    <w:rsid w:val="00D65BEA"/>
    <w:rsid w:val="00D669A8"/>
    <w:rsid w:val="00D66ACE"/>
    <w:rsid w:val="00D702C1"/>
    <w:rsid w:val="00D70EEC"/>
    <w:rsid w:val="00D71941"/>
    <w:rsid w:val="00D74B92"/>
    <w:rsid w:val="00D75DD4"/>
    <w:rsid w:val="00D75DFD"/>
    <w:rsid w:val="00D77788"/>
    <w:rsid w:val="00D80512"/>
    <w:rsid w:val="00D80F16"/>
    <w:rsid w:val="00D8153E"/>
    <w:rsid w:val="00D82C6B"/>
    <w:rsid w:val="00D838C0"/>
    <w:rsid w:val="00D84C15"/>
    <w:rsid w:val="00D85FBE"/>
    <w:rsid w:val="00D87F2D"/>
    <w:rsid w:val="00D90CF0"/>
    <w:rsid w:val="00D90E32"/>
    <w:rsid w:val="00D9163B"/>
    <w:rsid w:val="00D917FE"/>
    <w:rsid w:val="00D93D97"/>
    <w:rsid w:val="00D966BE"/>
    <w:rsid w:val="00D9692A"/>
    <w:rsid w:val="00D97383"/>
    <w:rsid w:val="00DA098C"/>
    <w:rsid w:val="00DA1132"/>
    <w:rsid w:val="00DA3708"/>
    <w:rsid w:val="00DA3C81"/>
    <w:rsid w:val="00DA43B2"/>
    <w:rsid w:val="00DA5DF8"/>
    <w:rsid w:val="00DA61AD"/>
    <w:rsid w:val="00DA62F7"/>
    <w:rsid w:val="00DA67EA"/>
    <w:rsid w:val="00DA6D5F"/>
    <w:rsid w:val="00DB019F"/>
    <w:rsid w:val="00DB0C4B"/>
    <w:rsid w:val="00DB1421"/>
    <w:rsid w:val="00DB1770"/>
    <w:rsid w:val="00DB1B4D"/>
    <w:rsid w:val="00DB32E1"/>
    <w:rsid w:val="00DB401A"/>
    <w:rsid w:val="00DB4472"/>
    <w:rsid w:val="00DB474F"/>
    <w:rsid w:val="00DB4892"/>
    <w:rsid w:val="00DB555C"/>
    <w:rsid w:val="00DB55E9"/>
    <w:rsid w:val="00DB56E7"/>
    <w:rsid w:val="00DB7FFC"/>
    <w:rsid w:val="00DC051B"/>
    <w:rsid w:val="00DC057C"/>
    <w:rsid w:val="00DC0A6E"/>
    <w:rsid w:val="00DC0F2E"/>
    <w:rsid w:val="00DC104B"/>
    <w:rsid w:val="00DC1A9C"/>
    <w:rsid w:val="00DC1C0E"/>
    <w:rsid w:val="00DC2473"/>
    <w:rsid w:val="00DC258C"/>
    <w:rsid w:val="00DC27CF"/>
    <w:rsid w:val="00DC2904"/>
    <w:rsid w:val="00DC29D0"/>
    <w:rsid w:val="00DC3A15"/>
    <w:rsid w:val="00DC4512"/>
    <w:rsid w:val="00DC488A"/>
    <w:rsid w:val="00DC4B7E"/>
    <w:rsid w:val="00DC5D57"/>
    <w:rsid w:val="00DC6768"/>
    <w:rsid w:val="00DC6848"/>
    <w:rsid w:val="00DC6A58"/>
    <w:rsid w:val="00DC6B9D"/>
    <w:rsid w:val="00DC7CE2"/>
    <w:rsid w:val="00DC7F34"/>
    <w:rsid w:val="00DD0F69"/>
    <w:rsid w:val="00DD110E"/>
    <w:rsid w:val="00DD20EF"/>
    <w:rsid w:val="00DD234B"/>
    <w:rsid w:val="00DD387D"/>
    <w:rsid w:val="00DD3F71"/>
    <w:rsid w:val="00DD4842"/>
    <w:rsid w:val="00DD5454"/>
    <w:rsid w:val="00DD5E87"/>
    <w:rsid w:val="00DE0244"/>
    <w:rsid w:val="00DE04C2"/>
    <w:rsid w:val="00DE143D"/>
    <w:rsid w:val="00DE1597"/>
    <w:rsid w:val="00DE15A3"/>
    <w:rsid w:val="00DE1CE3"/>
    <w:rsid w:val="00DE2757"/>
    <w:rsid w:val="00DE28E5"/>
    <w:rsid w:val="00DE2BCC"/>
    <w:rsid w:val="00DE3017"/>
    <w:rsid w:val="00DE315C"/>
    <w:rsid w:val="00DE33E8"/>
    <w:rsid w:val="00DE4C49"/>
    <w:rsid w:val="00DE6638"/>
    <w:rsid w:val="00DE6A3F"/>
    <w:rsid w:val="00DE6ABF"/>
    <w:rsid w:val="00DF08AD"/>
    <w:rsid w:val="00DF1535"/>
    <w:rsid w:val="00DF1582"/>
    <w:rsid w:val="00DF1672"/>
    <w:rsid w:val="00DF36DD"/>
    <w:rsid w:val="00DF38AC"/>
    <w:rsid w:val="00DF422A"/>
    <w:rsid w:val="00DF433F"/>
    <w:rsid w:val="00DF442E"/>
    <w:rsid w:val="00DF4B6A"/>
    <w:rsid w:val="00DF593D"/>
    <w:rsid w:val="00DF6C96"/>
    <w:rsid w:val="00DF78E0"/>
    <w:rsid w:val="00E03ABB"/>
    <w:rsid w:val="00E03EC9"/>
    <w:rsid w:val="00E03F9C"/>
    <w:rsid w:val="00E042CB"/>
    <w:rsid w:val="00E0470A"/>
    <w:rsid w:val="00E05285"/>
    <w:rsid w:val="00E05669"/>
    <w:rsid w:val="00E05AEA"/>
    <w:rsid w:val="00E06AB9"/>
    <w:rsid w:val="00E06D03"/>
    <w:rsid w:val="00E079AD"/>
    <w:rsid w:val="00E07BD1"/>
    <w:rsid w:val="00E10272"/>
    <w:rsid w:val="00E10F7F"/>
    <w:rsid w:val="00E1151A"/>
    <w:rsid w:val="00E11754"/>
    <w:rsid w:val="00E127E9"/>
    <w:rsid w:val="00E12921"/>
    <w:rsid w:val="00E13411"/>
    <w:rsid w:val="00E14B3D"/>
    <w:rsid w:val="00E154A1"/>
    <w:rsid w:val="00E16C76"/>
    <w:rsid w:val="00E16D2F"/>
    <w:rsid w:val="00E17227"/>
    <w:rsid w:val="00E17B21"/>
    <w:rsid w:val="00E20DDD"/>
    <w:rsid w:val="00E20FF5"/>
    <w:rsid w:val="00E2267B"/>
    <w:rsid w:val="00E22B47"/>
    <w:rsid w:val="00E23470"/>
    <w:rsid w:val="00E248D8"/>
    <w:rsid w:val="00E24B27"/>
    <w:rsid w:val="00E25027"/>
    <w:rsid w:val="00E26E93"/>
    <w:rsid w:val="00E279B6"/>
    <w:rsid w:val="00E27E05"/>
    <w:rsid w:val="00E30A76"/>
    <w:rsid w:val="00E30F1A"/>
    <w:rsid w:val="00E31327"/>
    <w:rsid w:val="00E31847"/>
    <w:rsid w:val="00E31FFE"/>
    <w:rsid w:val="00E333E7"/>
    <w:rsid w:val="00E3412E"/>
    <w:rsid w:val="00E354CB"/>
    <w:rsid w:val="00E36DBF"/>
    <w:rsid w:val="00E379E1"/>
    <w:rsid w:val="00E403E3"/>
    <w:rsid w:val="00E42A55"/>
    <w:rsid w:val="00E42C26"/>
    <w:rsid w:val="00E44CC0"/>
    <w:rsid w:val="00E45B4E"/>
    <w:rsid w:val="00E46DE7"/>
    <w:rsid w:val="00E47231"/>
    <w:rsid w:val="00E51CFA"/>
    <w:rsid w:val="00E53433"/>
    <w:rsid w:val="00E538EC"/>
    <w:rsid w:val="00E545B5"/>
    <w:rsid w:val="00E54923"/>
    <w:rsid w:val="00E54A03"/>
    <w:rsid w:val="00E55432"/>
    <w:rsid w:val="00E55472"/>
    <w:rsid w:val="00E5581F"/>
    <w:rsid w:val="00E558DB"/>
    <w:rsid w:val="00E55F81"/>
    <w:rsid w:val="00E572BD"/>
    <w:rsid w:val="00E621FE"/>
    <w:rsid w:val="00E62A6A"/>
    <w:rsid w:val="00E62E1C"/>
    <w:rsid w:val="00E62F98"/>
    <w:rsid w:val="00E63322"/>
    <w:rsid w:val="00E63589"/>
    <w:rsid w:val="00E637A4"/>
    <w:rsid w:val="00E637F9"/>
    <w:rsid w:val="00E63D5F"/>
    <w:rsid w:val="00E6414E"/>
    <w:rsid w:val="00E65E87"/>
    <w:rsid w:val="00E67D21"/>
    <w:rsid w:val="00E70200"/>
    <w:rsid w:val="00E705C1"/>
    <w:rsid w:val="00E70906"/>
    <w:rsid w:val="00E72F9E"/>
    <w:rsid w:val="00E730FF"/>
    <w:rsid w:val="00E7338B"/>
    <w:rsid w:val="00E73D76"/>
    <w:rsid w:val="00E73E49"/>
    <w:rsid w:val="00E73EBA"/>
    <w:rsid w:val="00E74085"/>
    <w:rsid w:val="00E74F13"/>
    <w:rsid w:val="00E752E4"/>
    <w:rsid w:val="00E75FCB"/>
    <w:rsid w:val="00E7648D"/>
    <w:rsid w:val="00E76DCB"/>
    <w:rsid w:val="00E77116"/>
    <w:rsid w:val="00E77B4A"/>
    <w:rsid w:val="00E77F90"/>
    <w:rsid w:val="00E81337"/>
    <w:rsid w:val="00E83E37"/>
    <w:rsid w:val="00E8507F"/>
    <w:rsid w:val="00E85260"/>
    <w:rsid w:val="00E85FEC"/>
    <w:rsid w:val="00E91427"/>
    <w:rsid w:val="00E91A8C"/>
    <w:rsid w:val="00E92B23"/>
    <w:rsid w:val="00E93162"/>
    <w:rsid w:val="00E94CE1"/>
    <w:rsid w:val="00E967EA"/>
    <w:rsid w:val="00E970C1"/>
    <w:rsid w:val="00E97DD4"/>
    <w:rsid w:val="00E97F47"/>
    <w:rsid w:val="00EA09E1"/>
    <w:rsid w:val="00EA13CC"/>
    <w:rsid w:val="00EA15F7"/>
    <w:rsid w:val="00EA1747"/>
    <w:rsid w:val="00EA19C7"/>
    <w:rsid w:val="00EA394F"/>
    <w:rsid w:val="00EA3F4F"/>
    <w:rsid w:val="00EA5BFA"/>
    <w:rsid w:val="00EA6202"/>
    <w:rsid w:val="00EA6887"/>
    <w:rsid w:val="00EA6FEB"/>
    <w:rsid w:val="00EA6FF8"/>
    <w:rsid w:val="00EA7BF6"/>
    <w:rsid w:val="00EA7D2F"/>
    <w:rsid w:val="00EB0C8C"/>
    <w:rsid w:val="00EB1578"/>
    <w:rsid w:val="00EB15D8"/>
    <w:rsid w:val="00EB202E"/>
    <w:rsid w:val="00EB2824"/>
    <w:rsid w:val="00EB2D38"/>
    <w:rsid w:val="00EB3C04"/>
    <w:rsid w:val="00EB4425"/>
    <w:rsid w:val="00EB4659"/>
    <w:rsid w:val="00EB4CD3"/>
    <w:rsid w:val="00EB4D94"/>
    <w:rsid w:val="00EB5512"/>
    <w:rsid w:val="00EB653B"/>
    <w:rsid w:val="00EB73EE"/>
    <w:rsid w:val="00EB7F76"/>
    <w:rsid w:val="00EC3FA4"/>
    <w:rsid w:val="00EC41D6"/>
    <w:rsid w:val="00EC422B"/>
    <w:rsid w:val="00EC5F61"/>
    <w:rsid w:val="00EC6545"/>
    <w:rsid w:val="00EC6A62"/>
    <w:rsid w:val="00EC7281"/>
    <w:rsid w:val="00EC7834"/>
    <w:rsid w:val="00EC7E9D"/>
    <w:rsid w:val="00ED09F4"/>
    <w:rsid w:val="00ED16D0"/>
    <w:rsid w:val="00ED1B8E"/>
    <w:rsid w:val="00ED226F"/>
    <w:rsid w:val="00ED359D"/>
    <w:rsid w:val="00ED38F6"/>
    <w:rsid w:val="00ED4CC5"/>
    <w:rsid w:val="00ED528A"/>
    <w:rsid w:val="00ED5505"/>
    <w:rsid w:val="00ED6CE0"/>
    <w:rsid w:val="00ED708A"/>
    <w:rsid w:val="00ED747E"/>
    <w:rsid w:val="00ED7736"/>
    <w:rsid w:val="00ED7A69"/>
    <w:rsid w:val="00ED7ECB"/>
    <w:rsid w:val="00EE180E"/>
    <w:rsid w:val="00EE1836"/>
    <w:rsid w:val="00EE2922"/>
    <w:rsid w:val="00EE387E"/>
    <w:rsid w:val="00EE395A"/>
    <w:rsid w:val="00EE4529"/>
    <w:rsid w:val="00EE53E1"/>
    <w:rsid w:val="00EE611F"/>
    <w:rsid w:val="00EE7CBE"/>
    <w:rsid w:val="00EE7ECF"/>
    <w:rsid w:val="00EF003B"/>
    <w:rsid w:val="00EF10B7"/>
    <w:rsid w:val="00EF18F7"/>
    <w:rsid w:val="00EF20A5"/>
    <w:rsid w:val="00EF2127"/>
    <w:rsid w:val="00EF2CE1"/>
    <w:rsid w:val="00EF325F"/>
    <w:rsid w:val="00EF35DD"/>
    <w:rsid w:val="00EF3C69"/>
    <w:rsid w:val="00EF3CE9"/>
    <w:rsid w:val="00EF4219"/>
    <w:rsid w:val="00EF44BF"/>
    <w:rsid w:val="00EF4BE8"/>
    <w:rsid w:val="00EF55E6"/>
    <w:rsid w:val="00EF6402"/>
    <w:rsid w:val="00EF65C0"/>
    <w:rsid w:val="00EF712F"/>
    <w:rsid w:val="00EF7584"/>
    <w:rsid w:val="00EF78F5"/>
    <w:rsid w:val="00EF7D22"/>
    <w:rsid w:val="00F00635"/>
    <w:rsid w:val="00F00E06"/>
    <w:rsid w:val="00F0125B"/>
    <w:rsid w:val="00F02674"/>
    <w:rsid w:val="00F03039"/>
    <w:rsid w:val="00F035B4"/>
    <w:rsid w:val="00F0389F"/>
    <w:rsid w:val="00F03D35"/>
    <w:rsid w:val="00F04103"/>
    <w:rsid w:val="00F0440F"/>
    <w:rsid w:val="00F044BE"/>
    <w:rsid w:val="00F04C74"/>
    <w:rsid w:val="00F04CB8"/>
    <w:rsid w:val="00F0624A"/>
    <w:rsid w:val="00F06488"/>
    <w:rsid w:val="00F065EC"/>
    <w:rsid w:val="00F0675F"/>
    <w:rsid w:val="00F06B7F"/>
    <w:rsid w:val="00F07BC9"/>
    <w:rsid w:val="00F07D2A"/>
    <w:rsid w:val="00F11404"/>
    <w:rsid w:val="00F12296"/>
    <w:rsid w:val="00F1255C"/>
    <w:rsid w:val="00F12926"/>
    <w:rsid w:val="00F12FCD"/>
    <w:rsid w:val="00F13089"/>
    <w:rsid w:val="00F13580"/>
    <w:rsid w:val="00F1392B"/>
    <w:rsid w:val="00F13BC1"/>
    <w:rsid w:val="00F153BC"/>
    <w:rsid w:val="00F1641B"/>
    <w:rsid w:val="00F164C5"/>
    <w:rsid w:val="00F164E5"/>
    <w:rsid w:val="00F169DD"/>
    <w:rsid w:val="00F16FF5"/>
    <w:rsid w:val="00F17195"/>
    <w:rsid w:val="00F17F2F"/>
    <w:rsid w:val="00F200AA"/>
    <w:rsid w:val="00F2096B"/>
    <w:rsid w:val="00F20D18"/>
    <w:rsid w:val="00F2260F"/>
    <w:rsid w:val="00F22ED4"/>
    <w:rsid w:val="00F239A4"/>
    <w:rsid w:val="00F24199"/>
    <w:rsid w:val="00F25382"/>
    <w:rsid w:val="00F25736"/>
    <w:rsid w:val="00F25A05"/>
    <w:rsid w:val="00F25A06"/>
    <w:rsid w:val="00F25A39"/>
    <w:rsid w:val="00F25B16"/>
    <w:rsid w:val="00F26897"/>
    <w:rsid w:val="00F27364"/>
    <w:rsid w:val="00F31891"/>
    <w:rsid w:val="00F33373"/>
    <w:rsid w:val="00F33B85"/>
    <w:rsid w:val="00F355FA"/>
    <w:rsid w:val="00F37DAC"/>
    <w:rsid w:val="00F407BC"/>
    <w:rsid w:val="00F40AB3"/>
    <w:rsid w:val="00F4130D"/>
    <w:rsid w:val="00F414FC"/>
    <w:rsid w:val="00F423A1"/>
    <w:rsid w:val="00F4254A"/>
    <w:rsid w:val="00F42DCC"/>
    <w:rsid w:val="00F439EE"/>
    <w:rsid w:val="00F4444C"/>
    <w:rsid w:val="00F446E4"/>
    <w:rsid w:val="00F452ED"/>
    <w:rsid w:val="00F455D8"/>
    <w:rsid w:val="00F456AF"/>
    <w:rsid w:val="00F458FE"/>
    <w:rsid w:val="00F464F4"/>
    <w:rsid w:val="00F470AB"/>
    <w:rsid w:val="00F476EC"/>
    <w:rsid w:val="00F50221"/>
    <w:rsid w:val="00F502DC"/>
    <w:rsid w:val="00F50CBA"/>
    <w:rsid w:val="00F51100"/>
    <w:rsid w:val="00F51726"/>
    <w:rsid w:val="00F52427"/>
    <w:rsid w:val="00F524A6"/>
    <w:rsid w:val="00F5283F"/>
    <w:rsid w:val="00F52B79"/>
    <w:rsid w:val="00F52DE2"/>
    <w:rsid w:val="00F53460"/>
    <w:rsid w:val="00F53A23"/>
    <w:rsid w:val="00F53FD8"/>
    <w:rsid w:val="00F54862"/>
    <w:rsid w:val="00F54C22"/>
    <w:rsid w:val="00F5596A"/>
    <w:rsid w:val="00F55F0A"/>
    <w:rsid w:val="00F55F99"/>
    <w:rsid w:val="00F576EE"/>
    <w:rsid w:val="00F60D5B"/>
    <w:rsid w:val="00F622FF"/>
    <w:rsid w:val="00F62AD6"/>
    <w:rsid w:val="00F62FEC"/>
    <w:rsid w:val="00F63563"/>
    <w:rsid w:val="00F6372F"/>
    <w:rsid w:val="00F66039"/>
    <w:rsid w:val="00F66097"/>
    <w:rsid w:val="00F66C7A"/>
    <w:rsid w:val="00F66D4C"/>
    <w:rsid w:val="00F7014E"/>
    <w:rsid w:val="00F70258"/>
    <w:rsid w:val="00F70C96"/>
    <w:rsid w:val="00F72975"/>
    <w:rsid w:val="00F742A9"/>
    <w:rsid w:val="00F74432"/>
    <w:rsid w:val="00F74499"/>
    <w:rsid w:val="00F7451D"/>
    <w:rsid w:val="00F74C9C"/>
    <w:rsid w:val="00F74FA8"/>
    <w:rsid w:val="00F761D8"/>
    <w:rsid w:val="00F76457"/>
    <w:rsid w:val="00F76648"/>
    <w:rsid w:val="00F76733"/>
    <w:rsid w:val="00F76A6F"/>
    <w:rsid w:val="00F76B43"/>
    <w:rsid w:val="00F77751"/>
    <w:rsid w:val="00F80199"/>
    <w:rsid w:val="00F812AE"/>
    <w:rsid w:val="00F812C1"/>
    <w:rsid w:val="00F819F0"/>
    <w:rsid w:val="00F81A5C"/>
    <w:rsid w:val="00F81A5F"/>
    <w:rsid w:val="00F81BCA"/>
    <w:rsid w:val="00F820EF"/>
    <w:rsid w:val="00F826D8"/>
    <w:rsid w:val="00F83BE2"/>
    <w:rsid w:val="00F84289"/>
    <w:rsid w:val="00F84817"/>
    <w:rsid w:val="00F8491B"/>
    <w:rsid w:val="00F84E06"/>
    <w:rsid w:val="00F879BA"/>
    <w:rsid w:val="00F87F8A"/>
    <w:rsid w:val="00F91245"/>
    <w:rsid w:val="00F912F4"/>
    <w:rsid w:val="00F91C79"/>
    <w:rsid w:val="00F91FBF"/>
    <w:rsid w:val="00F92E22"/>
    <w:rsid w:val="00F94075"/>
    <w:rsid w:val="00F95512"/>
    <w:rsid w:val="00F95853"/>
    <w:rsid w:val="00F95E05"/>
    <w:rsid w:val="00F97B44"/>
    <w:rsid w:val="00F97E27"/>
    <w:rsid w:val="00F97E69"/>
    <w:rsid w:val="00F97E9D"/>
    <w:rsid w:val="00FA000D"/>
    <w:rsid w:val="00FA00C0"/>
    <w:rsid w:val="00FA03DA"/>
    <w:rsid w:val="00FA4C55"/>
    <w:rsid w:val="00FA6433"/>
    <w:rsid w:val="00FA6913"/>
    <w:rsid w:val="00FA6A88"/>
    <w:rsid w:val="00FA76A0"/>
    <w:rsid w:val="00FA7731"/>
    <w:rsid w:val="00FB004E"/>
    <w:rsid w:val="00FB0A63"/>
    <w:rsid w:val="00FB150B"/>
    <w:rsid w:val="00FB18F8"/>
    <w:rsid w:val="00FB1BD0"/>
    <w:rsid w:val="00FB358F"/>
    <w:rsid w:val="00FB673E"/>
    <w:rsid w:val="00FB6808"/>
    <w:rsid w:val="00FB7444"/>
    <w:rsid w:val="00FB7471"/>
    <w:rsid w:val="00FB772A"/>
    <w:rsid w:val="00FB7B96"/>
    <w:rsid w:val="00FC004A"/>
    <w:rsid w:val="00FC0132"/>
    <w:rsid w:val="00FC0B98"/>
    <w:rsid w:val="00FC24FE"/>
    <w:rsid w:val="00FC38B2"/>
    <w:rsid w:val="00FC4C59"/>
    <w:rsid w:val="00FC5386"/>
    <w:rsid w:val="00FC589B"/>
    <w:rsid w:val="00FC5E28"/>
    <w:rsid w:val="00FC73C2"/>
    <w:rsid w:val="00FC75E1"/>
    <w:rsid w:val="00FD018C"/>
    <w:rsid w:val="00FD16E8"/>
    <w:rsid w:val="00FD1883"/>
    <w:rsid w:val="00FD1C2F"/>
    <w:rsid w:val="00FD1C61"/>
    <w:rsid w:val="00FD1E38"/>
    <w:rsid w:val="00FD22D1"/>
    <w:rsid w:val="00FD26A1"/>
    <w:rsid w:val="00FD33C8"/>
    <w:rsid w:val="00FD3495"/>
    <w:rsid w:val="00FD356F"/>
    <w:rsid w:val="00FD4649"/>
    <w:rsid w:val="00FD4FAC"/>
    <w:rsid w:val="00FD52E9"/>
    <w:rsid w:val="00FD73BC"/>
    <w:rsid w:val="00FE055E"/>
    <w:rsid w:val="00FE07D4"/>
    <w:rsid w:val="00FE1A3C"/>
    <w:rsid w:val="00FE2145"/>
    <w:rsid w:val="00FE2862"/>
    <w:rsid w:val="00FE2B38"/>
    <w:rsid w:val="00FE3D81"/>
    <w:rsid w:val="00FE3F2D"/>
    <w:rsid w:val="00FE46C1"/>
    <w:rsid w:val="00FE4D28"/>
    <w:rsid w:val="00FE5964"/>
    <w:rsid w:val="00FE6178"/>
    <w:rsid w:val="00FE6E9D"/>
    <w:rsid w:val="00FE77EB"/>
    <w:rsid w:val="00FE79B4"/>
    <w:rsid w:val="00FF1830"/>
    <w:rsid w:val="00FF2098"/>
    <w:rsid w:val="00FF28A8"/>
    <w:rsid w:val="00FF2C86"/>
    <w:rsid w:val="00FF2F54"/>
    <w:rsid w:val="00FF3A4D"/>
    <w:rsid w:val="00FF52FF"/>
    <w:rsid w:val="00FF5755"/>
    <w:rsid w:val="00FF58CB"/>
    <w:rsid w:val="00FF6732"/>
    <w:rsid w:val="00FF6CFC"/>
    <w:rsid w:val="00FF7C76"/>
    <w:rsid w:val="00FF7F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2049"/>
    <o:shapelayout v:ext="edit">
      <o:idmap v:ext="edit" data="1"/>
    </o:shapelayout>
  </w:shapeDefaults>
  <w:decimalSymbol w:val="."/>
  <w:listSeparator w:val=","/>
  <w14:docId w14:val="1E10664B"/>
  <w15:docId w15:val="{F52873B9-6197-488B-B6D7-9C1BE88CA6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9" w:qFormat="1"/>
    <w:lsdException w:name="heading 4" w:locked="1" w:uiPriority="0" w:qFormat="1"/>
    <w:lsdException w:name="heading 5" w:locked="1" w:uiPriority="9"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qFormat="1"/>
    <w:lsdException w:name="toc 5" w:locked="1" w:semiHidden="1" w:uiPriority="39" w:unhideWhenUsed="1" w:qFormat="1"/>
    <w:lsdException w:name="toc 6" w:locked="1" w:semiHidden="1" w:uiPriority="39" w:unhideWhenUsed="1" w:qFormat="1"/>
    <w:lsdException w:name="toc 7" w:locked="1" w:semiHidden="1" w:uiPriority="39" w:unhideWhenUsed="1" w:qFormat="1"/>
    <w:lsdException w:name="toc 8" w:locked="1" w:semiHidden="1" w:uiPriority="39" w:unhideWhenUsed="1" w:qFormat="1"/>
    <w:lsdException w:name="toc 9" w:locked="1" w:semiHidden="1" w:uiPriority="39" w:unhideWhenUsed="1" w:qFormat="1"/>
    <w:lsdException w:name="Normal Indent" w:semiHidden="1" w:unhideWhenUsed="1"/>
    <w:lsdException w:name="footnote text" w:semiHidden="1" w:unhideWhenUsed="1"/>
    <w:lsdException w:name="annotation text" w:semiHidden="1" w:unhideWhenUsed="1"/>
    <w:lsdException w:name="header" w:locked="1" w:semiHidden="1" w:uiPriority="0" w:unhideWhenUsed="1"/>
    <w:lsdException w:name="footer" w:locked="1"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locked="1" w:semiHidden="1" w:unhideWhenUsed="1"/>
    <w:lsdException w:name="FollowedHyperlink" w:semiHidden="1" w:unhideWhenUsed="1"/>
    <w:lsdException w:name="Strong" w:locked="1" w:uiPriority="22" w:qFormat="1"/>
    <w:lsdException w:name="Emphasis" w:locked="1"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locked="1"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F239A4"/>
    <w:pPr>
      <w:widowControl w:val="0"/>
      <w:bidi/>
      <w:adjustRightInd w:val="0"/>
      <w:spacing w:line="360" w:lineRule="atLeast"/>
      <w:jc w:val="both"/>
      <w:textAlignment w:val="baseline"/>
    </w:pPr>
    <w:rPr>
      <w:rFonts w:ascii="David" w:eastAsia="David" w:hAnsi="David" w:cs="David"/>
      <w:sz w:val="24"/>
      <w:szCs w:val="24"/>
      <w:lang w:eastAsia="he-IL"/>
    </w:rPr>
  </w:style>
  <w:style w:type="paragraph" w:styleId="1">
    <w:name w:val="heading 1"/>
    <w:basedOn w:val="a3"/>
    <w:next w:val="a3"/>
    <w:link w:val="11"/>
    <w:qFormat/>
    <w:rsid w:val="000E7010"/>
    <w:pPr>
      <w:keepNext/>
      <w:keepLines/>
      <w:pageBreakBefore/>
      <w:numPr>
        <w:numId w:val="1"/>
      </w:numPr>
      <w:spacing w:after="240" w:line="360" w:lineRule="auto"/>
      <w:outlineLvl w:val="0"/>
    </w:pPr>
    <w:rPr>
      <w:rFonts w:eastAsia="Batang" w:cs="Times New Roman"/>
      <w:b/>
      <w:bCs/>
      <w:kern w:val="32"/>
      <w:sz w:val="48"/>
      <w:szCs w:val="40"/>
    </w:rPr>
  </w:style>
  <w:style w:type="paragraph" w:styleId="20">
    <w:name w:val="heading 2"/>
    <w:basedOn w:val="a3"/>
    <w:next w:val="a3"/>
    <w:link w:val="23"/>
    <w:qFormat/>
    <w:rsid w:val="000E7010"/>
    <w:pPr>
      <w:keepNext/>
      <w:keepLines/>
      <w:numPr>
        <w:ilvl w:val="1"/>
        <w:numId w:val="1"/>
      </w:numPr>
      <w:spacing w:before="120" w:line="360" w:lineRule="auto"/>
      <w:outlineLvl w:val="1"/>
    </w:pPr>
    <w:rPr>
      <w:rFonts w:cs="Times New Roman"/>
      <w:b/>
      <w:bCs/>
      <w:sz w:val="36"/>
      <w:szCs w:val="36"/>
    </w:rPr>
  </w:style>
  <w:style w:type="paragraph" w:styleId="30">
    <w:name w:val="heading 3"/>
    <w:aliases w:val="Heading 3 תו"/>
    <w:basedOn w:val="a3"/>
    <w:next w:val="a3"/>
    <w:link w:val="32"/>
    <w:uiPriority w:val="9"/>
    <w:qFormat/>
    <w:rsid w:val="000E7010"/>
    <w:pPr>
      <w:keepNext/>
      <w:keepLines/>
      <w:numPr>
        <w:ilvl w:val="2"/>
        <w:numId w:val="1"/>
      </w:numPr>
      <w:spacing w:line="360" w:lineRule="auto"/>
      <w:outlineLvl w:val="2"/>
    </w:pPr>
    <w:rPr>
      <w:rFonts w:eastAsia="Batang" w:cs="Times New Roman"/>
      <w:b/>
      <w:bCs/>
      <w:sz w:val="28"/>
      <w:szCs w:val="32"/>
    </w:rPr>
  </w:style>
  <w:style w:type="paragraph" w:styleId="40">
    <w:name w:val="heading 4"/>
    <w:basedOn w:val="a3"/>
    <w:next w:val="a3"/>
    <w:link w:val="41"/>
    <w:qFormat/>
    <w:rsid w:val="000E7010"/>
    <w:pPr>
      <w:keepNext/>
      <w:keepLines/>
      <w:spacing w:before="200"/>
      <w:outlineLvl w:val="3"/>
    </w:pPr>
    <w:rPr>
      <w:rFonts w:ascii="Cambria" w:eastAsia="Calibri" w:hAnsi="Cambria" w:cs="Times New Roman"/>
      <w:b/>
      <w:bCs/>
      <w:i/>
      <w:iCs/>
      <w:color w:val="4F81BD"/>
      <w:sz w:val="26"/>
      <w:szCs w:val="26"/>
    </w:rPr>
  </w:style>
  <w:style w:type="paragraph" w:styleId="50">
    <w:name w:val="heading 5"/>
    <w:aliases w:val="Heading 5 תו"/>
    <w:basedOn w:val="40"/>
    <w:next w:val="a3"/>
    <w:link w:val="51"/>
    <w:uiPriority w:val="9"/>
    <w:qFormat/>
    <w:rsid w:val="000E7010"/>
    <w:pPr>
      <w:numPr>
        <w:ilvl w:val="4"/>
        <w:numId w:val="1"/>
      </w:numPr>
      <w:tabs>
        <w:tab w:val="left" w:pos="284"/>
      </w:tabs>
      <w:spacing w:before="0" w:line="360" w:lineRule="auto"/>
      <w:outlineLvl w:val="4"/>
    </w:pPr>
    <w:rPr>
      <w:rFonts w:ascii="Times New Roman" w:eastAsia="Batang" w:hAnsi="Times New Roman"/>
      <w:i w:val="0"/>
      <w:iCs w:val="0"/>
      <w:color w:val="auto"/>
      <w:sz w:val="24"/>
      <w:szCs w:val="24"/>
    </w:rPr>
  </w:style>
  <w:style w:type="paragraph" w:styleId="60">
    <w:name w:val="heading 6"/>
    <w:basedOn w:val="a3"/>
    <w:next w:val="a3"/>
    <w:link w:val="61"/>
    <w:qFormat/>
    <w:locked/>
    <w:rsid w:val="000C32CC"/>
    <w:pPr>
      <w:keepNext/>
      <w:widowControl/>
      <w:tabs>
        <w:tab w:val="num" w:pos="720"/>
      </w:tabs>
      <w:adjustRightInd/>
      <w:spacing w:line="240" w:lineRule="auto"/>
      <w:ind w:left="720" w:hanging="360"/>
      <w:textAlignment w:val="auto"/>
      <w:outlineLvl w:val="5"/>
    </w:pPr>
    <w:rPr>
      <w:rFonts w:cs="Times New Roman"/>
      <w:u w:val="single"/>
    </w:rPr>
  </w:style>
  <w:style w:type="paragraph" w:styleId="7">
    <w:name w:val="heading 7"/>
    <w:basedOn w:val="a3"/>
    <w:next w:val="a3"/>
    <w:link w:val="70"/>
    <w:qFormat/>
    <w:locked/>
    <w:rsid w:val="000C32CC"/>
    <w:pPr>
      <w:keepNext/>
      <w:widowControl/>
      <w:adjustRightInd/>
      <w:spacing w:line="240" w:lineRule="auto"/>
      <w:ind w:right="720"/>
      <w:textAlignment w:val="auto"/>
      <w:outlineLvl w:val="6"/>
    </w:pPr>
    <w:rPr>
      <w:rFonts w:cs="Times New Roman"/>
      <w:u w:val="single"/>
    </w:rPr>
  </w:style>
  <w:style w:type="paragraph" w:styleId="8">
    <w:name w:val="heading 8"/>
    <w:basedOn w:val="a3"/>
    <w:next w:val="a3"/>
    <w:link w:val="80"/>
    <w:qFormat/>
    <w:rsid w:val="007A5DF3"/>
    <w:pPr>
      <w:keepNext/>
      <w:keepLines/>
      <w:spacing w:before="200"/>
      <w:outlineLvl w:val="7"/>
    </w:pPr>
    <w:rPr>
      <w:rFonts w:ascii="Cambria" w:eastAsia="Calibri" w:hAnsi="Cambria" w:cs="Times New Roman"/>
      <w:color w:val="404040"/>
      <w:sz w:val="20"/>
      <w:szCs w:val="20"/>
    </w:rPr>
  </w:style>
  <w:style w:type="paragraph" w:styleId="9">
    <w:name w:val="heading 9"/>
    <w:basedOn w:val="a3"/>
    <w:next w:val="a3"/>
    <w:link w:val="90"/>
    <w:qFormat/>
    <w:locked/>
    <w:rsid w:val="000C32CC"/>
    <w:pPr>
      <w:keepNext/>
      <w:widowControl/>
      <w:adjustRightInd/>
      <w:spacing w:line="240" w:lineRule="auto"/>
      <w:jc w:val="center"/>
      <w:textAlignment w:val="auto"/>
      <w:outlineLvl w:val="8"/>
    </w:pPr>
    <w:rPr>
      <w:rFonts w:cs="Times New Roman"/>
      <w:b/>
      <w:bC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link w:val="1"/>
    <w:locked/>
    <w:rsid w:val="000E7010"/>
    <w:rPr>
      <w:rFonts w:ascii="David" w:eastAsia="Batang" w:hAnsi="David" w:cs="Times New Roman"/>
      <w:b/>
      <w:bCs/>
      <w:kern w:val="32"/>
      <w:sz w:val="48"/>
      <w:szCs w:val="40"/>
      <w:lang w:eastAsia="he-IL"/>
    </w:rPr>
  </w:style>
  <w:style w:type="character" w:customStyle="1" w:styleId="23">
    <w:name w:val="כותרת 2 תו"/>
    <w:link w:val="20"/>
    <w:locked/>
    <w:rsid w:val="000E7010"/>
    <w:rPr>
      <w:rFonts w:ascii="David" w:eastAsia="David" w:hAnsi="David" w:cs="Times New Roman"/>
      <w:b/>
      <w:bCs/>
      <w:sz w:val="36"/>
      <w:szCs w:val="36"/>
      <w:lang w:eastAsia="he-IL"/>
    </w:rPr>
  </w:style>
  <w:style w:type="character" w:customStyle="1" w:styleId="32">
    <w:name w:val="כותרת 3 תו"/>
    <w:aliases w:val="Heading 3 תו תו1"/>
    <w:link w:val="30"/>
    <w:uiPriority w:val="9"/>
    <w:locked/>
    <w:rsid w:val="000E7010"/>
    <w:rPr>
      <w:rFonts w:ascii="David" w:eastAsia="Batang" w:hAnsi="David" w:cs="Times New Roman"/>
      <w:b/>
      <w:bCs/>
      <w:sz w:val="28"/>
      <w:szCs w:val="32"/>
      <w:lang w:eastAsia="he-IL"/>
    </w:rPr>
  </w:style>
  <w:style w:type="character" w:customStyle="1" w:styleId="41">
    <w:name w:val="כותרת 4 תו"/>
    <w:link w:val="40"/>
    <w:locked/>
    <w:rsid w:val="000E7010"/>
    <w:rPr>
      <w:rFonts w:ascii="Cambria" w:hAnsi="Cambria" w:cs="Times New Roman"/>
      <w:b/>
      <w:bCs/>
      <w:i/>
      <w:iCs/>
      <w:color w:val="4F81BD"/>
      <w:sz w:val="26"/>
      <w:szCs w:val="26"/>
      <w:lang w:eastAsia="he-IL" w:bidi="he-IL"/>
    </w:rPr>
  </w:style>
  <w:style w:type="character" w:customStyle="1" w:styleId="51">
    <w:name w:val="כותרת 5 תו"/>
    <w:aliases w:val="Heading 5 תו תו"/>
    <w:link w:val="50"/>
    <w:uiPriority w:val="9"/>
    <w:locked/>
    <w:rsid w:val="000E7010"/>
    <w:rPr>
      <w:rFonts w:ascii="Times New Roman" w:eastAsia="Batang" w:hAnsi="Times New Roman" w:cs="Times New Roman"/>
      <w:b/>
      <w:bCs/>
      <w:sz w:val="24"/>
      <w:szCs w:val="24"/>
      <w:lang w:eastAsia="he-IL"/>
    </w:rPr>
  </w:style>
  <w:style w:type="character" w:customStyle="1" w:styleId="80">
    <w:name w:val="כותרת 8 תו"/>
    <w:link w:val="8"/>
    <w:locked/>
    <w:rsid w:val="007A5DF3"/>
    <w:rPr>
      <w:rFonts w:ascii="Cambria" w:hAnsi="Cambria" w:cs="Times New Roman"/>
      <w:color w:val="404040"/>
      <w:sz w:val="20"/>
      <w:szCs w:val="20"/>
      <w:lang w:eastAsia="he-IL" w:bidi="he-IL"/>
    </w:rPr>
  </w:style>
  <w:style w:type="paragraph" w:styleId="a7">
    <w:name w:val="List Paragraph"/>
    <w:aliases w:val="פיסקת bullets,LP1,lp1,Bullet List,FooterText,numbered,Paragraphe de liste1,מכרזים - טקסט סעיפים,פיסקת רשימה11,נספח 2 מתוקן,LP11,LP111,LP12,LP121,LP13,LP14,LP15,List Paragraph_0,List Paragraph_01,List Paragraph_011"/>
    <w:basedOn w:val="a3"/>
    <w:link w:val="a8"/>
    <w:uiPriority w:val="34"/>
    <w:qFormat/>
    <w:rsid w:val="000E7010"/>
    <w:pPr>
      <w:ind w:left="720"/>
    </w:pPr>
  </w:style>
  <w:style w:type="paragraph" w:customStyle="1" w:styleId="a9">
    <w:name w:val="טקסט בסיסי תו תו"/>
    <w:link w:val="aa"/>
    <w:uiPriority w:val="99"/>
    <w:rsid w:val="00C61331"/>
    <w:pPr>
      <w:keepLines/>
      <w:widowControl w:val="0"/>
      <w:bidi/>
      <w:adjustRightInd w:val="0"/>
      <w:spacing w:line="360" w:lineRule="auto"/>
      <w:jc w:val="both"/>
      <w:textAlignment w:val="baseline"/>
    </w:pPr>
    <w:rPr>
      <w:rFonts w:ascii="Times New Roman" w:eastAsia="Batang" w:hAnsi="Times New Roman" w:cs="Narkisim"/>
      <w:sz w:val="24"/>
      <w:szCs w:val="24"/>
    </w:rPr>
  </w:style>
  <w:style w:type="character" w:customStyle="1" w:styleId="aa">
    <w:name w:val="טקסט בסיסי תו תו תו"/>
    <w:link w:val="a9"/>
    <w:uiPriority w:val="99"/>
    <w:locked/>
    <w:rsid w:val="00C61331"/>
    <w:rPr>
      <w:rFonts w:ascii="Times New Roman" w:eastAsia="Batang" w:hAnsi="Times New Roman" w:cs="Narkisim"/>
      <w:sz w:val="24"/>
      <w:szCs w:val="24"/>
      <w:lang w:val="en-US" w:eastAsia="en-US" w:bidi="he-IL"/>
    </w:rPr>
  </w:style>
  <w:style w:type="paragraph" w:styleId="ab">
    <w:name w:val="Balloon Text"/>
    <w:basedOn w:val="a3"/>
    <w:link w:val="ac"/>
    <w:uiPriority w:val="99"/>
    <w:semiHidden/>
    <w:rsid w:val="00C61331"/>
    <w:rPr>
      <w:rFonts w:ascii="Tahoma" w:eastAsia="MS Mincho" w:hAnsi="Tahoma" w:cs="Tahoma"/>
      <w:sz w:val="16"/>
      <w:szCs w:val="16"/>
    </w:rPr>
  </w:style>
  <w:style w:type="character" w:customStyle="1" w:styleId="ac">
    <w:name w:val="טקסט בלונים תו"/>
    <w:link w:val="ab"/>
    <w:uiPriority w:val="99"/>
    <w:semiHidden/>
    <w:locked/>
    <w:rsid w:val="00C61331"/>
    <w:rPr>
      <w:rFonts w:ascii="Tahoma" w:eastAsia="MS Mincho" w:hAnsi="Tahoma" w:cs="Tahoma"/>
      <w:sz w:val="16"/>
      <w:szCs w:val="16"/>
      <w:lang w:eastAsia="he-IL" w:bidi="he-IL"/>
    </w:rPr>
  </w:style>
  <w:style w:type="character" w:customStyle="1" w:styleId="RonnyBase1">
    <w:name w:val="RonnyBase תו1"/>
    <w:link w:val="RonnyBase"/>
    <w:uiPriority w:val="99"/>
    <w:locked/>
    <w:rsid w:val="00C61331"/>
    <w:rPr>
      <w:rFonts w:eastAsia="MS Mincho" w:cs="David"/>
      <w:sz w:val="22"/>
      <w:szCs w:val="24"/>
      <w:lang w:val="en-US" w:eastAsia="en-US" w:bidi="he-IL"/>
    </w:rPr>
  </w:style>
  <w:style w:type="paragraph" w:customStyle="1" w:styleId="RonnyBase">
    <w:name w:val="RonnyBase"/>
    <w:link w:val="RonnyBase1"/>
    <w:rsid w:val="00C61331"/>
    <w:pPr>
      <w:keepLines/>
      <w:widowControl w:val="0"/>
      <w:bidi/>
      <w:adjustRightInd w:val="0"/>
      <w:spacing w:before="120" w:line="360" w:lineRule="auto"/>
      <w:ind w:right="1037"/>
      <w:jc w:val="both"/>
      <w:textAlignment w:val="baseline"/>
    </w:pPr>
    <w:rPr>
      <w:rFonts w:eastAsia="MS Mincho" w:cs="David"/>
      <w:sz w:val="22"/>
      <w:szCs w:val="24"/>
    </w:rPr>
  </w:style>
  <w:style w:type="character" w:styleId="ad">
    <w:name w:val="annotation reference"/>
    <w:uiPriority w:val="99"/>
    <w:rsid w:val="00D37B1A"/>
    <w:rPr>
      <w:rFonts w:cs="Times New Roman"/>
      <w:sz w:val="16"/>
      <w:szCs w:val="16"/>
    </w:rPr>
  </w:style>
  <w:style w:type="paragraph" w:styleId="ae">
    <w:name w:val="annotation text"/>
    <w:basedOn w:val="a3"/>
    <w:link w:val="af"/>
    <w:uiPriority w:val="99"/>
    <w:rsid w:val="00D37B1A"/>
    <w:rPr>
      <w:rFonts w:ascii="Times New Roman" w:eastAsia="MS Mincho" w:hAnsi="Times New Roman" w:cs="FrankRuehl"/>
      <w:sz w:val="20"/>
      <w:szCs w:val="20"/>
    </w:rPr>
  </w:style>
  <w:style w:type="character" w:customStyle="1" w:styleId="af">
    <w:name w:val="טקסט הערה תו"/>
    <w:link w:val="ae"/>
    <w:uiPriority w:val="99"/>
    <w:locked/>
    <w:rsid w:val="00D37B1A"/>
    <w:rPr>
      <w:rFonts w:ascii="Times New Roman" w:eastAsia="MS Mincho" w:hAnsi="Times New Roman" w:cs="FrankRuehl"/>
      <w:sz w:val="20"/>
      <w:szCs w:val="20"/>
      <w:lang w:eastAsia="he-IL" w:bidi="he-IL"/>
    </w:rPr>
  </w:style>
  <w:style w:type="paragraph" w:styleId="af0">
    <w:name w:val="annotation subject"/>
    <w:basedOn w:val="ae"/>
    <w:next w:val="ae"/>
    <w:link w:val="af1"/>
    <w:uiPriority w:val="99"/>
    <w:semiHidden/>
    <w:rsid w:val="00D37B1A"/>
    <w:rPr>
      <w:b/>
      <w:bCs/>
    </w:rPr>
  </w:style>
  <w:style w:type="character" w:customStyle="1" w:styleId="af1">
    <w:name w:val="נושא הערה תו"/>
    <w:link w:val="af0"/>
    <w:uiPriority w:val="99"/>
    <w:semiHidden/>
    <w:locked/>
    <w:rsid w:val="00D37B1A"/>
    <w:rPr>
      <w:rFonts w:ascii="Times New Roman" w:eastAsia="MS Mincho" w:hAnsi="Times New Roman" w:cs="FrankRuehl"/>
      <w:b/>
      <w:bCs/>
      <w:sz w:val="20"/>
      <w:szCs w:val="20"/>
      <w:lang w:eastAsia="he-IL" w:bidi="he-IL"/>
    </w:rPr>
  </w:style>
  <w:style w:type="paragraph" w:customStyle="1" w:styleId="Normal2">
    <w:name w:val="Normal2"/>
    <w:basedOn w:val="a3"/>
    <w:uiPriority w:val="99"/>
    <w:rsid w:val="00D37B1A"/>
    <w:pPr>
      <w:keepLines/>
      <w:autoSpaceDE w:val="0"/>
      <w:autoSpaceDN w:val="0"/>
      <w:spacing w:before="60"/>
      <w:ind w:right="1037"/>
    </w:pPr>
    <w:rPr>
      <w:rFonts w:eastAsia="Times New Roman"/>
      <w:b/>
      <w:color w:val="000000"/>
      <w:lang w:eastAsia="en-US"/>
    </w:rPr>
  </w:style>
  <w:style w:type="character" w:customStyle="1" w:styleId="310">
    <w:name w:val="כותרת 3 תו1"/>
    <w:aliases w:val="כותרת 3 תו תו,Heading 3 תו תו,Heading 3 תו1"/>
    <w:uiPriority w:val="99"/>
    <w:rsid w:val="00F91245"/>
    <w:rPr>
      <w:rFonts w:eastAsia="Batang" w:cs="Narkisim"/>
      <w:b/>
      <w:bCs/>
      <w:sz w:val="32"/>
      <w:szCs w:val="32"/>
      <w:lang w:val="en-US" w:eastAsia="en-US" w:bidi="he-IL"/>
    </w:rPr>
  </w:style>
  <w:style w:type="character" w:styleId="Hyperlink">
    <w:name w:val="Hyperlink"/>
    <w:uiPriority w:val="99"/>
    <w:rsid w:val="00F91245"/>
    <w:rPr>
      <w:rFonts w:cs="Times New Roman"/>
      <w:color w:val="0000FF"/>
      <w:u w:val="single"/>
    </w:rPr>
  </w:style>
  <w:style w:type="paragraph" w:customStyle="1" w:styleId="111">
    <w:name w:val="סגנון1.1.1"/>
    <w:basedOn w:val="a3"/>
    <w:uiPriority w:val="99"/>
    <w:rsid w:val="00F91245"/>
    <w:pPr>
      <w:keepNext/>
      <w:keepLines/>
      <w:spacing w:before="120" w:after="120"/>
      <w:ind w:right="969"/>
      <w:outlineLvl w:val="2"/>
    </w:pPr>
    <w:rPr>
      <w:sz w:val="22"/>
      <w:lang w:eastAsia="en-US"/>
    </w:rPr>
  </w:style>
  <w:style w:type="paragraph" w:customStyle="1" w:styleId="Normal1">
    <w:name w:val="Normal1"/>
    <w:basedOn w:val="a3"/>
    <w:rsid w:val="00F91245"/>
    <w:pPr>
      <w:spacing w:before="120" w:line="320" w:lineRule="exact"/>
      <w:ind w:left="397"/>
    </w:pPr>
    <w:rPr>
      <w:rFonts w:eastAsia="Times New Roman"/>
      <w:sz w:val="22"/>
    </w:rPr>
  </w:style>
  <w:style w:type="paragraph" w:customStyle="1" w:styleId="33">
    <w:name w:val="פסקה3"/>
    <w:basedOn w:val="a3"/>
    <w:uiPriority w:val="99"/>
    <w:rsid w:val="00F91245"/>
    <w:pPr>
      <w:ind w:left="907"/>
    </w:pPr>
    <w:rPr>
      <w:rFonts w:ascii="Tahoma" w:eastAsia="Times New Roman" w:hAnsi="Tahoma" w:cs="Tahoma"/>
      <w:noProof/>
      <w:sz w:val="22"/>
      <w:szCs w:val="22"/>
    </w:rPr>
  </w:style>
  <w:style w:type="paragraph" w:customStyle="1" w:styleId="12">
    <w:name w:val="פסקה1"/>
    <w:uiPriority w:val="99"/>
    <w:rsid w:val="00F91245"/>
    <w:pPr>
      <w:widowControl w:val="0"/>
      <w:bidi/>
      <w:adjustRightInd w:val="0"/>
      <w:spacing w:line="360" w:lineRule="atLeast"/>
      <w:jc w:val="both"/>
      <w:textAlignment w:val="baseline"/>
    </w:pPr>
    <w:rPr>
      <w:rFonts w:ascii="Tahoma" w:eastAsia="Times New Roman" w:hAnsi="Tahoma" w:cs="Tahoma"/>
      <w:noProof/>
      <w:sz w:val="22"/>
      <w:szCs w:val="22"/>
      <w:lang w:eastAsia="he-IL"/>
    </w:rPr>
  </w:style>
  <w:style w:type="paragraph" w:customStyle="1" w:styleId="af2">
    <w:name w:val="טקסט בסיסי"/>
    <w:uiPriority w:val="99"/>
    <w:rsid w:val="00F91245"/>
    <w:pPr>
      <w:keepLines/>
      <w:widowControl w:val="0"/>
      <w:bidi/>
      <w:adjustRightInd w:val="0"/>
      <w:spacing w:before="100" w:beforeAutospacing="1" w:after="240" w:line="320" w:lineRule="atLeast"/>
      <w:jc w:val="both"/>
      <w:textAlignment w:val="baseline"/>
    </w:pPr>
    <w:rPr>
      <w:rFonts w:ascii="Arial" w:eastAsia="Times New Roman" w:hAnsi="Arial" w:cs="Narkisim"/>
      <w:noProof/>
      <w:sz w:val="24"/>
      <w:szCs w:val="24"/>
    </w:rPr>
  </w:style>
  <w:style w:type="paragraph" w:styleId="af3">
    <w:name w:val="Revision"/>
    <w:hidden/>
    <w:uiPriority w:val="99"/>
    <w:semiHidden/>
    <w:rsid w:val="009F3F6E"/>
    <w:pPr>
      <w:widowControl w:val="0"/>
      <w:adjustRightInd w:val="0"/>
      <w:spacing w:line="360" w:lineRule="atLeast"/>
      <w:jc w:val="both"/>
      <w:textAlignment w:val="baseline"/>
    </w:pPr>
    <w:rPr>
      <w:rFonts w:ascii="Times New Roman" w:eastAsia="MS Mincho" w:hAnsi="Times New Roman" w:cs="FrankRuehl"/>
      <w:sz w:val="24"/>
      <w:szCs w:val="26"/>
      <w:lang w:eastAsia="he-IL"/>
    </w:rPr>
  </w:style>
  <w:style w:type="paragraph" w:styleId="af4">
    <w:name w:val="header"/>
    <w:basedOn w:val="a3"/>
    <w:link w:val="af5"/>
    <w:rsid w:val="00402041"/>
    <w:pPr>
      <w:tabs>
        <w:tab w:val="center" w:pos="4153"/>
        <w:tab w:val="right" w:pos="8306"/>
      </w:tabs>
    </w:pPr>
    <w:rPr>
      <w:rFonts w:ascii="Times New Roman" w:eastAsia="Calibri" w:hAnsi="Times New Roman"/>
    </w:rPr>
  </w:style>
  <w:style w:type="character" w:customStyle="1" w:styleId="af5">
    <w:name w:val="כותרת עליונה תו"/>
    <w:link w:val="af4"/>
    <w:locked/>
    <w:rsid w:val="00402041"/>
    <w:rPr>
      <w:rFonts w:ascii="Times New Roman" w:hAnsi="Times New Roman" w:cs="David"/>
      <w:sz w:val="24"/>
      <w:szCs w:val="24"/>
      <w:lang w:eastAsia="he-IL" w:bidi="he-IL"/>
    </w:rPr>
  </w:style>
  <w:style w:type="paragraph" w:customStyle="1" w:styleId="af6">
    <w:name w:val="כותרת נספח"/>
    <w:basedOn w:val="20"/>
    <w:next w:val="a9"/>
    <w:link w:val="af7"/>
    <w:uiPriority w:val="99"/>
    <w:rsid w:val="008C4E04"/>
    <w:pPr>
      <w:pageBreakBefore/>
      <w:numPr>
        <w:ilvl w:val="0"/>
        <w:numId w:val="0"/>
      </w:numPr>
      <w:tabs>
        <w:tab w:val="num" w:pos="0"/>
      </w:tabs>
      <w:spacing w:before="0" w:after="360"/>
      <w:ind w:left="851" w:hanging="851"/>
    </w:pPr>
    <w:rPr>
      <w:rFonts w:ascii="Times New Roman" w:eastAsia="MS Mincho" w:hAnsi="Times New Roman" w:cs="Narkisim"/>
      <w:sz w:val="32"/>
      <w:szCs w:val="32"/>
    </w:rPr>
  </w:style>
  <w:style w:type="character" w:customStyle="1" w:styleId="af7">
    <w:name w:val="כותרת נספח תו"/>
    <w:link w:val="af6"/>
    <w:uiPriority w:val="99"/>
    <w:locked/>
    <w:rsid w:val="008C4E04"/>
    <w:rPr>
      <w:rFonts w:ascii="Times New Roman" w:eastAsia="MS Mincho" w:hAnsi="Times New Roman" w:cs="Narkisim"/>
      <w:b/>
      <w:bCs/>
      <w:sz w:val="32"/>
      <w:szCs w:val="32"/>
      <w:lang w:bidi="he-IL"/>
    </w:rPr>
  </w:style>
  <w:style w:type="paragraph" w:styleId="af8">
    <w:name w:val="footer"/>
    <w:basedOn w:val="a3"/>
    <w:link w:val="af9"/>
    <w:uiPriority w:val="99"/>
    <w:rsid w:val="008C4E04"/>
    <w:pPr>
      <w:tabs>
        <w:tab w:val="center" w:pos="4153"/>
        <w:tab w:val="right" w:pos="8306"/>
      </w:tabs>
    </w:pPr>
    <w:rPr>
      <w:rFonts w:ascii="Times New Roman" w:eastAsia="MS Mincho" w:hAnsi="Times New Roman" w:cs="FrankRuehl"/>
      <w:sz w:val="26"/>
      <w:szCs w:val="26"/>
    </w:rPr>
  </w:style>
  <w:style w:type="character" w:customStyle="1" w:styleId="af9">
    <w:name w:val="כותרת תחתונה תו"/>
    <w:link w:val="af8"/>
    <w:uiPriority w:val="99"/>
    <w:locked/>
    <w:rsid w:val="008C4E04"/>
    <w:rPr>
      <w:rFonts w:ascii="Times New Roman" w:eastAsia="MS Mincho" w:hAnsi="Times New Roman" w:cs="FrankRuehl"/>
      <w:sz w:val="26"/>
      <w:szCs w:val="26"/>
      <w:lang w:eastAsia="he-IL" w:bidi="he-IL"/>
    </w:rPr>
  </w:style>
  <w:style w:type="paragraph" w:customStyle="1" w:styleId="afa">
    <w:name w:val="כותרות"/>
    <w:basedOn w:val="a3"/>
    <w:uiPriority w:val="99"/>
    <w:rsid w:val="008C4E04"/>
    <w:pPr>
      <w:overflowPunct w:val="0"/>
      <w:autoSpaceDE w:val="0"/>
      <w:autoSpaceDN w:val="0"/>
      <w:jc w:val="center"/>
    </w:pPr>
    <w:rPr>
      <w:rFonts w:eastAsia="Times New Roman"/>
      <w:sz w:val="20"/>
    </w:rPr>
  </w:style>
  <w:style w:type="paragraph" w:customStyle="1" w:styleId="afb">
    <w:name w:val="הואיל"/>
    <w:basedOn w:val="afa"/>
    <w:uiPriority w:val="99"/>
    <w:rsid w:val="008C4E04"/>
    <w:pPr>
      <w:spacing w:before="120" w:after="120"/>
      <w:ind w:left="799" w:hanging="799"/>
      <w:jc w:val="both"/>
    </w:pPr>
  </w:style>
  <w:style w:type="paragraph" w:customStyle="1" w:styleId="N1">
    <w:name w:val="N1"/>
    <w:basedOn w:val="a3"/>
    <w:next w:val="20"/>
    <w:uiPriority w:val="99"/>
    <w:rsid w:val="008C4E04"/>
    <w:pPr>
      <w:overflowPunct w:val="0"/>
      <w:autoSpaceDE w:val="0"/>
      <w:autoSpaceDN w:val="0"/>
      <w:spacing w:before="120" w:after="120"/>
      <w:ind w:left="709"/>
    </w:pPr>
    <w:rPr>
      <w:rFonts w:eastAsia="Times New Roman"/>
      <w:sz w:val="20"/>
    </w:rPr>
  </w:style>
  <w:style w:type="paragraph" w:customStyle="1" w:styleId="afc">
    <w:name w:val="הגדרות"/>
    <w:basedOn w:val="N1"/>
    <w:uiPriority w:val="99"/>
    <w:rsid w:val="008C4E04"/>
    <w:pPr>
      <w:spacing w:before="0" w:after="0"/>
      <w:ind w:left="2642" w:hanging="1933"/>
    </w:pPr>
  </w:style>
  <w:style w:type="paragraph" w:customStyle="1" w:styleId="24">
    <w:name w:val="רמה 2"/>
    <w:basedOn w:val="af2"/>
    <w:link w:val="25"/>
    <w:uiPriority w:val="99"/>
    <w:rsid w:val="008C4E04"/>
    <w:pPr>
      <w:tabs>
        <w:tab w:val="num" w:pos="794"/>
      </w:tabs>
      <w:spacing w:line="360" w:lineRule="auto"/>
      <w:ind w:left="794" w:hanging="397"/>
    </w:pPr>
    <w:rPr>
      <w:rFonts w:eastAsia="MS Mincho" w:cs="Times New Roman"/>
      <w:szCs w:val="20"/>
    </w:rPr>
  </w:style>
  <w:style w:type="character" w:customStyle="1" w:styleId="25">
    <w:name w:val="רמה 2 תו"/>
    <w:link w:val="24"/>
    <w:uiPriority w:val="99"/>
    <w:locked/>
    <w:rsid w:val="008C4E04"/>
    <w:rPr>
      <w:rFonts w:ascii="Arial" w:eastAsia="MS Mincho" w:hAnsi="Arial"/>
      <w:noProof/>
      <w:sz w:val="24"/>
    </w:rPr>
  </w:style>
  <w:style w:type="paragraph" w:customStyle="1" w:styleId="13">
    <w:name w:val="רמה 1"/>
    <w:basedOn w:val="af2"/>
    <w:next w:val="24"/>
    <w:uiPriority w:val="99"/>
    <w:rsid w:val="008C4E04"/>
    <w:pPr>
      <w:tabs>
        <w:tab w:val="num" w:pos="360"/>
      </w:tabs>
      <w:ind w:left="360" w:hanging="360"/>
    </w:pPr>
    <w:rPr>
      <w:rFonts w:ascii="Times New Roman" w:hAnsi="Times New Roman"/>
      <w:b/>
      <w:bCs/>
      <w:noProof w:val="0"/>
    </w:rPr>
  </w:style>
  <w:style w:type="paragraph" w:customStyle="1" w:styleId="afd">
    <w:name w:val="כותרת הסכם"/>
    <w:basedOn w:val="a3"/>
    <w:uiPriority w:val="99"/>
    <w:rsid w:val="008C4E04"/>
    <w:pPr>
      <w:keepNext/>
      <w:spacing w:before="120"/>
      <w:jc w:val="center"/>
    </w:pPr>
    <w:rPr>
      <w:b/>
      <w:bCs/>
      <w:sz w:val="22"/>
      <w:lang w:eastAsia="ja-JP"/>
    </w:rPr>
  </w:style>
  <w:style w:type="table" w:styleId="afe">
    <w:name w:val="Table Grid"/>
    <w:aliases w:val="טקסט טבלה תחתונה"/>
    <w:basedOn w:val="a5"/>
    <w:rsid w:val="008C4E04"/>
    <w:pPr>
      <w:widowControl w:val="0"/>
      <w:bidi/>
      <w:adjustRightInd w:val="0"/>
      <w:spacing w:line="360" w:lineRule="atLeast"/>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a3"/>
    <w:next w:val="-"/>
    <w:link w:val="TOC10"/>
    <w:autoRedefine/>
    <w:uiPriority w:val="39"/>
    <w:qFormat/>
    <w:rsid w:val="00250A8A"/>
    <w:pPr>
      <w:tabs>
        <w:tab w:val="left" w:pos="8214"/>
      </w:tabs>
      <w:bidi w:val="0"/>
      <w:spacing w:line="360" w:lineRule="auto"/>
      <w:jc w:val="right"/>
    </w:pPr>
    <w:rPr>
      <w:rFonts w:cs="Times New Roman"/>
    </w:rPr>
  </w:style>
  <w:style w:type="table" w:styleId="26">
    <w:name w:val="Table Columns 2"/>
    <w:basedOn w:val="a5"/>
    <w:rsid w:val="006768CF"/>
    <w:pPr>
      <w:widowControl w:val="0"/>
      <w:bidi/>
      <w:adjustRightInd w:val="0"/>
      <w:spacing w:line="360" w:lineRule="atLeast"/>
      <w:jc w:val="both"/>
      <w:textAlignment w:val="baseline"/>
    </w:pPr>
    <w:rPr>
      <w:rFonts w:ascii="Times New Roman" w:eastAsia="Times New Roman" w:hAnsi="Times New Roman" w:cs="Miriam"/>
      <w:b/>
      <w:bCs/>
    </w:rPr>
    <w:tblPr>
      <w:tblStyleColBandSize w:val="1"/>
    </w:tblPr>
    <w:tblStylePr w:type="firstRow">
      <w:rPr>
        <w:rFonts w:cs="Bahnschrift SemiCondensed"/>
        <w:color w:val="FFFFFF"/>
      </w:rPr>
      <w:tblPr/>
      <w:tcPr>
        <w:tcBorders>
          <w:tl2br w:val="none" w:sz="0" w:space="0" w:color="auto"/>
          <w:tr2bl w:val="none" w:sz="0" w:space="0" w:color="auto"/>
        </w:tcBorders>
        <w:shd w:val="solid" w:color="000080" w:fill="FFFFFF"/>
      </w:tcPr>
    </w:tblStylePr>
    <w:tblStylePr w:type="lastRow">
      <w:rPr>
        <w:rFonts w:cs="Bahnschrift SemiCondensed"/>
        <w:b w:val="0"/>
        <w:bCs w:val="0"/>
      </w:rPr>
      <w:tblPr/>
      <w:tcPr>
        <w:tcBorders>
          <w:tl2br w:val="none" w:sz="0" w:space="0" w:color="auto"/>
          <w:tr2bl w:val="none" w:sz="0" w:space="0" w:color="auto"/>
        </w:tcBorders>
      </w:tcPr>
    </w:tblStylePr>
    <w:tblStylePr w:type="firstCol">
      <w:rPr>
        <w:rFonts w:cs="Bahnschrift SemiCondensed"/>
        <w:b w:val="0"/>
        <w:bCs w:val="0"/>
        <w:color w:val="000000"/>
      </w:rPr>
      <w:tblPr/>
      <w:tcPr>
        <w:tcBorders>
          <w:tl2br w:val="none" w:sz="0" w:space="0" w:color="auto"/>
          <w:tr2bl w:val="none" w:sz="0" w:space="0" w:color="auto"/>
        </w:tcBorders>
      </w:tcPr>
    </w:tblStylePr>
    <w:tblStylePr w:type="lastCol">
      <w:rPr>
        <w:rFonts w:cs="Bahnschrift SemiCondensed"/>
        <w:b w:val="0"/>
        <w:bCs w:val="0"/>
      </w:rPr>
      <w:tblPr/>
      <w:tcPr>
        <w:tcBorders>
          <w:tl2br w:val="none" w:sz="0" w:space="0" w:color="auto"/>
          <w:tr2bl w:val="none" w:sz="0" w:space="0" w:color="auto"/>
        </w:tcBorders>
      </w:tcPr>
    </w:tblStylePr>
    <w:tblStylePr w:type="band1Vert">
      <w:rPr>
        <w:rFonts w:cs="Bahnschrift SemiCondensed"/>
        <w:color w:val="auto"/>
      </w:rPr>
      <w:tblPr/>
      <w:tcPr>
        <w:shd w:val="pct30" w:color="000000" w:fill="FFFFFF"/>
      </w:tcPr>
    </w:tblStylePr>
    <w:tblStylePr w:type="band2Vert">
      <w:rPr>
        <w:rFonts w:cs="Bahnschrift SemiCondensed"/>
        <w:color w:val="auto"/>
      </w:rPr>
      <w:tblPr/>
      <w:tcPr>
        <w:shd w:val="pct25" w:color="00FF00" w:fill="FFFFFF"/>
      </w:tcPr>
    </w:tblStylePr>
    <w:tblStylePr w:type="neCell">
      <w:rPr>
        <w:rFonts w:cs="Bahnschrift SemiCondensed"/>
        <w:b/>
        <w:bCs/>
      </w:rPr>
      <w:tblPr/>
      <w:tcPr>
        <w:tcBorders>
          <w:tl2br w:val="none" w:sz="0" w:space="0" w:color="auto"/>
          <w:tr2bl w:val="none" w:sz="0" w:space="0" w:color="auto"/>
        </w:tcBorders>
      </w:tcPr>
    </w:tblStylePr>
    <w:tblStylePr w:type="swCell">
      <w:rPr>
        <w:rFonts w:cs="Bahnschrift SemiCondensed"/>
        <w:b/>
        <w:bCs/>
      </w:rPr>
      <w:tblPr/>
      <w:tcPr>
        <w:tcBorders>
          <w:tl2br w:val="none" w:sz="0" w:space="0" w:color="auto"/>
          <w:tr2bl w:val="none" w:sz="0" w:space="0" w:color="auto"/>
        </w:tcBorders>
      </w:tcPr>
    </w:tblStylePr>
  </w:style>
  <w:style w:type="paragraph" w:styleId="aff">
    <w:name w:val="TOC Heading"/>
    <w:basedOn w:val="1"/>
    <w:next w:val="a3"/>
    <w:uiPriority w:val="39"/>
    <w:unhideWhenUsed/>
    <w:qFormat/>
    <w:rsid w:val="00FE3F2D"/>
    <w:pPr>
      <w:pageBreakBefore w:val="0"/>
      <w:widowControl/>
      <w:numPr>
        <w:numId w:val="0"/>
      </w:numPr>
      <w:adjustRightInd/>
      <w:spacing w:before="480" w:after="0" w:line="276" w:lineRule="auto"/>
      <w:jc w:val="left"/>
      <w:textAlignment w:val="auto"/>
      <w:outlineLvl w:val="9"/>
    </w:pPr>
    <w:rPr>
      <w:rFonts w:ascii="Calibri" w:eastAsia="Times New Roman" w:hAnsi="Calibri" w:cs="Arial"/>
      <w:color w:val="365F91"/>
      <w:kern w:val="0"/>
      <w:sz w:val="28"/>
      <w:szCs w:val="28"/>
    </w:rPr>
  </w:style>
  <w:style w:type="paragraph" w:styleId="TOC2">
    <w:name w:val="toc 2"/>
    <w:basedOn w:val="a3"/>
    <w:next w:val="a3"/>
    <w:autoRedefine/>
    <w:uiPriority w:val="39"/>
    <w:qFormat/>
    <w:locked/>
    <w:rsid w:val="0032799E"/>
    <w:pPr>
      <w:tabs>
        <w:tab w:val="right" w:pos="720"/>
        <w:tab w:val="right" w:pos="1170"/>
        <w:tab w:val="left" w:pos="8235"/>
        <w:tab w:val="left" w:pos="8640"/>
      </w:tabs>
      <w:spacing w:line="360" w:lineRule="auto"/>
      <w:ind w:left="240"/>
      <w:jc w:val="left"/>
    </w:pPr>
  </w:style>
  <w:style w:type="paragraph" w:styleId="TOC3">
    <w:name w:val="toc 3"/>
    <w:basedOn w:val="a3"/>
    <w:next w:val="a3"/>
    <w:autoRedefine/>
    <w:uiPriority w:val="39"/>
    <w:qFormat/>
    <w:locked/>
    <w:rsid w:val="00FE3F2D"/>
    <w:pPr>
      <w:spacing w:after="100"/>
      <w:ind w:left="480"/>
    </w:pPr>
  </w:style>
  <w:style w:type="paragraph" w:customStyle="1" w:styleId="ListParagraph1">
    <w:name w:val="List Paragraph1"/>
    <w:basedOn w:val="a3"/>
    <w:rsid w:val="005E6D49"/>
    <w:pPr>
      <w:widowControl/>
      <w:adjustRightInd/>
      <w:spacing w:line="360" w:lineRule="auto"/>
      <w:ind w:left="720"/>
      <w:contextualSpacing/>
      <w:textAlignment w:val="auto"/>
    </w:pPr>
    <w:rPr>
      <w:rFonts w:ascii="Calibri" w:eastAsia="Times New Roman" w:hAnsi="Calibri"/>
      <w:lang w:eastAsia="en-US"/>
    </w:rPr>
  </w:style>
  <w:style w:type="paragraph" w:customStyle="1" w:styleId="ListParagraph2">
    <w:name w:val="List Paragraph2"/>
    <w:basedOn w:val="a3"/>
    <w:rsid w:val="00541637"/>
    <w:pPr>
      <w:widowControl/>
      <w:adjustRightInd/>
      <w:spacing w:line="360" w:lineRule="auto"/>
      <w:ind w:left="720"/>
      <w:contextualSpacing/>
      <w:textAlignment w:val="auto"/>
    </w:pPr>
    <w:rPr>
      <w:rFonts w:ascii="Calibri" w:eastAsia="Times New Roman" w:hAnsi="Calibri"/>
      <w:sz w:val="22"/>
      <w:lang w:eastAsia="en-US"/>
    </w:rPr>
  </w:style>
  <w:style w:type="paragraph" w:customStyle="1" w:styleId="14">
    <w:name w:val="סגנון1"/>
    <w:basedOn w:val="a3"/>
    <w:link w:val="15"/>
    <w:qFormat/>
    <w:rsid w:val="00541637"/>
    <w:pPr>
      <w:widowControl/>
      <w:adjustRightInd/>
      <w:spacing w:line="360" w:lineRule="auto"/>
      <w:jc w:val="center"/>
      <w:textAlignment w:val="auto"/>
    </w:pPr>
    <w:rPr>
      <w:rFonts w:ascii="Calibri" w:eastAsia="Times New Roman" w:hAnsi="Calibri" w:cs="Times New Roman"/>
      <w:b/>
      <w:bCs/>
      <w:u w:val="single"/>
    </w:rPr>
  </w:style>
  <w:style w:type="character" w:customStyle="1" w:styleId="15">
    <w:name w:val="סגנון1 תו"/>
    <w:link w:val="14"/>
    <w:locked/>
    <w:rsid w:val="00541637"/>
    <w:rPr>
      <w:rFonts w:eastAsia="Times New Roman" w:cs="David"/>
      <w:b/>
      <w:bCs/>
      <w:sz w:val="24"/>
      <w:szCs w:val="24"/>
      <w:u w:val="single"/>
    </w:rPr>
  </w:style>
  <w:style w:type="table" w:customStyle="1" w:styleId="LightList-Accent11">
    <w:name w:val="Light List - Accent 11"/>
    <w:basedOn w:val="a5"/>
    <w:uiPriority w:val="61"/>
    <w:rsid w:val="00A47C64"/>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link w:val="TOC1"/>
    <w:uiPriority w:val="39"/>
    <w:rsid w:val="00250A8A"/>
    <w:rPr>
      <w:rFonts w:ascii="David" w:eastAsia="David" w:hAnsi="David" w:cs="Times New Roman"/>
      <w:sz w:val="24"/>
      <w:szCs w:val="24"/>
      <w:lang w:eastAsia="he-IL"/>
    </w:rPr>
  </w:style>
  <w:style w:type="character" w:customStyle="1" w:styleId="apple-converted-space">
    <w:name w:val="apple-converted-space"/>
    <w:basedOn w:val="a4"/>
    <w:rsid w:val="007254EB"/>
  </w:style>
  <w:style w:type="numbering" w:styleId="111111">
    <w:name w:val="Outline List 2"/>
    <w:basedOn w:val="a6"/>
    <w:rsid w:val="004A4CF0"/>
    <w:pPr>
      <w:numPr>
        <w:numId w:val="8"/>
      </w:numPr>
    </w:pPr>
  </w:style>
  <w:style w:type="character" w:styleId="aff0">
    <w:name w:val="Placeholder Text"/>
    <w:uiPriority w:val="99"/>
    <w:semiHidden/>
    <w:rsid w:val="002A1638"/>
    <w:rPr>
      <w:color w:val="808080"/>
    </w:rPr>
  </w:style>
  <w:style w:type="paragraph" w:customStyle="1" w:styleId="a0">
    <w:name w:val="כותרת סעיף"/>
    <w:basedOn w:val="a3"/>
    <w:rsid w:val="00F912F4"/>
    <w:pPr>
      <w:widowControl/>
      <w:numPr>
        <w:numId w:val="9"/>
      </w:numPr>
      <w:adjustRightInd/>
      <w:spacing w:before="240" w:line="360" w:lineRule="auto"/>
      <w:textAlignment w:val="auto"/>
    </w:pPr>
    <w:rPr>
      <w:rFonts w:ascii="Arial" w:hAnsi="Arial" w:cs="Arial"/>
      <w:b/>
      <w:bCs/>
      <w:color w:val="1B3461"/>
      <w:sz w:val="22"/>
      <w:szCs w:val="22"/>
      <w:lang w:eastAsia="en-US"/>
    </w:rPr>
  </w:style>
  <w:style w:type="paragraph" w:customStyle="1" w:styleId="a1">
    <w:name w:val="טקסט סעיף תו תו תו תו"/>
    <w:basedOn w:val="a3"/>
    <w:rsid w:val="00F912F4"/>
    <w:pPr>
      <w:widowControl/>
      <w:numPr>
        <w:ilvl w:val="1"/>
        <w:numId w:val="9"/>
      </w:numPr>
      <w:adjustRightInd/>
      <w:spacing w:line="360" w:lineRule="auto"/>
      <w:textAlignment w:val="auto"/>
    </w:pPr>
    <w:rPr>
      <w:rFonts w:ascii="Arial" w:hAnsi="Arial" w:cs="Arial"/>
      <w:sz w:val="22"/>
      <w:szCs w:val="22"/>
      <w:lang w:eastAsia="en-US"/>
    </w:rPr>
  </w:style>
  <w:style w:type="paragraph" w:customStyle="1" w:styleId="a2">
    <w:name w:val="תת סעיף"/>
    <w:basedOn w:val="a3"/>
    <w:rsid w:val="00F912F4"/>
    <w:pPr>
      <w:widowControl/>
      <w:numPr>
        <w:ilvl w:val="2"/>
        <w:numId w:val="9"/>
      </w:numPr>
      <w:adjustRightInd/>
      <w:spacing w:line="360" w:lineRule="auto"/>
      <w:textAlignment w:val="auto"/>
    </w:pPr>
    <w:rPr>
      <w:rFonts w:cs="Arial"/>
      <w:sz w:val="22"/>
      <w:szCs w:val="22"/>
      <w:lang w:eastAsia="en-US"/>
    </w:rPr>
  </w:style>
  <w:style w:type="paragraph" w:styleId="aff1">
    <w:name w:val="Body Text"/>
    <w:basedOn w:val="a3"/>
    <w:link w:val="aff2"/>
    <w:uiPriority w:val="99"/>
    <w:rsid w:val="00F912F4"/>
    <w:pPr>
      <w:widowControl/>
      <w:adjustRightInd/>
      <w:spacing w:line="240" w:lineRule="auto"/>
      <w:jc w:val="left"/>
      <w:textAlignment w:val="auto"/>
    </w:pPr>
    <w:rPr>
      <w:rFonts w:cs="Times New Roman"/>
    </w:rPr>
  </w:style>
  <w:style w:type="character" w:customStyle="1" w:styleId="aff2">
    <w:name w:val="גוף טקסט תו"/>
    <w:link w:val="aff1"/>
    <w:uiPriority w:val="99"/>
    <w:rsid w:val="00F912F4"/>
    <w:rPr>
      <w:rFonts w:ascii="David" w:eastAsia="David" w:hAnsi="David" w:cs="Narkisim"/>
      <w:sz w:val="24"/>
      <w:szCs w:val="24"/>
      <w:lang w:eastAsia="he-IL"/>
    </w:rPr>
  </w:style>
  <w:style w:type="paragraph" w:customStyle="1" w:styleId="16">
    <w:name w:val="כותרת טקסט1"/>
    <w:basedOn w:val="a3"/>
    <w:link w:val="aff3"/>
    <w:qFormat/>
    <w:locked/>
    <w:rsid w:val="00F912F4"/>
    <w:pPr>
      <w:widowControl/>
      <w:adjustRightInd/>
      <w:spacing w:line="240" w:lineRule="auto"/>
      <w:jc w:val="center"/>
      <w:textAlignment w:val="auto"/>
    </w:pPr>
    <w:rPr>
      <w:rFonts w:cs="Times New Roman"/>
      <w:sz w:val="28"/>
      <w:szCs w:val="28"/>
      <w:u w:val="single"/>
    </w:rPr>
  </w:style>
  <w:style w:type="character" w:customStyle="1" w:styleId="aff3">
    <w:name w:val="כותרת טקסט תו"/>
    <w:link w:val="16"/>
    <w:rsid w:val="00F912F4"/>
    <w:rPr>
      <w:rFonts w:ascii="David" w:eastAsia="David" w:hAnsi="David" w:cs="Narkisim"/>
      <w:sz w:val="28"/>
      <w:szCs w:val="28"/>
      <w:u w:val="single"/>
      <w:lang w:eastAsia="he-IL"/>
    </w:rPr>
  </w:style>
  <w:style w:type="character" w:customStyle="1" w:styleId="61">
    <w:name w:val="כותרת 6 תו"/>
    <w:link w:val="60"/>
    <w:rsid w:val="000C32CC"/>
    <w:rPr>
      <w:rFonts w:ascii="David" w:eastAsia="David" w:hAnsi="David" w:cs="David"/>
      <w:sz w:val="24"/>
      <w:szCs w:val="24"/>
      <w:u w:val="single"/>
      <w:lang w:eastAsia="he-IL"/>
    </w:rPr>
  </w:style>
  <w:style w:type="character" w:customStyle="1" w:styleId="70">
    <w:name w:val="כותרת 7 תו"/>
    <w:link w:val="7"/>
    <w:rsid w:val="000C32CC"/>
    <w:rPr>
      <w:rFonts w:ascii="David" w:eastAsia="David" w:hAnsi="David" w:cs="David"/>
      <w:sz w:val="24"/>
      <w:szCs w:val="24"/>
      <w:u w:val="single"/>
      <w:lang w:eastAsia="he-IL"/>
    </w:rPr>
  </w:style>
  <w:style w:type="character" w:customStyle="1" w:styleId="90">
    <w:name w:val="כותרת 9 תו"/>
    <w:link w:val="9"/>
    <w:rsid w:val="000C32CC"/>
    <w:rPr>
      <w:rFonts w:ascii="David" w:eastAsia="David" w:hAnsi="David" w:cs="David"/>
      <w:b/>
      <w:bCs/>
      <w:sz w:val="24"/>
      <w:szCs w:val="24"/>
      <w:lang w:eastAsia="he-IL"/>
    </w:rPr>
  </w:style>
  <w:style w:type="paragraph" w:customStyle="1" w:styleId="17">
    <w:name w:val="תת סעיף1"/>
    <w:basedOn w:val="a2"/>
    <w:rsid w:val="000C32CC"/>
    <w:pPr>
      <w:numPr>
        <w:ilvl w:val="0"/>
        <w:numId w:val="0"/>
      </w:numPr>
    </w:pPr>
  </w:style>
  <w:style w:type="character" w:styleId="FollowedHyperlink">
    <w:name w:val="FollowedHyperlink"/>
    <w:uiPriority w:val="99"/>
    <w:unhideWhenUsed/>
    <w:rsid w:val="000C32CC"/>
    <w:rPr>
      <w:color w:val="800080"/>
      <w:u w:val="single"/>
    </w:rPr>
  </w:style>
  <w:style w:type="paragraph" w:customStyle="1" w:styleId="18">
    <w:name w:val="פיסקת רשימה1"/>
    <w:basedOn w:val="a3"/>
    <w:rsid w:val="000C32CC"/>
    <w:pPr>
      <w:widowControl/>
      <w:adjustRightInd/>
      <w:spacing w:line="360" w:lineRule="auto"/>
      <w:ind w:left="720"/>
      <w:contextualSpacing/>
      <w:textAlignment w:val="auto"/>
    </w:pPr>
    <w:rPr>
      <w:rFonts w:ascii="Calibri" w:hAnsi="Calibri"/>
      <w:lang w:eastAsia="en-US"/>
    </w:rPr>
  </w:style>
  <w:style w:type="character" w:styleId="aff4">
    <w:name w:val="page number"/>
    <w:basedOn w:val="a4"/>
    <w:rsid w:val="000C32CC"/>
  </w:style>
  <w:style w:type="paragraph" w:customStyle="1" w:styleId="a">
    <w:name w:val="שניאור"/>
    <w:basedOn w:val="a3"/>
    <w:rsid w:val="000C32CC"/>
    <w:pPr>
      <w:widowControl/>
      <w:numPr>
        <w:numId w:val="11"/>
      </w:numPr>
      <w:adjustRightInd/>
      <w:spacing w:before="120" w:after="120" w:line="240" w:lineRule="auto"/>
      <w:ind w:right="0"/>
      <w:jc w:val="left"/>
      <w:textAlignment w:val="auto"/>
    </w:pPr>
    <w:rPr>
      <w:rFonts w:ascii="Tahoma" w:hAnsi="Tahoma" w:cs="Tahoma"/>
      <w:szCs w:val="20"/>
    </w:rPr>
  </w:style>
  <w:style w:type="paragraph" w:styleId="aff5">
    <w:name w:val="Body Text Indent"/>
    <w:basedOn w:val="a3"/>
    <w:link w:val="aff6"/>
    <w:uiPriority w:val="99"/>
    <w:rsid w:val="000C32CC"/>
    <w:pPr>
      <w:widowControl/>
      <w:adjustRightInd/>
      <w:spacing w:line="240" w:lineRule="auto"/>
      <w:ind w:left="720"/>
      <w:textAlignment w:val="auto"/>
    </w:pPr>
    <w:rPr>
      <w:rFonts w:cs="Times New Roman"/>
    </w:rPr>
  </w:style>
  <w:style w:type="character" w:customStyle="1" w:styleId="aff6">
    <w:name w:val="כניסה בגוף טקסט תו"/>
    <w:link w:val="aff5"/>
    <w:uiPriority w:val="99"/>
    <w:rsid w:val="000C32CC"/>
    <w:rPr>
      <w:rFonts w:ascii="David" w:eastAsia="David" w:hAnsi="David" w:cs="David"/>
      <w:sz w:val="24"/>
      <w:szCs w:val="24"/>
      <w:lang w:eastAsia="he-IL"/>
    </w:rPr>
  </w:style>
  <w:style w:type="paragraph" w:styleId="27">
    <w:name w:val="Body Text Indent 2"/>
    <w:basedOn w:val="a3"/>
    <w:link w:val="28"/>
    <w:rsid w:val="000C32CC"/>
    <w:pPr>
      <w:widowControl/>
      <w:adjustRightInd/>
      <w:spacing w:line="240" w:lineRule="auto"/>
      <w:ind w:left="720"/>
      <w:textAlignment w:val="auto"/>
    </w:pPr>
    <w:rPr>
      <w:rFonts w:cs="Times New Roman"/>
    </w:rPr>
  </w:style>
  <w:style w:type="character" w:customStyle="1" w:styleId="28">
    <w:name w:val="כניסה בגוף טקסט 2 תו"/>
    <w:link w:val="27"/>
    <w:rsid w:val="000C32CC"/>
    <w:rPr>
      <w:rFonts w:ascii="David" w:eastAsia="David" w:hAnsi="David" w:cs="David"/>
      <w:sz w:val="24"/>
      <w:szCs w:val="24"/>
      <w:lang w:eastAsia="he-IL"/>
    </w:rPr>
  </w:style>
  <w:style w:type="paragraph" w:styleId="29">
    <w:name w:val="Body Text 2"/>
    <w:basedOn w:val="a3"/>
    <w:link w:val="2a"/>
    <w:uiPriority w:val="99"/>
    <w:rsid w:val="000C32CC"/>
    <w:pPr>
      <w:widowControl/>
      <w:adjustRightInd/>
      <w:spacing w:line="240" w:lineRule="auto"/>
      <w:jc w:val="left"/>
      <w:textAlignment w:val="auto"/>
    </w:pPr>
    <w:rPr>
      <w:rFonts w:cs="Times New Roman"/>
    </w:rPr>
  </w:style>
  <w:style w:type="character" w:customStyle="1" w:styleId="2a">
    <w:name w:val="גוף טקסט 2 תו"/>
    <w:link w:val="29"/>
    <w:uiPriority w:val="99"/>
    <w:rsid w:val="000C32CC"/>
    <w:rPr>
      <w:rFonts w:ascii="David" w:eastAsia="David" w:hAnsi="David" w:cs="David"/>
      <w:sz w:val="24"/>
      <w:szCs w:val="24"/>
      <w:lang w:eastAsia="he-IL"/>
    </w:rPr>
  </w:style>
  <w:style w:type="paragraph" w:styleId="34">
    <w:name w:val="Body Text Indent 3"/>
    <w:basedOn w:val="a3"/>
    <w:link w:val="35"/>
    <w:rsid w:val="000C32CC"/>
    <w:pPr>
      <w:widowControl/>
      <w:adjustRightInd/>
      <w:spacing w:line="240" w:lineRule="auto"/>
      <w:ind w:left="360"/>
      <w:jc w:val="left"/>
      <w:textAlignment w:val="auto"/>
    </w:pPr>
    <w:rPr>
      <w:rFonts w:cs="Times New Roman"/>
      <w:sz w:val="28"/>
      <w:szCs w:val="28"/>
    </w:rPr>
  </w:style>
  <w:style w:type="character" w:customStyle="1" w:styleId="35">
    <w:name w:val="כניסה בגוף טקסט 3 תו"/>
    <w:link w:val="34"/>
    <w:rsid w:val="000C32CC"/>
    <w:rPr>
      <w:rFonts w:ascii="David" w:eastAsia="David" w:hAnsi="David" w:cs="David"/>
      <w:sz w:val="28"/>
      <w:szCs w:val="28"/>
      <w:lang w:eastAsia="he-IL"/>
    </w:rPr>
  </w:style>
  <w:style w:type="paragraph" w:styleId="aff7">
    <w:name w:val="Document Map"/>
    <w:basedOn w:val="a3"/>
    <w:link w:val="aff8"/>
    <w:rsid w:val="000C32CC"/>
    <w:pPr>
      <w:shd w:val="clear" w:color="auto" w:fill="000080"/>
      <w:adjustRightInd/>
      <w:spacing w:line="240" w:lineRule="auto"/>
      <w:jc w:val="left"/>
      <w:textAlignment w:val="auto"/>
    </w:pPr>
    <w:rPr>
      <w:rFonts w:ascii="Tahoma" w:hAnsi="Tahoma" w:cs="Times New Roman"/>
    </w:rPr>
  </w:style>
  <w:style w:type="character" w:customStyle="1" w:styleId="aff8">
    <w:name w:val="מפת מסמך תו"/>
    <w:link w:val="aff7"/>
    <w:rsid w:val="000C32CC"/>
    <w:rPr>
      <w:rFonts w:ascii="Tahoma" w:eastAsia="David" w:hAnsi="Tahoma" w:cs="Miriam"/>
      <w:sz w:val="24"/>
      <w:szCs w:val="24"/>
      <w:shd w:val="clear" w:color="auto" w:fill="000080"/>
      <w:lang w:eastAsia="he-IL"/>
    </w:rPr>
  </w:style>
  <w:style w:type="paragraph" w:customStyle="1" w:styleId="BlockQuotation">
    <w:name w:val="Block Quotation"/>
    <w:basedOn w:val="a3"/>
    <w:rsid w:val="000C32CC"/>
    <w:pPr>
      <w:adjustRightInd/>
      <w:spacing w:line="360" w:lineRule="auto"/>
      <w:ind w:left="720" w:hanging="495"/>
      <w:jc w:val="left"/>
      <w:textAlignment w:val="auto"/>
    </w:pPr>
    <w:rPr>
      <w:rFonts w:cs="Miriam"/>
    </w:rPr>
  </w:style>
  <w:style w:type="paragraph" w:styleId="36">
    <w:name w:val="Body Text 3"/>
    <w:basedOn w:val="a3"/>
    <w:link w:val="37"/>
    <w:uiPriority w:val="99"/>
    <w:rsid w:val="000C32CC"/>
    <w:pPr>
      <w:widowControl/>
      <w:adjustRightInd/>
      <w:spacing w:line="240" w:lineRule="auto"/>
      <w:textAlignment w:val="auto"/>
    </w:pPr>
    <w:rPr>
      <w:rFonts w:cs="Times New Roman"/>
      <w:szCs w:val="20"/>
    </w:rPr>
  </w:style>
  <w:style w:type="character" w:customStyle="1" w:styleId="37">
    <w:name w:val="גוף טקסט 3 תו"/>
    <w:link w:val="36"/>
    <w:uiPriority w:val="99"/>
    <w:rsid w:val="000C32CC"/>
    <w:rPr>
      <w:rFonts w:ascii="David" w:eastAsia="David" w:hAnsi="David" w:cs="David"/>
      <w:sz w:val="24"/>
      <w:szCs w:val="20"/>
      <w:lang w:eastAsia="he-IL"/>
    </w:rPr>
  </w:style>
  <w:style w:type="paragraph" w:styleId="aff9">
    <w:name w:val="Block Text"/>
    <w:basedOn w:val="a3"/>
    <w:rsid w:val="000C32CC"/>
    <w:pPr>
      <w:widowControl/>
      <w:adjustRightInd/>
      <w:spacing w:line="360" w:lineRule="auto"/>
      <w:ind w:left="720" w:hanging="495"/>
      <w:jc w:val="left"/>
      <w:textAlignment w:val="auto"/>
    </w:pPr>
  </w:style>
  <w:style w:type="paragraph" w:styleId="NormalWeb">
    <w:name w:val="Normal (Web)"/>
    <w:basedOn w:val="a3"/>
    <w:uiPriority w:val="99"/>
    <w:rsid w:val="000C32CC"/>
    <w:pPr>
      <w:widowControl/>
      <w:overflowPunct w:val="0"/>
      <w:autoSpaceDE w:val="0"/>
      <w:autoSpaceDN w:val="0"/>
      <w:bidi w:val="0"/>
      <w:spacing w:before="100" w:after="100" w:line="300" w:lineRule="atLeast"/>
      <w:jc w:val="left"/>
    </w:pPr>
    <w:rPr>
      <w:lang w:eastAsia="en-US"/>
    </w:rPr>
  </w:style>
  <w:style w:type="character" w:styleId="affa">
    <w:name w:val="Emphasis"/>
    <w:qFormat/>
    <w:locked/>
    <w:rsid w:val="000C32CC"/>
    <w:rPr>
      <w:i/>
      <w:iCs/>
    </w:rPr>
  </w:style>
  <w:style w:type="paragraph" w:customStyle="1" w:styleId="NormalPar">
    <w:name w:val="NormalPar"/>
    <w:rsid w:val="000C32CC"/>
    <w:pPr>
      <w:bidi/>
    </w:pPr>
    <w:rPr>
      <w:rFonts w:ascii="Times New Roman" w:eastAsia="Times New Roman" w:hAnsi="Times New Roman" w:cs="David"/>
      <w:snapToGrid w:val="0"/>
      <w:sz w:val="24"/>
      <w:szCs w:val="24"/>
      <w:lang w:eastAsia="he-IL"/>
    </w:rPr>
  </w:style>
  <w:style w:type="paragraph" w:styleId="TOC4">
    <w:name w:val="toc 4"/>
    <w:basedOn w:val="a3"/>
    <w:next w:val="a3"/>
    <w:autoRedefine/>
    <w:uiPriority w:val="39"/>
    <w:qFormat/>
    <w:locked/>
    <w:rsid w:val="000C32CC"/>
    <w:pPr>
      <w:widowControl/>
      <w:adjustRightInd/>
      <w:spacing w:line="240" w:lineRule="auto"/>
      <w:ind w:left="720"/>
      <w:jc w:val="left"/>
      <w:textAlignment w:val="auto"/>
    </w:pPr>
    <w:rPr>
      <w:rFonts w:cs="Times New Roman"/>
      <w:lang w:eastAsia="en-US"/>
    </w:rPr>
  </w:style>
  <w:style w:type="paragraph" w:styleId="TOC5">
    <w:name w:val="toc 5"/>
    <w:basedOn w:val="a3"/>
    <w:next w:val="a3"/>
    <w:autoRedefine/>
    <w:uiPriority w:val="39"/>
    <w:qFormat/>
    <w:locked/>
    <w:rsid w:val="000C32CC"/>
    <w:pPr>
      <w:widowControl/>
      <w:adjustRightInd/>
      <w:spacing w:line="240" w:lineRule="auto"/>
      <w:ind w:left="960"/>
      <w:jc w:val="left"/>
      <w:textAlignment w:val="auto"/>
    </w:pPr>
    <w:rPr>
      <w:rFonts w:cs="Times New Roman"/>
      <w:lang w:eastAsia="en-US"/>
    </w:rPr>
  </w:style>
  <w:style w:type="paragraph" w:styleId="TOC6">
    <w:name w:val="toc 6"/>
    <w:basedOn w:val="a3"/>
    <w:next w:val="a3"/>
    <w:autoRedefine/>
    <w:uiPriority w:val="39"/>
    <w:qFormat/>
    <w:locked/>
    <w:rsid w:val="000C32CC"/>
    <w:pPr>
      <w:widowControl/>
      <w:adjustRightInd/>
      <w:spacing w:line="240" w:lineRule="auto"/>
      <w:ind w:left="1200"/>
      <w:jc w:val="left"/>
      <w:textAlignment w:val="auto"/>
    </w:pPr>
    <w:rPr>
      <w:rFonts w:cs="Times New Roman"/>
      <w:lang w:eastAsia="en-US"/>
    </w:rPr>
  </w:style>
  <w:style w:type="paragraph" w:styleId="TOC7">
    <w:name w:val="toc 7"/>
    <w:basedOn w:val="a3"/>
    <w:next w:val="a3"/>
    <w:autoRedefine/>
    <w:uiPriority w:val="39"/>
    <w:qFormat/>
    <w:locked/>
    <w:rsid w:val="000C32CC"/>
    <w:pPr>
      <w:widowControl/>
      <w:adjustRightInd/>
      <w:spacing w:line="240" w:lineRule="auto"/>
      <w:ind w:left="1440"/>
      <w:jc w:val="left"/>
      <w:textAlignment w:val="auto"/>
    </w:pPr>
    <w:rPr>
      <w:rFonts w:cs="Times New Roman"/>
      <w:lang w:eastAsia="en-US"/>
    </w:rPr>
  </w:style>
  <w:style w:type="paragraph" w:styleId="TOC8">
    <w:name w:val="toc 8"/>
    <w:aliases w:val="TOC 10"/>
    <w:basedOn w:val="a3"/>
    <w:next w:val="a3"/>
    <w:autoRedefine/>
    <w:uiPriority w:val="39"/>
    <w:qFormat/>
    <w:locked/>
    <w:rsid w:val="000C32CC"/>
    <w:pPr>
      <w:widowControl/>
      <w:adjustRightInd/>
      <w:spacing w:line="360" w:lineRule="auto"/>
      <w:ind w:left="1680"/>
      <w:textAlignment w:val="auto"/>
    </w:pPr>
    <w:rPr>
      <w:lang w:eastAsia="en-US"/>
    </w:rPr>
  </w:style>
  <w:style w:type="paragraph" w:styleId="TOC9">
    <w:name w:val="toc 9"/>
    <w:basedOn w:val="a3"/>
    <w:next w:val="a3"/>
    <w:autoRedefine/>
    <w:uiPriority w:val="39"/>
    <w:qFormat/>
    <w:locked/>
    <w:rsid w:val="000C32CC"/>
    <w:pPr>
      <w:widowControl/>
      <w:adjustRightInd/>
      <w:spacing w:line="240" w:lineRule="auto"/>
      <w:ind w:left="1920"/>
      <w:jc w:val="left"/>
      <w:textAlignment w:val="auto"/>
    </w:pPr>
    <w:rPr>
      <w:rFonts w:cs="Times New Roman"/>
      <w:lang w:eastAsia="en-US"/>
    </w:rPr>
  </w:style>
  <w:style w:type="table" w:styleId="42">
    <w:name w:val="Table List 4"/>
    <w:basedOn w:val="a5"/>
    <w:rsid w:val="000C32C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9">
    <w:name w:val="טקסט בלונים1"/>
    <w:basedOn w:val="a3"/>
    <w:rsid w:val="000C32CC"/>
    <w:pPr>
      <w:widowControl/>
      <w:adjustRightInd/>
      <w:spacing w:line="240" w:lineRule="auto"/>
      <w:jc w:val="left"/>
      <w:textAlignment w:val="auto"/>
    </w:pPr>
    <w:rPr>
      <w:rFonts w:ascii="Tahoma" w:hAnsi="Tahoma" w:cs="Tahoma"/>
      <w:sz w:val="16"/>
      <w:szCs w:val="16"/>
      <w:lang w:eastAsia="en-US"/>
    </w:rPr>
  </w:style>
  <w:style w:type="paragraph" w:customStyle="1" w:styleId="BalloonText1">
    <w:name w:val="Balloon Text1"/>
    <w:basedOn w:val="a3"/>
    <w:semiHidden/>
    <w:rsid w:val="000C32CC"/>
    <w:pPr>
      <w:widowControl/>
      <w:adjustRightInd/>
      <w:spacing w:line="240" w:lineRule="auto"/>
      <w:jc w:val="left"/>
      <w:textAlignment w:val="auto"/>
    </w:pPr>
    <w:rPr>
      <w:rFonts w:ascii="Tahoma" w:hAnsi="Tahoma" w:cs="Tahoma"/>
      <w:sz w:val="16"/>
      <w:szCs w:val="16"/>
      <w:lang w:eastAsia="en-US"/>
    </w:rPr>
  </w:style>
  <w:style w:type="paragraph" w:customStyle="1" w:styleId="Para1">
    <w:name w:val="Para1"/>
    <w:basedOn w:val="a3"/>
    <w:rsid w:val="000C32CC"/>
    <w:pPr>
      <w:widowControl/>
      <w:tabs>
        <w:tab w:val="left" w:pos="1800"/>
      </w:tabs>
      <w:overflowPunct w:val="0"/>
      <w:autoSpaceDE w:val="0"/>
      <w:autoSpaceDN w:val="0"/>
      <w:spacing w:line="240" w:lineRule="auto"/>
      <w:ind w:left="567"/>
    </w:pPr>
    <w:rPr>
      <w:rFonts w:cs="FrankRuehl"/>
      <w:noProof/>
      <w:szCs w:val="26"/>
    </w:rPr>
  </w:style>
  <w:style w:type="paragraph" w:customStyle="1" w:styleId="Para2">
    <w:name w:val="Para2"/>
    <w:basedOn w:val="a3"/>
    <w:rsid w:val="000C32CC"/>
    <w:pPr>
      <w:widowControl/>
      <w:tabs>
        <w:tab w:val="left" w:pos="1800"/>
      </w:tabs>
      <w:overflowPunct w:val="0"/>
      <w:autoSpaceDE w:val="0"/>
      <w:autoSpaceDN w:val="0"/>
      <w:spacing w:line="240" w:lineRule="auto"/>
      <w:ind w:left="567"/>
    </w:pPr>
    <w:rPr>
      <w:rFonts w:cs="FrankRuehl"/>
      <w:noProof/>
      <w:szCs w:val="26"/>
    </w:rPr>
  </w:style>
  <w:style w:type="paragraph" w:styleId="38">
    <w:name w:val="List Continue 3"/>
    <w:basedOn w:val="a3"/>
    <w:rsid w:val="000C32CC"/>
    <w:pPr>
      <w:widowControl/>
      <w:overflowPunct w:val="0"/>
      <w:autoSpaceDE w:val="0"/>
      <w:autoSpaceDN w:val="0"/>
      <w:spacing w:after="120" w:line="240" w:lineRule="auto"/>
      <w:ind w:left="849"/>
    </w:pPr>
    <w:rPr>
      <w:rFonts w:cs="FrankRuehl"/>
      <w:szCs w:val="26"/>
    </w:rPr>
  </w:style>
  <w:style w:type="paragraph" w:customStyle="1" w:styleId="Memo">
    <w:name w:val="Memo"/>
    <w:basedOn w:val="a3"/>
    <w:rsid w:val="000C32CC"/>
    <w:pPr>
      <w:widowControl/>
      <w:overflowPunct w:val="0"/>
      <w:autoSpaceDE w:val="0"/>
      <w:autoSpaceDN w:val="0"/>
      <w:spacing w:line="240" w:lineRule="auto"/>
      <w:ind w:left="5760"/>
      <w:jc w:val="left"/>
    </w:pPr>
    <w:rPr>
      <w:rFonts w:cs="FrankRuehl"/>
      <w:szCs w:val="26"/>
    </w:rPr>
  </w:style>
  <w:style w:type="paragraph" w:customStyle="1" w:styleId="Reference">
    <w:name w:val="Reference"/>
    <w:basedOn w:val="a3"/>
    <w:rsid w:val="000C32CC"/>
    <w:pPr>
      <w:widowControl/>
      <w:tabs>
        <w:tab w:val="left" w:pos="1474"/>
      </w:tabs>
      <w:overflowPunct w:val="0"/>
      <w:autoSpaceDE w:val="0"/>
      <w:autoSpaceDN w:val="0"/>
      <w:spacing w:line="240" w:lineRule="auto"/>
      <w:ind w:left="1650" w:hanging="992"/>
      <w:jc w:val="left"/>
    </w:pPr>
    <w:rPr>
      <w:rFonts w:cs="FrankRuehl"/>
      <w:szCs w:val="26"/>
    </w:rPr>
  </w:style>
  <w:style w:type="paragraph" w:customStyle="1" w:styleId="Sign">
    <w:name w:val="Sign"/>
    <w:basedOn w:val="a3"/>
    <w:rsid w:val="000C32CC"/>
    <w:pPr>
      <w:widowControl/>
      <w:overflowPunct w:val="0"/>
      <w:autoSpaceDE w:val="0"/>
      <w:autoSpaceDN w:val="0"/>
      <w:spacing w:line="240" w:lineRule="auto"/>
      <w:ind w:left="3493"/>
      <w:jc w:val="center"/>
    </w:pPr>
    <w:rPr>
      <w:rFonts w:cs="FrankRuehl"/>
      <w:szCs w:val="26"/>
    </w:rPr>
  </w:style>
  <w:style w:type="paragraph" w:customStyle="1" w:styleId="About">
    <w:name w:val="About"/>
    <w:basedOn w:val="a3"/>
    <w:rsid w:val="000C32CC"/>
    <w:pPr>
      <w:widowControl/>
      <w:overflowPunct w:val="0"/>
      <w:autoSpaceDE w:val="0"/>
      <w:autoSpaceDN w:val="0"/>
      <w:spacing w:line="240" w:lineRule="auto"/>
      <w:ind w:left="658" w:hanging="658"/>
      <w:jc w:val="left"/>
    </w:pPr>
    <w:rPr>
      <w:rFonts w:cs="FrankRuehl"/>
      <w:szCs w:val="26"/>
    </w:rPr>
  </w:style>
  <w:style w:type="paragraph" w:styleId="affb">
    <w:name w:val="Subtitle"/>
    <w:basedOn w:val="a3"/>
    <w:link w:val="affc"/>
    <w:qFormat/>
    <w:locked/>
    <w:rsid w:val="000C32CC"/>
    <w:pPr>
      <w:widowControl/>
      <w:autoSpaceDE w:val="0"/>
      <w:autoSpaceDN w:val="0"/>
      <w:adjustRightInd/>
      <w:spacing w:line="240" w:lineRule="auto"/>
      <w:jc w:val="center"/>
      <w:textAlignment w:val="auto"/>
    </w:pPr>
    <w:rPr>
      <w:rFonts w:cs="Times New Roman"/>
      <w:b/>
      <w:bCs/>
      <w:noProof/>
      <w:szCs w:val="28"/>
    </w:rPr>
  </w:style>
  <w:style w:type="character" w:customStyle="1" w:styleId="affc">
    <w:name w:val="כותרת משנה תו"/>
    <w:link w:val="affb"/>
    <w:rsid w:val="000C32CC"/>
    <w:rPr>
      <w:rFonts w:ascii="David" w:eastAsia="David" w:hAnsi="David" w:cs="David"/>
      <w:b/>
      <w:bCs/>
      <w:noProof/>
      <w:sz w:val="24"/>
      <w:szCs w:val="28"/>
    </w:rPr>
  </w:style>
  <w:style w:type="paragraph" w:styleId="affd">
    <w:name w:val="caption"/>
    <w:basedOn w:val="a3"/>
    <w:next w:val="a3"/>
    <w:uiPriority w:val="99"/>
    <w:qFormat/>
    <w:locked/>
    <w:rsid w:val="000C32CC"/>
    <w:pPr>
      <w:widowControl/>
      <w:autoSpaceDE w:val="0"/>
      <w:autoSpaceDN w:val="0"/>
      <w:adjustRightInd/>
      <w:spacing w:line="240" w:lineRule="auto"/>
      <w:ind w:left="1043"/>
      <w:jc w:val="left"/>
      <w:textAlignment w:val="auto"/>
    </w:pPr>
    <w:rPr>
      <w:b/>
      <w:bCs/>
      <w:sz w:val="22"/>
      <w:szCs w:val="22"/>
      <w:u w:val="single"/>
      <w:lang w:eastAsia="en-US"/>
    </w:rPr>
  </w:style>
  <w:style w:type="table" w:styleId="1a">
    <w:name w:val="Table Grid 1"/>
    <w:basedOn w:val="a5"/>
    <w:rsid w:val="000C32C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3"/>
    <w:rsid w:val="000C32CC"/>
    <w:pPr>
      <w:widowControl/>
      <w:bidi w:val="0"/>
      <w:adjustRightInd/>
      <w:spacing w:before="100" w:beforeAutospacing="1" w:after="100" w:afterAutospacing="1" w:line="240" w:lineRule="auto"/>
      <w:jc w:val="left"/>
      <w:textAlignment w:val="auto"/>
    </w:pPr>
    <w:rPr>
      <w:rFonts w:ascii="Arial Unicode MS" w:eastAsia="Arial Unicode MS" w:hAnsi="Arial Unicode MS" w:hint="cs"/>
      <w:b/>
      <w:bCs/>
      <w:color w:val="000000"/>
    </w:rPr>
  </w:style>
  <w:style w:type="paragraph" w:customStyle="1" w:styleId="xl24">
    <w:name w:val="xl24"/>
    <w:basedOn w:val="a3"/>
    <w:rsid w:val="000C32CC"/>
    <w:pPr>
      <w:widowControl/>
      <w:pBdr>
        <w:bottom w:val="single" w:sz="4" w:space="0" w:color="auto"/>
        <w:right w:val="single" w:sz="4" w:space="0" w:color="auto"/>
      </w:pBdr>
      <w:bidi w:val="0"/>
      <w:adjustRightInd/>
      <w:spacing w:before="100" w:beforeAutospacing="1" w:after="100" w:afterAutospacing="1" w:line="240" w:lineRule="auto"/>
      <w:jc w:val="right"/>
      <w:textAlignment w:val="center"/>
    </w:pPr>
    <w:rPr>
      <w:rFonts w:ascii="Arial Unicode MS" w:eastAsia="Arial Unicode MS" w:hAnsi="Arial Unicode MS" w:hint="cs"/>
      <w:b/>
      <w:bCs/>
      <w:color w:val="000000"/>
    </w:rPr>
  </w:style>
  <w:style w:type="paragraph" w:customStyle="1" w:styleId="xl25">
    <w:name w:val="xl25"/>
    <w:basedOn w:val="a3"/>
    <w:rsid w:val="000C32CC"/>
    <w:pPr>
      <w:widowControl/>
      <w:pBdr>
        <w:top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center"/>
    </w:pPr>
    <w:rPr>
      <w:rFonts w:ascii="Arial Unicode MS" w:eastAsia="Arial Unicode MS" w:hAnsi="Arial Unicode MS" w:hint="cs"/>
      <w:b/>
      <w:bCs/>
      <w:color w:val="000000"/>
    </w:rPr>
  </w:style>
  <w:style w:type="paragraph" w:customStyle="1" w:styleId="xl26">
    <w:name w:val="xl26"/>
    <w:basedOn w:val="a3"/>
    <w:rsid w:val="000C32CC"/>
    <w:pPr>
      <w:widowControl/>
      <w:pBdr>
        <w:top w:val="single" w:sz="8" w:space="0" w:color="auto"/>
        <w:bottom w:val="single" w:sz="8" w:space="0" w:color="auto"/>
        <w:right w:val="single" w:sz="8" w:space="0" w:color="auto"/>
      </w:pBdr>
      <w:shd w:val="clear" w:color="auto" w:fill="C0C0C0"/>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3"/>
    <w:rsid w:val="000C32CC"/>
    <w:pPr>
      <w:widowControl/>
      <w:pBdr>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28">
    <w:name w:val="xl28"/>
    <w:basedOn w:val="a3"/>
    <w:rsid w:val="000C32CC"/>
    <w:pPr>
      <w:widowControl/>
      <w:pBdr>
        <w:left w:val="single" w:sz="8" w:space="0" w:color="auto"/>
        <w:bottom w:val="single" w:sz="4" w:space="0" w:color="auto"/>
        <w:right w:val="single" w:sz="4"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29">
    <w:name w:val="xl29"/>
    <w:basedOn w:val="a3"/>
    <w:rsid w:val="000C32CC"/>
    <w:pPr>
      <w:widowControl/>
      <w:pBdr>
        <w:top w:val="single" w:sz="4" w:space="0" w:color="auto"/>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30">
    <w:name w:val="xl30"/>
    <w:basedOn w:val="a3"/>
    <w:rsid w:val="000C32CC"/>
    <w:pPr>
      <w:widowControl/>
      <w:pBdr>
        <w:top w:val="single" w:sz="4" w:space="0" w:color="auto"/>
        <w:left w:val="single" w:sz="8" w:space="0" w:color="auto"/>
        <w:bottom w:val="single" w:sz="4" w:space="0" w:color="auto"/>
        <w:right w:val="single" w:sz="4"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31">
    <w:name w:val="xl31"/>
    <w:basedOn w:val="a3"/>
    <w:rsid w:val="000C32CC"/>
    <w:pPr>
      <w:widowControl/>
      <w:pBdr>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3"/>
    <w:rsid w:val="000C32CC"/>
    <w:pPr>
      <w:widowControl/>
      <w:pBdr>
        <w:top w:val="single" w:sz="8" w:space="0" w:color="auto"/>
        <w:bottom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3"/>
    <w:rsid w:val="000C32CC"/>
    <w:pPr>
      <w:widowControl/>
      <w:pBdr>
        <w:top w:val="single" w:sz="8" w:space="0" w:color="auto"/>
        <w:left w:val="single" w:sz="8" w:space="0" w:color="auto"/>
        <w:bottom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cs="Arial Unicode MS"/>
    </w:rPr>
  </w:style>
  <w:style w:type="paragraph" w:customStyle="1" w:styleId="xl34">
    <w:name w:val="xl34"/>
    <w:basedOn w:val="a3"/>
    <w:rsid w:val="000C32CC"/>
    <w:pPr>
      <w:widowControl/>
      <w:pBdr>
        <w:top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rPr>
  </w:style>
  <w:style w:type="paragraph" w:customStyle="1" w:styleId="xl35">
    <w:name w:val="xl35"/>
    <w:basedOn w:val="a3"/>
    <w:rsid w:val="000C32CC"/>
    <w:pPr>
      <w:widowControl/>
      <w:pBdr>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3"/>
    <w:rsid w:val="000C32CC"/>
    <w:pPr>
      <w:widowControl/>
      <w:pBdr>
        <w:bottom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rPr>
  </w:style>
  <w:style w:type="paragraph" w:customStyle="1" w:styleId="xl37">
    <w:name w:val="xl37"/>
    <w:basedOn w:val="a3"/>
    <w:rsid w:val="000C32CC"/>
    <w:pPr>
      <w:widowControl/>
      <w:pBdr>
        <w:top w:val="single" w:sz="8" w:space="0" w:color="auto"/>
        <w:left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3"/>
    <w:rsid w:val="000C32CC"/>
    <w:pPr>
      <w:widowControl/>
      <w:pBdr>
        <w:left w:val="single" w:sz="8" w:space="0" w:color="auto"/>
        <w:bottom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3"/>
    <w:rsid w:val="000C32CC"/>
    <w:pPr>
      <w:widowControl/>
      <w:pBdr>
        <w:top w:val="single" w:sz="4" w:space="0" w:color="auto"/>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40">
    <w:name w:val="xl40"/>
    <w:basedOn w:val="a3"/>
    <w:rsid w:val="000C32CC"/>
    <w:pPr>
      <w:widowControl/>
      <w:pBdr>
        <w:top w:val="single" w:sz="4" w:space="0" w:color="auto"/>
        <w:left w:val="single" w:sz="8" w:space="0" w:color="auto"/>
        <w:bottom w:val="single" w:sz="4" w:space="0" w:color="auto"/>
        <w:right w:val="single" w:sz="4"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22">
    <w:name w:val="סגנון2"/>
    <w:basedOn w:val="a3"/>
    <w:rsid w:val="000C32CC"/>
    <w:pPr>
      <w:widowControl/>
      <w:numPr>
        <w:numId w:val="12"/>
      </w:numPr>
      <w:adjustRightInd/>
      <w:spacing w:before="120" w:after="120" w:line="240" w:lineRule="auto"/>
      <w:jc w:val="left"/>
      <w:textAlignment w:val="auto"/>
    </w:pPr>
    <w:rPr>
      <w:b/>
      <w:noProof/>
    </w:rPr>
  </w:style>
  <w:style w:type="paragraph" w:customStyle="1" w:styleId="To">
    <w:name w:val="To"/>
    <w:basedOn w:val="a3"/>
    <w:rsid w:val="000C32CC"/>
    <w:pPr>
      <w:widowControl/>
      <w:overflowPunct w:val="0"/>
      <w:autoSpaceDE w:val="0"/>
      <w:autoSpaceDN w:val="0"/>
      <w:spacing w:line="240" w:lineRule="auto"/>
      <w:ind w:left="658" w:hanging="658"/>
      <w:jc w:val="left"/>
    </w:pPr>
    <w:rPr>
      <w:rFonts w:cs="FrankRuehl"/>
      <w:b/>
      <w:bCs/>
      <w:szCs w:val="26"/>
    </w:rPr>
  </w:style>
  <w:style w:type="paragraph" w:customStyle="1" w:styleId="mnormal">
    <w:name w:val="mnormal"/>
    <w:basedOn w:val="a3"/>
    <w:rsid w:val="000C32CC"/>
    <w:pPr>
      <w:widowControl/>
      <w:adjustRightInd/>
      <w:spacing w:line="300" w:lineRule="atLeast"/>
      <w:textAlignment w:val="auto"/>
    </w:pPr>
    <w:rPr>
      <w:noProof/>
      <w:sz w:val="26"/>
      <w:szCs w:val="26"/>
    </w:rPr>
  </w:style>
  <w:style w:type="paragraph" w:customStyle="1" w:styleId="affe">
    <w:name w:val="שניה משפטי"/>
    <w:basedOn w:val="a3"/>
    <w:rsid w:val="000C32CC"/>
    <w:pPr>
      <w:widowControl/>
      <w:adjustRightInd/>
      <w:spacing w:line="300" w:lineRule="atLeast"/>
      <w:ind w:left="1418" w:hanging="851"/>
      <w:textAlignment w:val="auto"/>
    </w:pPr>
    <w:rPr>
      <w:noProof/>
      <w:sz w:val="26"/>
      <w:szCs w:val="26"/>
    </w:rPr>
  </w:style>
  <w:style w:type="paragraph" w:customStyle="1" w:styleId="afff">
    <w:name w:val="טקסט סעיף"/>
    <w:basedOn w:val="a3"/>
    <w:link w:val="Char"/>
    <w:rsid w:val="000C32CC"/>
    <w:pPr>
      <w:widowControl/>
      <w:adjustRightInd/>
      <w:spacing w:line="360" w:lineRule="auto"/>
      <w:textAlignment w:val="auto"/>
    </w:pPr>
    <w:rPr>
      <w:rFonts w:ascii="Arial" w:hAnsi="Arial" w:cs="Times New Roman"/>
      <w:sz w:val="20"/>
      <w:szCs w:val="20"/>
    </w:rPr>
  </w:style>
  <w:style w:type="paragraph" w:customStyle="1" w:styleId="afff0">
    <w:name w:val="שם הוראה"/>
    <w:basedOn w:val="a3"/>
    <w:rsid w:val="000C32CC"/>
    <w:pPr>
      <w:widowControl/>
      <w:adjustRightInd/>
      <w:spacing w:line="240" w:lineRule="auto"/>
      <w:textAlignment w:val="auto"/>
    </w:pPr>
    <w:rPr>
      <w:rFonts w:ascii="Arial" w:hAnsi="Arial" w:cs="Arial"/>
      <w:b/>
      <w:bCs/>
      <w:color w:val="FFFFFF"/>
      <w:sz w:val="28"/>
      <w:szCs w:val="28"/>
      <w:lang w:eastAsia="en-US"/>
    </w:rPr>
  </w:style>
  <w:style w:type="paragraph" w:customStyle="1" w:styleId="afff1">
    <w:name w:val="טקסט רץ טבלה עליונה"/>
    <w:basedOn w:val="a3"/>
    <w:rsid w:val="000C32CC"/>
    <w:pPr>
      <w:widowControl/>
      <w:adjustRightInd/>
      <w:spacing w:line="240" w:lineRule="auto"/>
      <w:textAlignment w:val="auto"/>
    </w:pPr>
    <w:rPr>
      <w:rFonts w:ascii="Arial" w:hAnsi="Arial" w:cs="Arial"/>
      <w:szCs w:val="20"/>
      <w:lang w:eastAsia="en-US"/>
    </w:rPr>
  </w:style>
  <w:style w:type="character" w:customStyle="1" w:styleId="Char">
    <w:name w:val="טקסט סעיף Char"/>
    <w:link w:val="afff"/>
    <w:rsid w:val="000C32CC"/>
    <w:rPr>
      <w:rFonts w:ascii="Arial" w:eastAsia="David" w:hAnsi="Arial"/>
    </w:rPr>
  </w:style>
  <w:style w:type="table" w:customStyle="1" w:styleId="TableGrid1">
    <w:name w:val="Table Grid1"/>
    <w:basedOn w:val="a5"/>
    <w:next w:val="afe"/>
    <w:uiPriority w:val="59"/>
    <w:rsid w:val="000C32CC"/>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0C32CC"/>
    <w:pPr>
      <w:numPr>
        <w:numId w:val="13"/>
      </w:numPr>
    </w:pPr>
  </w:style>
  <w:style w:type="paragraph" w:customStyle="1" w:styleId="Default">
    <w:name w:val="Default"/>
    <w:uiPriority w:val="99"/>
    <w:rsid w:val="000C32CC"/>
    <w:pPr>
      <w:autoSpaceDE w:val="0"/>
      <w:autoSpaceDN w:val="0"/>
      <w:adjustRightInd w:val="0"/>
    </w:pPr>
    <w:rPr>
      <w:rFonts w:ascii="Arial" w:eastAsia="Times New Roman" w:hAnsi="Arial"/>
      <w:color w:val="000000"/>
      <w:sz w:val="24"/>
      <w:szCs w:val="24"/>
    </w:rPr>
  </w:style>
  <w:style w:type="paragraph" w:customStyle="1" w:styleId="Char0">
    <w:name w:val="תו Char"/>
    <w:basedOn w:val="a3"/>
    <w:rsid w:val="000C32CC"/>
    <w:pPr>
      <w:widowControl/>
      <w:bidi w:val="0"/>
      <w:adjustRightInd/>
      <w:spacing w:after="160" w:line="240" w:lineRule="exact"/>
      <w:textAlignment w:val="auto"/>
    </w:pPr>
    <w:rPr>
      <w:rFonts w:ascii="Verdana" w:hAnsi="Verdana" w:cs="FrankRuehl"/>
      <w:sz w:val="16"/>
      <w:szCs w:val="20"/>
      <w:lang w:eastAsia="en-US" w:bidi="ar-SA"/>
    </w:rPr>
  </w:style>
  <w:style w:type="character" w:customStyle="1" w:styleId="CharChar1">
    <w:name w:val="Char Char1"/>
    <w:rsid w:val="000C32CC"/>
    <w:rPr>
      <w:rFonts w:cs="Narkisim"/>
      <w:sz w:val="28"/>
      <w:szCs w:val="32"/>
      <w:u w:val="single"/>
      <w:lang w:val="en-US" w:eastAsia="en-US" w:bidi="he-IL"/>
    </w:rPr>
  </w:style>
  <w:style w:type="paragraph" w:customStyle="1" w:styleId="1b">
    <w:name w:val="תו תו1"/>
    <w:basedOn w:val="a3"/>
    <w:rsid w:val="000C32CC"/>
    <w:pPr>
      <w:widowControl/>
      <w:bidi w:val="0"/>
      <w:adjustRightInd/>
      <w:spacing w:after="160" w:line="240" w:lineRule="exact"/>
      <w:textAlignment w:val="auto"/>
    </w:pPr>
    <w:rPr>
      <w:rFonts w:ascii="Verdana" w:hAnsi="Verdana" w:cs="FrankRuehl"/>
      <w:sz w:val="16"/>
      <w:szCs w:val="20"/>
      <w:lang w:eastAsia="en-US" w:bidi="ar-SA"/>
    </w:rPr>
  </w:style>
  <w:style w:type="paragraph" w:customStyle="1" w:styleId="1c">
    <w:name w:val="ללא מרווח1"/>
    <w:qFormat/>
    <w:rsid w:val="000C32CC"/>
    <w:pPr>
      <w:bidi/>
    </w:pPr>
    <w:rPr>
      <w:rFonts w:ascii="Times New Roman" w:eastAsia="Times New Roman" w:hAnsi="Times New Roman" w:cs="Miriam"/>
    </w:rPr>
  </w:style>
  <w:style w:type="character" w:customStyle="1" w:styleId="afff2">
    <w:name w:val="טקסט סעיף תו"/>
    <w:rsid w:val="000C32CC"/>
    <w:rPr>
      <w:rFonts w:ascii="Arial" w:hAnsi="Arial" w:cs="Arial"/>
      <w:sz w:val="22"/>
      <w:szCs w:val="22"/>
      <w:lang w:val="en-US" w:eastAsia="en-US" w:bidi="he-IL"/>
    </w:rPr>
  </w:style>
  <w:style w:type="paragraph" w:customStyle="1" w:styleId="afff3">
    <w:name w:val="כותרת ראשית"/>
    <w:basedOn w:val="a3"/>
    <w:rsid w:val="000C32CC"/>
    <w:pPr>
      <w:widowControl/>
      <w:adjustRightInd/>
      <w:spacing w:line="360" w:lineRule="auto"/>
      <w:jc w:val="center"/>
      <w:textAlignment w:val="auto"/>
    </w:pPr>
    <w:rPr>
      <w:rFonts w:ascii="Calibri" w:hAnsi="Calibri"/>
      <w:b/>
      <w:bCs/>
      <w:u w:val="single"/>
      <w:lang w:eastAsia="en-US"/>
    </w:rPr>
  </w:style>
  <w:style w:type="character" w:customStyle="1" w:styleId="-0">
    <w:name w:val="רגיל-דוד תו"/>
    <w:link w:val="-"/>
    <w:uiPriority w:val="99"/>
    <w:locked/>
    <w:rsid w:val="000C32CC"/>
    <w:rPr>
      <w:sz w:val="24"/>
      <w:szCs w:val="22"/>
      <w:lang w:val="en-US" w:eastAsia="he-IL" w:bidi="he-IL"/>
    </w:rPr>
  </w:style>
  <w:style w:type="paragraph" w:customStyle="1" w:styleId="-">
    <w:name w:val="רגיל-דוד"/>
    <w:link w:val="-0"/>
    <w:uiPriority w:val="99"/>
    <w:rsid w:val="000C32CC"/>
    <w:pPr>
      <w:widowControl w:val="0"/>
      <w:autoSpaceDE w:val="0"/>
      <w:autoSpaceDN w:val="0"/>
      <w:adjustRightInd w:val="0"/>
    </w:pPr>
    <w:rPr>
      <w:sz w:val="24"/>
      <w:szCs w:val="22"/>
      <w:lang w:eastAsia="he-IL"/>
    </w:rPr>
  </w:style>
  <w:style w:type="paragraph" w:customStyle="1" w:styleId="afff4">
    <w:name w:val="פסקה א"/>
    <w:basedOn w:val="a3"/>
    <w:uiPriority w:val="99"/>
    <w:rsid w:val="000C32CC"/>
    <w:pPr>
      <w:widowControl/>
      <w:tabs>
        <w:tab w:val="left" w:pos="1134"/>
        <w:tab w:val="left" w:pos="1701"/>
        <w:tab w:val="left" w:pos="2268"/>
        <w:tab w:val="left" w:pos="2835"/>
        <w:tab w:val="right" w:pos="6804"/>
        <w:tab w:val="right" w:pos="7371"/>
        <w:tab w:val="right" w:pos="7938"/>
      </w:tabs>
      <w:adjustRightInd/>
      <w:spacing w:line="320" w:lineRule="exact"/>
      <w:ind w:left="567" w:hanging="567"/>
      <w:textAlignment w:val="auto"/>
    </w:pPr>
    <w:rPr>
      <w:rFonts w:eastAsia="Calibri"/>
      <w:spacing w:val="6"/>
    </w:rPr>
  </w:style>
  <w:style w:type="table" w:customStyle="1" w:styleId="1d">
    <w:name w:val="רשימה בהירה1"/>
    <w:basedOn w:val="a5"/>
    <w:uiPriority w:val="61"/>
    <w:rsid w:val="000C32CC"/>
    <w:rPr>
      <w:rFonts w:ascii="Constantia" w:eastAsia="Times New Roman"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b">
    <w:name w:val="רשימה בהירה2"/>
    <w:basedOn w:val="a5"/>
    <w:uiPriority w:val="61"/>
    <w:rsid w:val="000C32CC"/>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afff5">
    <w:name w:val="footnote text"/>
    <w:basedOn w:val="a3"/>
    <w:link w:val="afff6"/>
    <w:uiPriority w:val="99"/>
    <w:semiHidden/>
    <w:rsid w:val="00F62AD6"/>
    <w:pPr>
      <w:widowControl/>
      <w:adjustRightInd/>
      <w:spacing w:line="240" w:lineRule="auto"/>
      <w:jc w:val="left"/>
      <w:textAlignment w:val="auto"/>
    </w:pPr>
    <w:rPr>
      <w:rFonts w:ascii="Times New Roman" w:eastAsia="Times New Roman" w:hAnsi="Times New Roman" w:cs="Times New Roman"/>
      <w:noProof/>
      <w:sz w:val="20"/>
      <w:szCs w:val="20"/>
    </w:rPr>
  </w:style>
  <w:style w:type="character" w:customStyle="1" w:styleId="afff6">
    <w:name w:val="טקסט הערת שוליים תו"/>
    <w:link w:val="afff5"/>
    <w:uiPriority w:val="99"/>
    <w:semiHidden/>
    <w:rsid w:val="00F62AD6"/>
    <w:rPr>
      <w:rFonts w:ascii="Times New Roman" w:eastAsia="Times New Roman" w:hAnsi="Times New Roman" w:cs="Miriam"/>
      <w:noProof/>
      <w:lang w:eastAsia="he-IL"/>
    </w:rPr>
  </w:style>
  <w:style w:type="character" w:styleId="afff7">
    <w:name w:val="footnote reference"/>
    <w:uiPriority w:val="99"/>
    <w:semiHidden/>
    <w:rsid w:val="00F62AD6"/>
    <w:rPr>
      <w:rFonts w:cs="Times New Roman"/>
      <w:vertAlign w:val="superscript"/>
    </w:rPr>
  </w:style>
  <w:style w:type="paragraph" w:styleId="afff8">
    <w:name w:val="Plain Text"/>
    <w:basedOn w:val="a3"/>
    <w:link w:val="afff9"/>
    <w:uiPriority w:val="99"/>
    <w:rsid w:val="00182C16"/>
    <w:pPr>
      <w:widowControl/>
      <w:adjustRightInd/>
      <w:spacing w:line="240" w:lineRule="auto"/>
      <w:jc w:val="left"/>
      <w:textAlignment w:val="auto"/>
    </w:pPr>
    <w:rPr>
      <w:rFonts w:ascii="Courier New" w:eastAsia="Times New Roman" w:hAnsi="Times New Roman" w:cs="Times New Roman"/>
      <w:sz w:val="20"/>
      <w:szCs w:val="20"/>
    </w:rPr>
  </w:style>
  <w:style w:type="character" w:customStyle="1" w:styleId="afff9">
    <w:name w:val="טקסט רגיל תו"/>
    <w:link w:val="afff8"/>
    <w:uiPriority w:val="99"/>
    <w:rsid w:val="00182C16"/>
    <w:rPr>
      <w:rFonts w:ascii="Courier New" w:eastAsia="Times New Roman" w:hAnsi="Times New Roman" w:cs="Miriam"/>
      <w:lang w:eastAsia="he-IL"/>
    </w:rPr>
  </w:style>
  <w:style w:type="paragraph" w:customStyle="1" w:styleId="PitanjeChar">
    <w:name w:val="Pitanje Char"/>
    <w:basedOn w:val="a3"/>
    <w:rsid w:val="00182C16"/>
    <w:pPr>
      <w:widowControl/>
      <w:numPr>
        <w:ilvl w:val="2"/>
        <w:numId w:val="14"/>
      </w:numPr>
      <w:tabs>
        <w:tab w:val="left" w:pos="340"/>
      </w:tabs>
      <w:bidi w:val="0"/>
      <w:adjustRightInd/>
      <w:spacing w:line="240" w:lineRule="auto"/>
      <w:textAlignment w:val="auto"/>
    </w:pPr>
    <w:rPr>
      <w:rFonts w:ascii="Arial Narrow" w:eastAsia="Times New Roman" w:hAnsi="Arial Narrow" w:cs="Arial"/>
      <w:b/>
      <w:sz w:val="20"/>
      <w:szCs w:val="20"/>
      <w:lang w:eastAsia="en-US" w:bidi="ar-SA"/>
    </w:rPr>
  </w:style>
  <w:style w:type="paragraph" w:customStyle="1" w:styleId="OdgMul">
    <w:name w:val="Odg Mul"/>
    <w:basedOn w:val="a3"/>
    <w:rsid w:val="00182C16"/>
    <w:pPr>
      <w:widowControl/>
      <w:numPr>
        <w:ilvl w:val="3"/>
        <w:numId w:val="14"/>
      </w:numPr>
      <w:bidi w:val="0"/>
      <w:adjustRightInd/>
      <w:spacing w:line="240" w:lineRule="auto"/>
      <w:jc w:val="left"/>
      <w:textAlignment w:val="auto"/>
    </w:pPr>
    <w:rPr>
      <w:rFonts w:ascii="Arial Narrow" w:eastAsia="Times New Roman" w:hAnsi="Arial Narrow" w:cs="Arial"/>
      <w:sz w:val="20"/>
      <w:szCs w:val="20"/>
      <w:lang w:eastAsia="en-US" w:bidi="ar-SA"/>
    </w:rPr>
  </w:style>
  <w:style w:type="paragraph" w:customStyle="1" w:styleId="OdgSmpl">
    <w:name w:val="Odg Smpl"/>
    <w:basedOn w:val="a3"/>
    <w:rsid w:val="00182C16"/>
    <w:pPr>
      <w:widowControl/>
      <w:numPr>
        <w:ilvl w:val="4"/>
        <w:numId w:val="14"/>
      </w:numPr>
      <w:bidi w:val="0"/>
      <w:adjustRightInd/>
      <w:spacing w:line="240" w:lineRule="auto"/>
      <w:jc w:val="left"/>
      <w:textAlignment w:val="auto"/>
    </w:pPr>
    <w:rPr>
      <w:rFonts w:ascii="Arial Narrow" w:eastAsia="Times New Roman" w:hAnsi="Arial Narrow" w:cs="Arial"/>
      <w:sz w:val="20"/>
      <w:szCs w:val="20"/>
      <w:lang w:eastAsia="en-US" w:bidi="ar-SA"/>
    </w:rPr>
  </w:style>
  <w:style w:type="paragraph" w:customStyle="1" w:styleId="NaslovSekcije">
    <w:name w:val="Naslov Sekcije"/>
    <w:basedOn w:val="a3"/>
    <w:rsid w:val="00182C16"/>
    <w:pPr>
      <w:widowControl/>
      <w:numPr>
        <w:numId w:val="14"/>
      </w:numPr>
      <w:bidi w:val="0"/>
      <w:adjustRightInd/>
      <w:spacing w:line="240" w:lineRule="auto"/>
      <w:jc w:val="left"/>
      <w:textAlignment w:val="auto"/>
    </w:pPr>
    <w:rPr>
      <w:rFonts w:ascii="Arial" w:eastAsia="Times New Roman" w:hAnsi="Arial" w:cs="Arial"/>
      <w:b/>
      <w:szCs w:val="20"/>
      <w:lang w:eastAsia="en-US" w:bidi="ar-SA"/>
    </w:rPr>
  </w:style>
  <w:style w:type="paragraph" w:customStyle="1" w:styleId="Brojpitanja">
    <w:name w:val="Broj pitanja"/>
    <w:basedOn w:val="a3"/>
    <w:rsid w:val="00182C16"/>
    <w:pPr>
      <w:widowControl/>
      <w:numPr>
        <w:ilvl w:val="1"/>
        <w:numId w:val="14"/>
      </w:numPr>
      <w:bidi w:val="0"/>
      <w:adjustRightInd/>
      <w:spacing w:line="240" w:lineRule="auto"/>
      <w:jc w:val="left"/>
      <w:textAlignment w:val="auto"/>
    </w:pPr>
    <w:rPr>
      <w:rFonts w:ascii="Arial Narrow" w:eastAsia="Times New Roman" w:hAnsi="Arial Narrow" w:cs="Arial"/>
      <w:b/>
      <w:sz w:val="20"/>
      <w:szCs w:val="20"/>
      <w:lang w:eastAsia="en-US" w:bidi="ar-SA"/>
    </w:rPr>
  </w:style>
  <w:style w:type="paragraph" w:customStyle="1" w:styleId="afffa">
    <w:name w:val="שאלה"/>
    <w:basedOn w:val="a3"/>
    <w:link w:val="afffb"/>
    <w:autoRedefine/>
    <w:uiPriority w:val="99"/>
    <w:rsid w:val="00182C16"/>
    <w:pPr>
      <w:widowControl/>
      <w:adjustRightInd/>
      <w:spacing w:line="360" w:lineRule="auto"/>
      <w:jc w:val="left"/>
      <w:textAlignment w:val="auto"/>
    </w:pPr>
    <w:rPr>
      <w:rFonts w:ascii="Arial" w:eastAsia="Times New Roman" w:hAnsi="Arial" w:cs="Times New Roman"/>
      <w:b/>
      <w:bCs/>
      <w:noProof/>
      <w:sz w:val="22"/>
      <w:szCs w:val="22"/>
      <w:lang w:val="he-IL"/>
    </w:rPr>
  </w:style>
  <w:style w:type="character" w:customStyle="1" w:styleId="afffb">
    <w:name w:val="שאלה תו"/>
    <w:link w:val="afffa"/>
    <w:uiPriority w:val="99"/>
    <w:locked/>
    <w:rsid w:val="00182C16"/>
    <w:rPr>
      <w:rFonts w:ascii="Arial" w:eastAsia="Times New Roman" w:hAnsi="Arial" w:cs="David"/>
      <w:b/>
      <w:bCs/>
      <w:noProof/>
      <w:sz w:val="22"/>
      <w:szCs w:val="22"/>
      <w:lang w:val="he-IL"/>
    </w:rPr>
  </w:style>
  <w:style w:type="paragraph" w:customStyle="1" w:styleId="Style2">
    <w:name w:val="Style2"/>
    <w:basedOn w:val="a3"/>
    <w:link w:val="Style2Char"/>
    <w:qFormat/>
    <w:rsid w:val="000B6721"/>
    <w:pPr>
      <w:widowControl/>
      <w:numPr>
        <w:ilvl w:val="2"/>
        <w:numId w:val="16"/>
      </w:numPr>
      <w:adjustRightInd/>
      <w:spacing w:line="360" w:lineRule="auto"/>
      <w:textAlignment w:val="auto"/>
      <w:outlineLvl w:val="1"/>
    </w:pPr>
    <w:rPr>
      <w:rFonts w:ascii="Arial" w:eastAsia="Times New Roman" w:hAnsi="Arial"/>
      <w:b/>
      <w:bCs/>
      <w:u w:val="single"/>
    </w:rPr>
  </w:style>
  <w:style w:type="character" w:customStyle="1" w:styleId="Style2Char">
    <w:name w:val="Style2 Char"/>
    <w:basedOn w:val="a4"/>
    <w:link w:val="Style2"/>
    <w:rsid w:val="00484F02"/>
    <w:rPr>
      <w:rFonts w:ascii="Arial" w:eastAsia="Times New Roman" w:hAnsi="Arial" w:cs="David"/>
      <w:b/>
      <w:bCs/>
      <w:sz w:val="24"/>
      <w:szCs w:val="24"/>
      <w:u w:val="single"/>
      <w:lang w:eastAsia="he-IL"/>
    </w:rPr>
  </w:style>
  <w:style w:type="numbering" w:customStyle="1" w:styleId="1111111">
    <w:name w:val="1 / 1.1 / 1.1.11"/>
    <w:basedOn w:val="a6"/>
    <w:next w:val="111111"/>
    <w:rsid w:val="00484F02"/>
    <w:pPr>
      <w:numPr>
        <w:numId w:val="17"/>
      </w:numPr>
    </w:pPr>
  </w:style>
  <w:style w:type="paragraph" w:customStyle="1" w:styleId="afffc">
    <w:name w:val="כותרת מכרז"/>
    <w:basedOn w:val="1"/>
    <w:link w:val="afffd"/>
    <w:qFormat/>
    <w:rsid w:val="001F060F"/>
    <w:pPr>
      <w:pageBreakBefore w:val="0"/>
      <w:widowControl/>
      <w:numPr>
        <w:numId w:val="0"/>
      </w:numPr>
      <w:adjustRightInd/>
      <w:spacing w:before="480" w:after="0" w:line="240" w:lineRule="auto"/>
      <w:jc w:val="left"/>
      <w:textAlignment w:val="auto"/>
    </w:pPr>
    <w:rPr>
      <w:rFonts w:asciiTheme="majorHAnsi" w:eastAsiaTheme="majorEastAsia" w:hAnsiTheme="majorHAnsi" w:cs="David"/>
      <w:sz w:val="24"/>
      <w:szCs w:val="24"/>
    </w:rPr>
  </w:style>
  <w:style w:type="character" w:customStyle="1" w:styleId="afffd">
    <w:name w:val="כותרת מכרז תו"/>
    <w:basedOn w:val="11"/>
    <w:link w:val="afffc"/>
    <w:rsid w:val="001F060F"/>
    <w:rPr>
      <w:rFonts w:asciiTheme="majorHAnsi" w:eastAsiaTheme="majorEastAsia" w:hAnsiTheme="majorHAnsi" w:cs="David"/>
      <w:b/>
      <w:bCs/>
      <w:kern w:val="32"/>
      <w:sz w:val="24"/>
      <w:szCs w:val="24"/>
      <w:lang w:eastAsia="he-IL"/>
    </w:rPr>
  </w:style>
  <w:style w:type="table" w:customStyle="1" w:styleId="1e">
    <w:name w:val="רשת טבלה1"/>
    <w:basedOn w:val="a5"/>
    <w:next w:val="afe"/>
    <w:uiPriority w:val="99"/>
    <w:rsid w:val="00D93D97"/>
    <w:pPr>
      <w:spacing w:line="288" w:lineRule="auto"/>
      <w:jc w:val="right"/>
    </w:pPr>
    <w:rPr>
      <w:rFonts w:ascii="Arial" w:eastAsia="Times New Roman" w:hAnsi="Arial"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c">
    <w:name w:val="רשת טבלה2"/>
    <w:basedOn w:val="a5"/>
    <w:next w:val="afe"/>
    <w:uiPriority w:val="99"/>
    <w:rsid w:val="00EC41D6"/>
    <w:pPr>
      <w:bidi/>
      <w:spacing w:line="288" w:lineRule="auto"/>
    </w:pPr>
    <w:rPr>
      <w:rFonts w:ascii="Arial" w:eastAsia="Times New Roman" w:hAnsi="Arial"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9">
    <w:name w:val="רשת טבלה3"/>
    <w:basedOn w:val="a5"/>
    <w:next w:val="afe"/>
    <w:uiPriority w:val="99"/>
    <w:rsid w:val="00EC41D6"/>
    <w:pPr>
      <w:spacing w:line="288" w:lineRule="auto"/>
      <w:jc w:val="right"/>
    </w:pPr>
    <w:rPr>
      <w:rFonts w:ascii="Arial" w:eastAsia="Times New Roman" w:hAnsi="Arial"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פיסקת רשימה תו"/>
    <w:aliases w:val="פיסקת bullets תו,LP1 תו,lp1 תו,Bullet List תו,FooterText תו,numbered תו,Paragraphe de liste1 תו,מכרזים - טקסט סעיפים תו,פיסקת רשימה11 תו,נספח 2 מתוקן תו,LP11 תו,LP111 תו,LP12 תו,LP121 תו,LP13 תו,LP14 תו,LP15 תו,List Paragraph_0 תו"/>
    <w:link w:val="a7"/>
    <w:uiPriority w:val="34"/>
    <w:rsid w:val="00842C58"/>
    <w:rPr>
      <w:rFonts w:ascii="David" w:eastAsia="David" w:hAnsi="David" w:cs="David"/>
      <w:sz w:val="24"/>
      <w:szCs w:val="24"/>
      <w:lang w:eastAsia="he-IL"/>
    </w:rPr>
  </w:style>
  <w:style w:type="character" w:customStyle="1" w:styleId="ListParagraphChar2">
    <w:name w:val="List Paragraph Char2"/>
    <w:basedOn w:val="a4"/>
    <w:uiPriority w:val="34"/>
    <w:rsid w:val="0045647A"/>
    <w:rPr>
      <w:rFonts w:cs="FrankRuehl"/>
      <w:szCs w:val="26"/>
      <w:lang w:eastAsia="he-IL"/>
    </w:rPr>
  </w:style>
  <w:style w:type="character" w:styleId="afffe">
    <w:name w:val="Strong"/>
    <w:basedOn w:val="a4"/>
    <w:uiPriority w:val="22"/>
    <w:qFormat/>
    <w:locked/>
    <w:rsid w:val="00256538"/>
    <w:rPr>
      <w:b/>
      <w:bCs/>
    </w:rPr>
  </w:style>
  <w:style w:type="numbering" w:customStyle="1" w:styleId="1f">
    <w:name w:val="ללא רשימה1"/>
    <w:next w:val="a6"/>
    <w:uiPriority w:val="99"/>
    <w:semiHidden/>
    <w:unhideWhenUsed/>
    <w:rsid w:val="001E0A15"/>
  </w:style>
  <w:style w:type="paragraph" w:styleId="affff">
    <w:name w:val="Title"/>
    <w:basedOn w:val="a3"/>
    <w:link w:val="1f0"/>
    <w:qFormat/>
    <w:locked/>
    <w:rsid w:val="001E0A15"/>
    <w:pPr>
      <w:widowControl/>
      <w:adjustRightInd/>
      <w:spacing w:line="240" w:lineRule="auto"/>
      <w:jc w:val="center"/>
      <w:textAlignment w:val="auto"/>
    </w:pPr>
    <w:rPr>
      <w:rFonts w:ascii="Times New Roman" w:eastAsia="Times New Roman" w:hAnsi="Times New Roman" w:cs="Narkisim"/>
      <w:noProof/>
      <w:sz w:val="28"/>
      <w:szCs w:val="32"/>
      <w:u w:val="single"/>
    </w:rPr>
  </w:style>
  <w:style w:type="character" w:customStyle="1" w:styleId="1f0">
    <w:name w:val="כותרת טקסט תו1"/>
    <w:basedOn w:val="a4"/>
    <w:link w:val="affff"/>
    <w:rsid w:val="001E0A15"/>
    <w:rPr>
      <w:rFonts w:ascii="Times New Roman" w:eastAsia="Times New Roman" w:hAnsi="Times New Roman" w:cs="Narkisim"/>
      <w:noProof/>
      <w:sz w:val="28"/>
      <w:szCs w:val="32"/>
      <w:u w:val="single"/>
      <w:lang w:eastAsia="he-IL"/>
    </w:rPr>
  </w:style>
  <w:style w:type="paragraph" w:customStyle="1" w:styleId="Style3">
    <w:name w:val="Style3"/>
    <w:basedOn w:val="Style2"/>
    <w:link w:val="Style3Char"/>
    <w:qFormat/>
    <w:rsid w:val="001E0A15"/>
    <w:pPr>
      <w:numPr>
        <w:ilvl w:val="0"/>
        <w:numId w:val="0"/>
      </w:numPr>
      <w:tabs>
        <w:tab w:val="num" w:pos="2279"/>
      </w:tabs>
      <w:ind w:left="2063" w:hanging="504"/>
    </w:pPr>
    <w:rPr>
      <w:b w:val="0"/>
      <w:bCs w:val="0"/>
      <w:u w:val="none"/>
    </w:rPr>
  </w:style>
  <w:style w:type="character" w:customStyle="1" w:styleId="Style3Char">
    <w:name w:val="Style3 Char"/>
    <w:link w:val="Style3"/>
    <w:rsid w:val="001E0A15"/>
    <w:rPr>
      <w:rFonts w:ascii="Arial" w:eastAsia="Times New Roman" w:hAnsi="Arial" w:cs="David"/>
      <w:sz w:val="24"/>
      <w:szCs w:val="24"/>
      <w:lang w:eastAsia="he-IL"/>
    </w:rPr>
  </w:style>
  <w:style w:type="table" w:styleId="3a">
    <w:name w:val="Table Classic 3"/>
    <w:basedOn w:val="a5"/>
    <w:rsid w:val="001E0A15"/>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ff0">
    <w:name w:val="מיכה"/>
    <w:rsid w:val="001E0A15"/>
    <w:pPr>
      <w:widowControl w:val="0"/>
      <w:snapToGrid w:val="0"/>
    </w:pPr>
    <w:rPr>
      <w:rFonts w:ascii="Arial" w:eastAsia="Times New Roman" w:hAnsi="Times New Roman" w:cs="Miriam"/>
      <w:szCs w:val="24"/>
      <w:lang w:eastAsia="he-IL"/>
    </w:rPr>
  </w:style>
  <w:style w:type="paragraph" w:customStyle="1" w:styleId="xl65">
    <w:name w:val="xl65"/>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66">
    <w:name w:val="xl66"/>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67">
    <w:name w:val="xl67"/>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b/>
      <w:bCs/>
      <w:lang w:eastAsia="en-US"/>
    </w:rPr>
  </w:style>
  <w:style w:type="paragraph" w:customStyle="1" w:styleId="xl68">
    <w:name w:val="xl68"/>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paragraph" w:customStyle="1" w:styleId="xl69">
    <w:name w:val="xl69"/>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0">
    <w:name w:val="xl70"/>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71">
    <w:name w:val="xl71"/>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paragraph" w:customStyle="1" w:styleId="xl72">
    <w:name w:val="xl72"/>
    <w:basedOn w:val="a3"/>
    <w:rsid w:val="001E0A15"/>
    <w:pPr>
      <w:widowControl/>
      <w:pBdr>
        <w:top w:val="single" w:sz="4" w:space="0" w:color="auto"/>
        <w:left w:val="single" w:sz="4" w:space="0" w:color="auto"/>
        <w:bottom w:val="single" w:sz="4" w:space="0" w:color="auto"/>
        <w:right w:val="single" w:sz="4" w:space="0" w:color="auto"/>
      </w:pBdr>
      <w:shd w:val="clear" w:color="000000" w:fill="FFFFFF"/>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73">
    <w:name w:val="xl73"/>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4">
    <w:name w:val="xl74"/>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5">
    <w:name w:val="xl75"/>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6">
    <w:name w:val="xl76"/>
    <w:basedOn w:val="a3"/>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7">
    <w:name w:val="xl77"/>
    <w:basedOn w:val="a3"/>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8">
    <w:name w:val="xl78"/>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color w:val="FF0000"/>
      <w:lang w:eastAsia="en-US"/>
    </w:rPr>
  </w:style>
  <w:style w:type="paragraph" w:customStyle="1" w:styleId="xl79">
    <w:name w:val="xl79"/>
    <w:basedOn w:val="a3"/>
    <w:rsid w:val="001E0A15"/>
    <w:pPr>
      <w:widowControl/>
      <w:pBdr>
        <w:top w:val="single" w:sz="4" w:space="0" w:color="auto"/>
        <w:left w:val="single" w:sz="4" w:space="0" w:color="auto"/>
        <w:bottom w:val="single" w:sz="4" w:space="0" w:color="auto"/>
        <w:right w:val="single" w:sz="4" w:space="0" w:color="auto"/>
      </w:pBdr>
      <w:shd w:val="clear" w:color="000000" w:fill="FFFFFF"/>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80">
    <w:name w:val="xl80"/>
    <w:basedOn w:val="a3"/>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paragraph" w:customStyle="1" w:styleId="xl81">
    <w:name w:val="xl81"/>
    <w:basedOn w:val="a3"/>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table" w:customStyle="1" w:styleId="1f1">
    <w:name w:val="טקסט טבלה תחתונה1"/>
    <w:basedOn w:val="a5"/>
    <w:next w:val="afe"/>
    <w:rsid w:val="001E0A15"/>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1111">
    <w:name w:val="תת סעיף2 1.1.1.1.1"/>
    <w:basedOn w:val="17"/>
    <w:rsid w:val="001E0A15"/>
    <w:pPr>
      <w:tabs>
        <w:tab w:val="num" w:pos="2700"/>
      </w:tabs>
      <w:ind w:left="3969" w:hanging="1134"/>
    </w:pPr>
    <w:rPr>
      <w:rFonts w:ascii="Times New Roman" w:eastAsia="Times New Roman" w:hAnsi="Times New Roman"/>
    </w:rPr>
  </w:style>
  <w:style w:type="character" w:customStyle="1" w:styleId="ListParagraphChar1">
    <w:name w:val="List Paragraph Char1"/>
    <w:aliases w:val="פיסקת bullets Char,LP1 Char"/>
    <w:uiPriority w:val="34"/>
    <w:rsid w:val="001E0A15"/>
    <w:rPr>
      <w:sz w:val="22"/>
      <w:szCs w:val="22"/>
    </w:rPr>
  </w:style>
  <w:style w:type="paragraph" w:customStyle="1" w:styleId="21">
    <w:name w:val="מיספור2"/>
    <w:basedOn w:val="a3"/>
    <w:next w:val="a3"/>
    <w:rsid w:val="001E0A15"/>
    <w:pPr>
      <w:widowControl/>
      <w:numPr>
        <w:ilvl w:val="1"/>
        <w:numId w:val="20"/>
      </w:numPr>
      <w:adjustRightInd/>
      <w:spacing w:before="120" w:after="60" w:line="240" w:lineRule="auto"/>
      <w:ind w:right="0"/>
      <w:textAlignment w:val="auto"/>
    </w:pPr>
    <w:rPr>
      <w:rFonts w:ascii="Times New Roman" w:eastAsia="Times New Roman" w:hAnsi="Times New Roman"/>
      <w:sz w:val="20"/>
    </w:rPr>
  </w:style>
  <w:style w:type="paragraph" w:customStyle="1" w:styleId="10">
    <w:name w:val="מספור1"/>
    <w:basedOn w:val="a3"/>
    <w:next w:val="a3"/>
    <w:link w:val="1f2"/>
    <w:autoRedefine/>
    <w:rsid w:val="001E0A15"/>
    <w:pPr>
      <w:widowControl/>
      <w:numPr>
        <w:numId w:val="20"/>
      </w:numPr>
      <w:tabs>
        <w:tab w:val="left" w:pos="34"/>
        <w:tab w:val="left" w:pos="8640"/>
      </w:tabs>
      <w:adjustRightInd/>
      <w:spacing w:before="120" w:after="60" w:line="240" w:lineRule="auto"/>
      <w:ind w:right="0"/>
      <w:textAlignment w:val="auto"/>
    </w:pPr>
    <w:rPr>
      <w:rFonts w:ascii="Times New Roman" w:eastAsia="Times New Roman" w:hAnsi="Times New Roman" w:cs="Times New Roman"/>
      <w:color w:val="000000"/>
      <w:sz w:val="20"/>
      <w:lang w:val="x-none" w:eastAsia="x-none"/>
    </w:rPr>
  </w:style>
  <w:style w:type="character" w:customStyle="1" w:styleId="1f2">
    <w:name w:val="מספור1 תו"/>
    <w:link w:val="10"/>
    <w:rsid w:val="001E0A15"/>
    <w:rPr>
      <w:rFonts w:ascii="Times New Roman" w:eastAsia="Times New Roman" w:hAnsi="Times New Roman" w:cs="Times New Roman"/>
      <w:color w:val="000000"/>
      <w:szCs w:val="24"/>
      <w:lang w:val="x-none" w:eastAsia="x-none"/>
    </w:rPr>
  </w:style>
  <w:style w:type="paragraph" w:customStyle="1" w:styleId="31">
    <w:name w:val="מספור3"/>
    <w:basedOn w:val="a3"/>
    <w:next w:val="a3"/>
    <w:rsid w:val="001E0A15"/>
    <w:pPr>
      <w:widowControl/>
      <w:numPr>
        <w:ilvl w:val="2"/>
        <w:numId w:val="20"/>
      </w:numPr>
      <w:adjustRightInd/>
      <w:spacing w:before="120" w:after="60" w:line="240" w:lineRule="auto"/>
      <w:ind w:right="0"/>
      <w:textAlignment w:val="auto"/>
    </w:pPr>
    <w:rPr>
      <w:rFonts w:ascii="Times New Roman" w:eastAsia="Times New Roman" w:hAnsi="Times New Roman"/>
      <w:sz w:val="20"/>
    </w:rPr>
  </w:style>
  <w:style w:type="character" w:customStyle="1" w:styleId="1f3">
    <w:name w:val="1. תו"/>
    <w:basedOn w:val="a4"/>
    <w:link w:val="1f4"/>
    <w:uiPriority w:val="99"/>
    <w:locked/>
    <w:rsid w:val="001E0A15"/>
    <w:rPr>
      <w:lang w:eastAsia="he-IL"/>
    </w:rPr>
  </w:style>
  <w:style w:type="paragraph" w:customStyle="1" w:styleId="1f4">
    <w:name w:val="1."/>
    <w:basedOn w:val="a3"/>
    <w:link w:val="1f3"/>
    <w:uiPriority w:val="99"/>
    <w:rsid w:val="001E0A15"/>
    <w:pPr>
      <w:widowControl/>
      <w:overflowPunct w:val="0"/>
      <w:autoSpaceDE w:val="0"/>
      <w:autoSpaceDN w:val="0"/>
      <w:adjustRightInd/>
      <w:spacing w:line="240" w:lineRule="auto"/>
      <w:ind w:left="567" w:hanging="567"/>
      <w:textAlignment w:val="auto"/>
    </w:pPr>
    <w:rPr>
      <w:rFonts w:ascii="Calibri" w:eastAsia="Calibri" w:hAnsi="Calibri" w:cs="Arial"/>
      <w:sz w:val="20"/>
      <w:szCs w:val="20"/>
    </w:rPr>
  </w:style>
  <w:style w:type="table" w:customStyle="1" w:styleId="311">
    <w:name w:val="טבלת רשת31"/>
    <w:basedOn w:val="a5"/>
    <w:next w:val="afe"/>
    <w:uiPriority w:val="59"/>
    <w:rsid w:val="001E0A15"/>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1">
    <w:name w:val="No Spacing"/>
    <w:link w:val="affff2"/>
    <w:uiPriority w:val="1"/>
    <w:qFormat/>
    <w:rsid w:val="006C38E4"/>
    <w:pPr>
      <w:bidi/>
      <w:ind w:right="113"/>
      <w:jc w:val="both"/>
    </w:pPr>
  </w:style>
  <w:style w:type="table" w:customStyle="1" w:styleId="1f5">
    <w:name w:val="טבלת רשת1"/>
    <w:basedOn w:val="a5"/>
    <w:next w:val="afe"/>
    <w:uiPriority w:val="59"/>
    <w:rsid w:val="006C38E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2">
    <w:name w:val="ללא מרווח תו"/>
    <w:link w:val="affff1"/>
    <w:uiPriority w:val="1"/>
    <w:rsid w:val="00574980"/>
  </w:style>
  <w:style w:type="paragraph" w:customStyle="1" w:styleId="m981839384681169192msolistparagraph">
    <w:name w:val="m_981839384681169192msolistparagraph"/>
    <w:basedOn w:val="a3"/>
    <w:rsid w:val="00B720BB"/>
    <w:pPr>
      <w:widowControl/>
      <w:bidi w:val="0"/>
      <w:adjustRightInd/>
      <w:spacing w:before="100" w:beforeAutospacing="1" w:after="100" w:afterAutospacing="1" w:line="240" w:lineRule="auto"/>
      <w:jc w:val="left"/>
      <w:textAlignment w:val="auto"/>
    </w:pPr>
    <w:rPr>
      <w:rFonts w:ascii="Times New Roman" w:eastAsia="Times New Roman" w:hAnsi="Times New Roman" w:cs="Times New Roman"/>
      <w:lang w:eastAsia="en-US"/>
    </w:rPr>
  </w:style>
  <w:style w:type="paragraph" w:customStyle="1" w:styleId="2">
    <w:name w:val="סעיף רמה 2"/>
    <w:basedOn w:val="a3"/>
    <w:link w:val="2d"/>
    <w:qFormat/>
    <w:rsid w:val="003619C2"/>
    <w:pPr>
      <w:widowControl/>
      <w:numPr>
        <w:ilvl w:val="1"/>
        <w:numId w:val="25"/>
      </w:numPr>
      <w:adjustRightInd/>
      <w:spacing w:line="360" w:lineRule="auto"/>
      <w:textAlignment w:val="auto"/>
    </w:pPr>
    <w:rPr>
      <w:rFonts w:ascii="Arial" w:eastAsia="Times New Roman" w:hAnsi="Arial" w:cs="Arial"/>
      <w:sz w:val="22"/>
      <w:szCs w:val="22"/>
      <w:lang w:eastAsia="en-US"/>
    </w:rPr>
  </w:style>
  <w:style w:type="character" w:customStyle="1" w:styleId="2d">
    <w:name w:val="סעיף רמה 2 תו"/>
    <w:basedOn w:val="a4"/>
    <w:link w:val="2"/>
    <w:locked/>
    <w:rsid w:val="003619C2"/>
    <w:rPr>
      <w:rFonts w:ascii="Arial" w:eastAsia="Times New Roman" w:hAnsi="Arial"/>
      <w:sz w:val="22"/>
      <w:szCs w:val="22"/>
    </w:rPr>
  </w:style>
  <w:style w:type="paragraph" w:customStyle="1" w:styleId="3">
    <w:name w:val="סעיף רמה 3"/>
    <w:basedOn w:val="2"/>
    <w:qFormat/>
    <w:rsid w:val="003619C2"/>
    <w:pPr>
      <w:numPr>
        <w:ilvl w:val="2"/>
      </w:numPr>
      <w:tabs>
        <w:tab w:val="left" w:pos="1513"/>
        <w:tab w:val="num" w:pos="1701"/>
      </w:tabs>
      <w:ind w:left="1701" w:right="1701" w:hanging="567"/>
    </w:pPr>
  </w:style>
  <w:style w:type="paragraph" w:customStyle="1" w:styleId="4">
    <w:name w:val="סעיף רמה 4"/>
    <w:basedOn w:val="3"/>
    <w:qFormat/>
    <w:rsid w:val="003619C2"/>
    <w:pPr>
      <w:numPr>
        <w:ilvl w:val="3"/>
      </w:numPr>
      <w:tabs>
        <w:tab w:val="left" w:pos="2505"/>
        <w:tab w:val="num" w:pos="2551"/>
      </w:tabs>
      <w:ind w:left="2551" w:right="2551" w:hanging="510"/>
    </w:pPr>
  </w:style>
  <w:style w:type="paragraph" w:customStyle="1" w:styleId="5">
    <w:name w:val="סעיף רמה 5"/>
    <w:basedOn w:val="4"/>
    <w:qFormat/>
    <w:rsid w:val="003619C2"/>
    <w:pPr>
      <w:numPr>
        <w:ilvl w:val="4"/>
      </w:numPr>
      <w:tabs>
        <w:tab w:val="num" w:pos="3118"/>
        <w:tab w:val="left" w:pos="3402"/>
      </w:tabs>
      <w:ind w:left="3118" w:right="3118" w:hanging="567"/>
    </w:pPr>
  </w:style>
  <w:style w:type="paragraph" w:customStyle="1" w:styleId="6">
    <w:name w:val="סעיף רמה 6"/>
    <w:basedOn w:val="5"/>
    <w:qFormat/>
    <w:rsid w:val="003619C2"/>
    <w:pPr>
      <w:numPr>
        <w:ilvl w:val="5"/>
      </w:numPr>
      <w:tabs>
        <w:tab w:val="num" w:pos="3685"/>
      </w:tabs>
      <w:ind w:left="3685" w:right="3685" w:hanging="567"/>
    </w:pPr>
  </w:style>
  <w:style w:type="character" w:customStyle="1" w:styleId="UnresolvedMention1">
    <w:name w:val="Unresolved Mention1"/>
    <w:basedOn w:val="a4"/>
    <w:uiPriority w:val="99"/>
    <w:semiHidden/>
    <w:unhideWhenUsed/>
    <w:rsid w:val="00DF593D"/>
    <w:rPr>
      <w:color w:val="808080"/>
      <w:shd w:val="clear" w:color="auto" w:fill="E6E6E6"/>
    </w:rPr>
  </w:style>
  <w:style w:type="character" w:customStyle="1" w:styleId="UnresolvedMention2">
    <w:name w:val="Unresolved Mention2"/>
    <w:basedOn w:val="a4"/>
    <w:uiPriority w:val="99"/>
    <w:semiHidden/>
    <w:unhideWhenUsed/>
    <w:rsid w:val="00800CE6"/>
    <w:rPr>
      <w:color w:val="605E5C"/>
      <w:shd w:val="clear" w:color="auto" w:fill="E1DFDD"/>
    </w:rPr>
  </w:style>
  <w:style w:type="paragraph" w:customStyle="1" w:styleId="m4601372122042464131msolistparagraph">
    <w:name w:val="m_4601372122042464131msolistparagraph"/>
    <w:basedOn w:val="a3"/>
    <w:rsid w:val="00444497"/>
    <w:pPr>
      <w:widowControl/>
      <w:bidi w:val="0"/>
      <w:adjustRightInd/>
      <w:spacing w:before="100" w:beforeAutospacing="1" w:after="100" w:afterAutospacing="1" w:line="240" w:lineRule="auto"/>
      <w:jc w:val="left"/>
      <w:textAlignment w:val="auto"/>
    </w:pPr>
    <w:rPr>
      <w:rFonts w:ascii="Times New Roman" w:eastAsia="Times New Roman" w:hAnsi="Times New Roman" w:cs="Times New Roman"/>
      <w:lang w:eastAsia="en-US"/>
    </w:rPr>
  </w:style>
  <w:style w:type="character" w:customStyle="1" w:styleId="3b">
    <w:name w:val="סגנון3 תו"/>
    <w:basedOn w:val="a4"/>
    <w:link w:val="3c"/>
    <w:locked/>
    <w:rsid w:val="004E5264"/>
    <w:rPr>
      <w:rFonts w:ascii="David" w:eastAsia="David" w:hAnsi="David" w:cs="David"/>
      <w:lang w:eastAsia="he-IL"/>
    </w:rPr>
  </w:style>
  <w:style w:type="paragraph" w:customStyle="1" w:styleId="3c">
    <w:name w:val="סגנון3"/>
    <w:basedOn w:val="a3"/>
    <w:link w:val="3b"/>
    <w:qFormat/>
    <w:rsid w:val="004E5264"/>
    <w:pPr>
      <w:widowControl/>
      <w:adjustRightInd/>
      <w:spacing w:line="360" w:lineRule="auto"/>
      <w:textAlignment w:val="auto"/>
      <w:outlineLvl w:val="1"/>
    </w:pPr>
    <w:rPr>
      <w:sz w:val="20"/>
      <w:szCs w:val="20"/>
    </w:rPr>
  </w:style>
  <w:style w:type="paragraph" w:customStyle="1" w:styleId="Head2Orantech">
    <w:name w:val="_Head2_Orantech"/>
    <w:basedOn w:val="1"/>
    <w:next w:val="a3"/>
    <w:qFormat/>
    <w:rsid w:val="0035747E"/>
    <w:pPr>
      <w:pageBreakBefore w:val="0"/>
      <w:widowControl/>
      <w:numPr>
        <w:numId w:val="0"/>
      </w:numPr>
      <w:adjustRightInd/>
      <w:spacing w:before="240" w:after="0"/>
      <w:ind w:left="792" w:hanging="432"/>
      <w:jc w:val="left"/>
      <w:textAlignment w:val="auto"/>
    </w:pPr>
    <w:rPr>
      <w:rFonts w:eastAsiaTheme="majorEastAsia" w:cs="David"/>
      <w:b w:val="0"/>
      <w:bCs w:val="0"/>
      <w:color w:val="000000" w:themeColor="text1"/>
      <w:kern w:val="0"/>
      <w:sz w:val="22"/>
      <w:szCs w:val="22"/>
      <w:lang w:eastAsia="en-US"/>
    </w:rPr>
  </w:style>
  <w:style w:type="paragraph" w:customStyle="1" w:styleId="Head3Orantech">
    <w:name w:val="_Head3_Orantech"/>
    <w:basedOn w:val="Head2Orantech"/>
    <w:next w:val="a3"/>
    <w:qFormat/>
    <w:rsid w:val="0035747E"/>
    <w:pPr>
      <w:spacing w:before="0"/>
      <w:ind w:left="1224" w:hanging="504"/>
    </w:pPr>
  </w:style>
  <w:style w:type="paragraph" w:customStyle="1" w:styleId="Head4Orantech">
    <w:name w:val="_Head4_Oranֹtech"/>
    <w:basedOn w:val="Head3Orantech"/>
    <w:next w:val="a3"/>
    <w:link w:val="Head4Orantech0"/>
    <w:qFormat/>
    <w:rsid w:val="0035747E"/>
    <w:pPr>
      <w:ind w:left="1728" w:hanging="648"/>
    </w:pPr>
  </w:style>
  <w:style w:type="character" w:customStyle="1" w:styleId="Head4Orantech0">
    <w:name w:val="_Head4_Oranֹtech תו"/>
    <w:link w:val="Head4Orantech"/>
    <w:rsid w:val="0035747E"/>
    <w:rPr>
      <w:rFonts w:ascii="David" w:eastAsiaTheme="majorEastAsia" w:hAnsi="David" w:cs="David"/>
      <w:color w:val="000000" w:themeColor="text1"/>
      <w:sz w:val="22"/>
      <w:szCs w:val="22"/>
    </w:rPr>
  </w:style>
  <w:style w:type="character" w:customStyle="1" w:styleId="quizsection">
    <w:name w:val="quizsection"/>
    <w:basedOn w:val="a4"/>
    <w:rsid w:val="007E02A9"/>
  </w:style>
  <w:style w:type="paragraph" w:customStyle="1" w:styleId="m282535299582132600msolistparagraph">
    <w:name w:val="m_282535299582132600msolistparagraph"/>
    <w:basedOn w:val="a3"/>
    <w:rsid w:val="0025112D"/>
    <w:pPr>
      <w:widowControl/>
      <w:bidi w:val="0"/>
      <w:adjustRightInd/>
      <w:spacing w:before="100" w:beforeAutospacing="1" w:after="100" w:afterAutospacing="1" w:line="240" w:lineRule="auto"/>
      <w:jc w:val="left"/>
      <w:textAlignment w:val="auto"/>
    </w:pPr>
    <w:rPr>
      <w:rFonts w:ascii="Times New Roman" w:eastAsia="Times New Roman" w:hAnsi="Times New Roman" w:cs="Times New Roman"/>
      <w:lang w:eastAsia="en-US"/>
    </w:rPr>
  </w:style>
  <w:style w:type="table" w:styleId="3-1">
    <w:name w:val="List Table 3 Accent 1"/>
    <w:basedOn w:val="a5"/>
    <w:uiPriority w:val="48"/>
    <w:rsid w:val="00BB6E7B"/>
    <w:rPr>
      <w:rFonts w:asciiTheme="minorHAnsi" w:eastAsiaTheme="minorHAnsi" w:hAnsiTheme="minorHAnsi" w:cstheme="minorBidi"/>
      <w:sz w:val="22"/>
      <w:szCs w:val="22"/>
    </w:rPr>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b/>
        <w:bCs/>
        <w:color w:val="FFFFFF" w:themeColor="background1"/>
      </w:rPr>
      <w:tblPr/>
      <w:tcPr>
        <w:shd w:val="clear" w:color="auto" w:fill="4F81BD" w:themeFill="accent1"/>
      </w:tcPr>
    </w:tblStylePr>
    <w:tblStylePr w:type="lastRow">
      <w:rPr>
        <w:b/>
        <w:bCs/>
      </w:rPr>
      <w:tblPr/>
      <w:tcPr>
        <w:tcBorders>
          <w:top w:val="double" w:sz="4" w:space="0" w:color="4F81BD"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F81BD" w:themeColor="accent1"/>
          <w:right w:val="single" w:sz="4" w:space="0" w:color="4F81BD" w:themeColor="accent1"/>
        </w:tcBorders>
      </w:tcPr>
    </w:tblStylePr>
    <w:tblStylePr w:type="band1Horz">
      <w:tblPr/>
      <w:tcPr>
        <w:tcBorders>
          <w:top w:val="single" w:sz="4" w:space="0" w:color="4F81BD" w:themeColor="accent1"/>
          <w:bottom w:val="single" w:sz="4" w:space="0" w:color="4F81BD"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themeColor="accent1"/>
          <w:left w:val="nil"/>
        </w:tcBorders>
      </w:tcPr>
    </w:tblStylePr>
    <w:tblStylePr w:type="swCell">
      <w:tblPr/>
      <w:tcPr>
        <w:tcBorders>
          <w:top w:val="double" w:sz="4" w:space="0" w:color="4F81BD" w:themeColor="accent1"/>
          <w:right w:val="nil"/>
        </w:tcBorders>
      </w:tcPr>
    </w:tblStylePr>
  </w:style>
  <w:style w:type="paragraph" w:customStyle="1" w:styleId="m-8614908266312472070msolistparagraph">
    <w:name w:val="m_-8614908266312472070msolistparagraph"/>
    <w:basedOn w:val="a3"/>
    <w:rsid w:val="009C39F9"/>
    <w:pPr>
      <w:widowControl/>
      <w:bidi w:val="0"/>
      <w:adjustRightInd/>
      <w:spacing w:before="100" w:beforeAutospacing="1" w:after="100" w:afterAutospacing="1" w:line="240" w:lineRule="auto"/>
      <w:jc w:val="left"/>
      <w:textAlignment w:val="auto"/>
    </w:pPr>
    <w:rPr>
      <w:rFonts w:ascii="Times New Roman" w:eastAsia="Times New Roman" w:hAnsi="Times New Roman" w:cs="Times New Roman"/>
      <w:lang w:eastAsia="en-US"/>
    </w:rPr>
  </w:style>
  <w:style w:type="paragraph" w:customStyle="1" w:styleId="AlphaList1">
    <w:name w:val="Alpha List 1"/>
    <w:basedOn w:val="a3"/>
    <w:rsid w:val="007C078F"/>
    <w:pPr>
      <w:widowControl/>
      <w:numPr>
        <w:numId w:val="27"/>
      </w:numPr>
      <w:adjustRightInd/>
      <w:spacing w:before="120" w:line="320" w:lineRule="exact"/>
      <w:textAlignment w:val="auto"/>
    </w:pPr>
    <w:rPr>
      <w:rFonts w:ascii="Times New Roman" w:eastAsia="Times New Roman" w:hAnsi="Times New Roman"/>
      <w:sz w:val="22"/>
    </w:rPr>
  </w:style>
  <w:style w:type="character" w:customStyle="1" w:styleId="UnresolvedMention3">
    <w:name w:val="Unresolved Mention3"/>
    <w:basedOn w:val="a4"/>
    <w:uiPriority w:val="99"/>
    <w:semiHidden/>
    <w:unhideWhenUsed/>
    <w:rsid w:val="00992382"/>
    <w:rPr>
      <w:color w:val="605E5C"/>
      <w:shd w:val="clear" w:color="auto" w:fill="E1DFDD"/>
    </w:rPr>
  </w:style>
  <w:style w:type="character" w:customStyle="1" w:styleId="RonnyBase0">
    <w:name w:val="RonnyBase תו"/>
    <w:rsid w:val="00BD5289"/>
    <w:rPr>
      <w:rFonts w:cs="David"/>
      <w:sz w:val="22"/>
      <w:szCs w:val="22"/>
      <w:lang w:val="en-US" w:eastAsia="en-US"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0849838">
      <w:bodyDiv w:val="1"/>
      <w:marLeft w:val="0"/>
      <w:marRight w:val="0"/>
      <w:marTop w:val="0"/>
      <w:marBottom w:val="0"/>
      <w:divBdr>
        <w:top w:val="none" w:sz="0" w:space="0" w:color="auto"/>
        <w:left w:val="none" w:sz="0" w:space="0" w:color="auto"/>
        <w:bottom w:val="none" w:sz="0" w:space="0" w:color="auto"/>
        <w:right w:val="none" w:sz="0" w:space="0" w:color="auto"/>
      </w:divBdr>
    </w:div>
    <w:div w:id="178156009">
      <w:bodyDiv w:val="1"/>
      <w:marLeft w:val="0"/>
      <w:marRight w:val="0"/>
      <w:marTop w:val="0"/>
      <w:marBottom w:val="0"/>
      <w:divBdr>
        <w:top w:val="none" w:sz="0" w:space="0" w:color="auto"/>
        <w:left w:val="none" w:sz="0" w:space="0" w:color="auto"/>
        <w:bottom w:val="none" w:sz="0" w:space="0" w:color="auto"/>
        <w:right w:val="none" w:sz="0" w:space="0" w:color="auto"/>
      </w:divBdr>
    </w:div>
    <w:div w:id="240721079">
      <w:bodyDiv w:val="1"/>
      <w:marLeft w:val="0"/>
      <w:marRight w:val="0"/>
      <w:marTop w:val="0"/>
      <w:marBottom w:val="0"/>
      <w:divBdr>
        <w:top w:val="none" w:sz="0" w:space="0" w:color="auto"/>
        <w:left w:val="none" w:sz="0" w:space="0" w:color="auto"/>
        <w:bottom w:val="none" w:sz="0" w:space="0" w:color="auto"/>
        <w:right w:val="none" w:sz="0" w:space="0" w:color="auto"/>
      </w:divBdr>
    </w:div>
    <w:div w:id="290282300">
      <w:bodyDiv w:val="1"/>
      <w:marLeft w:val="0"/>
      <w:marRight w:val="0"/>
      <w:marTop w:val="0"/>
      <w:marBottom w:val="0"/>
      <w:divBdr>
        <w:top w:val="none" w:sz="0" w:space="0" w:color="auto"/>
        <w:left w:val="none" w:sz="0" w:space="0" w:color="auto"/>
        <w:bottom w:val="none" w:sz="0" w:space="0" w:color="auto"/>
        <w:right w:val="none" w:sz="0" w:space="0" w:color="auto"/>
      </w:divBdr>
    </w:div>
    <w:div w:id="300960793">
      <w:bodyDiv w:val="1"/>
      <w:marLeft w:val="0"/>
      <w:marRight w:val="0"/>
      <w:marTop w:val="0"/>
      <w:marBottom w:val="0"/>
      <w:divBdr>
        <w:top w:val="none" w:sz="0" w:space="0" w:color="auto"/>
        <w:left w:val="none" w:sz="0" w:space="0" w:color="auto"/>
        <w:bottom w:val="none" w:sz="0" w:space="0" w:color="auto"/>
        <w:right w:val="none" w:sz="0" w:space="0" w:color="auto"/>
      </w:divBdr>
    </w:div>
    <w:div w:id="306934812">
      <w:bodyDiv w:val="1"/>
      <w:marLeft w:val="0"/>
      <w:marRight w:val="0"/>
      <w:marTop w:val="0"/>
      <w:marBottom w:val="0"/>
      <w:divBdr>
        <w:top w:val="none" w:sz="0" w:space="0" w:color="auto"/>
        <w:left w:val="none" w:sz="0" w:space="0" w:color="auto"/>
        <w:bottom w:val="none" w:sz="0" w:space="0" w:color="auto"/>
        <w:right w:val="none" w:sz="0" w:space="0" w:color="auto"/>
      </w:divBdr>
    </w:div>
    <w:div w:id="338630168">
      <w:bodyDiv w:val="1"/>
      <w:marLeft w:val="0"/>
      <w:marRight w:val="0"/>
      <w:marTop w:val="0"/>
      <w:marBottom w:val="0"/>
      <w:divBdr>
        <w:top w:val="none" w:sz="0" w:space="0" w:color="auto"/>
        <w:left w:val="none" w:sz="0" w:space="0" w:color="auto"/>
        <w:bottom w:val="none" w:sz="0" w:space="0" w:color="auto"/>
        <w:right w:val="none" w:sz="0" w:space="0" w:color="auto"/>
      </w:divBdr>
    </w:div>
    <w:div w:id="487332413">
      <w:bodyDiv w:val="1"/>
      <w:marLeft w:val="0"/>
      <w:marRight w:val="0"/>
      <w:marTop w:val="0"/>
      <w:marBottom w:val="0"/>
      <w:divBdr>
        <w:top w:val="none" w:sz="0" w:space="0" w:color="auto"/>
        <w:left w:val="none" w:sz="0" w:space="0" w:color="auto"/>
        <w:bottom w:val="none" w:sz="0" w:space="0" w:color="auto"/>
        <w:right w:val="none" w:sz="0" w:space="0" w:color="auto"/>
      </w:divBdr>
    </w:div>
    <w:div w:id="529417392">
      <w:bodyDiv w:val="1"/>
      <w:marLeft w:val="0"/>
      <w:marRight w:val="0"/>
      <w:marTop w:val="0"/>
      <w:marBottom w:val="0"/>
      <w:divBdr>
        <w:top w:val="none" w:sz="0" w:space="0" w:color="auto"/>
        <w:left w:val="none" w:sz="0" w:space="0" w:color="auto"/>
        <w:bottom w:val="none" w:sz="0" w:space="0" w:color="auto"/>
        <w:right w:val="none" w:sz="0" w:space="0" w:color="auto"/>
      </w:divBdr>
    </w:div>
    <w:div w:id="553078453">
      <w:bodyDiv w:val="1"/>
      <w:marLeft w:val="0"/>
      <w:marRight w:val="0"/>
      <w:marTop w:val="0"/>
      <w:marBottom w:val="0"/>
      <w:divBdr>
        <w:top w:val="none" w:sz="0" w:space="0" w:color="auto"/>
        <w:left w:val="none" w:sz="0" w:space="0" w:color="auto"/>
        <w:bottom w:val="none" w:sz="0" w:space="0" w:color="auto"/>
        <w:right w:val="none" w:sz="0" w:space="0" w:color="auto"/>
      </w:divBdr>
    </w:div>
    <w:div w:id="569537876">
      <w:bodyDiv w:val="1"/>
      <w:marLeft w:val="0"/>
      <w:marRight w:val="0"/>
      <w:marTop w:val="0"/>
      <w:marBottom w:val="0"/>
      <w:divBdr>
        <w:top w:val="none" w:sz="0" w:space="0" w:color="auto"/>
        <w:left w:val="none" w:sz="0" w:space="0" w:color="auto"/>
        <w:bottom w:val="none" w:sz="0" w:space="0" w:color="auto"/>
        <w:right w:val="none" w:sz="0" w:space="0" w:color="auto"/>
      </w:divBdr>
    </w:div>
    <w:div w:id="638727551">
      <w:bodyDiv w:val="1"/>
      <w:marLeft w:val="0"/>
      <w:marRight w:val="0"/>
      <w:marTop w:val="0"/>
      <w:marBottom w:val="0"/>
      <w:divBdr>
        <w:top w:val="none" w:sz="0" w:space="0" w:color="auto"/>
        <w:left w:val="none" w:sz="0" w:space="0" w:color="auto"/>
        <w:bottom w:val="none" w:sz="0" w:space="0" w:color="auto"/>
        <w:right w:val="none" w:sz="0" w:space="0" w:color="auto"/>
      </w:divBdr>
    </w:div>
    <w:div w:id="719522068">
      <w:bodyDiv w:val="1"/>
      <w:marLeft w:val="0"/>
      <w:marRight w:val="0"/>
      <w:marTop w:val="0"/>
      <w:marBottom w:val="0"/>
      <w:divBdr>
        <w:top w:val="none" w:sz="0" w:space="0" w:color="auto"/>
        <w:left w:val="none" w:sz="0" w:space="0" w:color="auto"/>
        <w:bottom w:val="none" w:sz="0" w:space="0" w:color="auto"/>
        <w:right w:val="none" w:sz="0" w:space="0" w:color="auto"/>
      </w:divBdr>
    </w:div>
    <w:div w:id="761337668">
      <w:bodyDiv w:val="1"/>
      <w:marLeft w:val="0"/>
      <w:marRight w:val="0"/>
      <w:marTop w:val="0"/>
      <w:marBottom w:val="0"/>
      <w:divBdr>
        <w:top w:val="none" w:sz="0" w:space="0" w:color="auto"/>
        <w:left w:val="none" w:sz="0" w:space="0" w:color="auto"/>
        <w:bottom w:val="none" w:sz="0" w:space="0" w:color="auto"/>
        <w:right w:val="none" w:sz="0" w:space="0" w:color="auto"/>
      </w:divBdr>
    </w:div>
    <w:div w:id="770121913">
      <w:bodyDiv w:val="1"/>
      <w:marLeft w:val="0"/>
      <w:marRight w:val="0"/>
      <w:marTop w:val="0"/>
      <w:marBottom w:val="0"/>
      <w:divBdr>
        <w:top w:val="none" w:sz="0" w:space="0" w:color="auto"/>
        <w:left w:val="none" w:sz="0" w:space="0" w:color="auto"/>
        <w:bottom w:val="none" w:sz="0" w:space="0" w:color="auto"/>
        <w:right w:val="none" w:sz="0" w:space="0" w:color="auto"/>
      </w:divBdr>
      <w:divsChild>
        <w:div w:id="692076626">
          <w:marLeft w:val="0"/>
          <w:marRight w:val="0"/>
          <w:marTop w:val="0"/>
          <w:marBottom w:val="0"/>
          <w:divBdr>
            <w:top w:val="none" w:sz="0" w:space="0" w:color="auto"/>
            <w:left w:val="none" w:sz="0" w:space="0" w:color="auto"/>
            <w:bottom w:val="none" w:sz="0" w:space="0" w:color="auto"/>
            <w:right w:val="none" w:sz="0" w:space="0" w:color="auto"/>
          </w:divBdr>
        </w:div>
        <w:div w:id="1536114240">
          <w:marLeft w:val="0"/>
          <w:marRight w:val="0"/>
          <w:marTop w:val="0"/>
          <w:marBottom w:val="0"/>
          <w:divBdr>
            <w:top w:val="none" w:sz="0" w:space="0" w:color="auto"/>
            <w:left w:val="none" w:sz="0" w:space="0" w:color="auto"/>
            <w:bottom w:val="none" w:sz="0" w:space="0" w:color="auto"/>
            <w:right w:val="none" w:sz="0" w:space="0" w:color="auto"/>
          </w:divBdr>
        </w:div>
      </w:divsChild>
    </w:div>
    <w:div w:id="841552307">
      <w:bodyDiv w:val="1"/>
      <w:marLeft w:val="0"/>
      <w:marRight w:val="0"/>
      <w:marTop w:val="0"/>
      <w:marBottom w:val="0"/>
      <w:divBdr>
        <w:top w:val="none" w:sz="0" w:space="0" w:color="auto"/>
        <w:left w:val="none" w:sz="0" w:space="0" w:color="auto"/>
        <w:bottom w:val="none" w:sz="0" w:space="0" w:color="auto"/>
        <w:right w:val="none" w:sz="0" w:space="0" w:color="auto"/>
      </w:divBdr>
    </w:div>
    <w:div w:id="849637989">
      <w:bodyDiv w:val="1"/>
      <w:marLeft w:val="0"/>
      <w:marRight w:val="0"/>
      <w:marTop w:val="0"/>
      <w:marBottom w:val="0"/>
      <w:divBdr>
        <w:top w:val="none" w:sz="0" w:space="0" w:color="auto"/>
        <w:left w:val="none" w:sz="0" w:space="0" w:color="auto"/>
        <w:bottom w:val="none" w:sz="0" w:space="0" w:color="auto"/>
        <w:right w:val="none" w:sz="0" w:space="0" w:color="auto"/>
      </w:divBdr>
    </w:div>
    <w:div w:id="872695918">
      <w:bodyDiv w:val="1"/>
      <w:marLeft w:val="0"/>
      <w:marRight w:val="0"/>
      <w:marTop w:val="0"/>
      <w:marBottom w:val="0"/>
      <w:divBdr>
        <w:top w:val="none" w:sz="0" w:space="0" w:color="auto"/>
        <w:left w:val="none" w:sz="0" w:space="0" w:color="auto"/>
        <w:bottom w:val="none" w:sz="0" w:space="0" w:color="auto"/>
        <w:right w:val="none" w:sz="0" w:space="0" w:color="auto"/>
      </w:divBdr>
    </w:div>
    <w:div w:id="887959092">
      <w:bodyDiv w:val="1"/>
      <w:marLeft w:val="0"/>
      <w:marRight w:val="0"/>
      <w:marTop w:val="0"/>
      <w:marBottom w:val="0"/>
      <w:divBdr>
        <w:top w:val="none" w:sz="0" w:space="0" w:color="auto"/>
        <w:left w:val="none" w:sz="0" w:space="0" w:color="auto"/>
        <w:bottom w:val="none" w:sz="0" w:space="0" w:color="auto"/>
        <w:right w:val="none" w:sz="0" w:space="0" w:color="auto"/>
      </w:divBdr>
    </w:div>
    <w:div w:id="906960545">
      <w:bodyDiv w:val="1"/>
      <w:marLeft w:val="0"/>
      <w:marRight w:val="0"/>
      <w:marTop w:val="0"/>
      <w:marBottom w:val="0"/>
      <w:divBdr>
        <w:top w:val="none" w:sz="0" w:space="0" w:color="auto"/>
        <w:left w:val="none" w:sz="0" w:space="0" w:color="auto"/>
        <w:bottom w:val="none" w:sz="0" w:space="0" w:color="auto"/>
        <w:right w:val="none" w:sz="0" w:space="0" w:color="auto"/>
      </w:divBdr>
    </w:div>
    <w:div w:id="993794916">
      <w:bodyDiv w:val="1"/>
      <w:marLeft w:val="0"/>
      <w:marRight w:val="0"/>
      <w:marTop w:val="0"/>
      <w:marBottom w:val="0"/>
      <w:divBdr>
        <w:top w:val="none" w:sz="0" w:space="0" w:color="auto"/>
        <w:left w:val="none" w:sz="0" w:space="0" w:color="auto"/>
        <w:bottom w:val="none" w:sz="0" w:space="0" w:color="auto"/>
        <w:right w:val="none" w:sz="0" w:space="0" w:color="auto"/>
      </w:divBdr>
    </w:div>
    <w:div w:id="1053583946">
      <w:bodyDiv w:val="1"/>
      <w:marLeft w:val="0"/>
      <w:marRight w:val="0"/>
      <w:marTop w:val="0"/>
      <w:marBottom w:val="0"/>
      <w:divBdr>
        <w:top w:val="none" w:sz="0" w:space="0" w:color="auto"/>
        <w:left w:val="none" w:sz="0" w:space="0" w:color="auto"/>
        <w:bottom w:val="none" w:sz="0" w:space="0" w:color="auto"/>
        <w:right w:val="none" w:sz="0" w:space="0" w:color="auto"/>
      </w:divBdr>
    </w:div>
    <w:div w:id="1092241445">
      <w:bodyDiv w:val="1"/>
      <w:marLeft w:val="0"/>
      <w:marRight w:val="0"/>
      <w:marTop w:val="0"/>
      <w:marBottom w:val="0"/>
      <w:divBdr>
        <w:top w:val="none" w:sz="0" w:space="0" w:color="auto"/>
        <w:left w:val="none" w:sz="0" w:space="0" w:color="auto"/>
        <w:bottom w:val="none" w:sz="0" w:space="0" w:color="auto"/>
        <w:right w:val="none" w:sz="0" w:space="0" w:color="auto"/>
      </w:divBdr>
    </w:div>
    <w:div w:id="1156534174">
      <w:bodyDiv w:val="1"/>
      <w:marLeft w:val="0"/>
      <w:marRight w:val="0"/>
      <w:marTop w:val="0"/>
      <w:marBottom w:val="0"/>
      <w:divBdr>
        <w:top w:val="none" w:sz="0" w:space="0" w:color="auto"/>
        <w:left w:val="none" w:sz="0" w:space="0" w:color="auto"/>
        <w:bottom w:val="none" w:sz="0" w:space="0" w:color="auto"/>
        <w:right w:val="none" w:sz="0" w:space="0" w:color="auto"/>
      </w:divBdr>
    </w:div>
    <w:div w:id="1329140748">
      <w:bodyDiv w:val="1"/>
      <w:marLeft w:val="0"/>
      <w:marRight w:val="0"/>
      <w:marTop w:val="0"/>
      <w:marBottom w:val="0"/>
      <w:divBdr>
        <w:top w:val="none" w:sz="0" w:space="0" w:color="auto"/>
        <w:left w:val="none" w:sz="0" w:space="0" w:color="auto"/>
        <w:bottom w:val="none" w:sz="0" w:space="0" w:color="auto"/>
        <w:right w:val="none" w:sz="0" w:space="0" w:color="auto"/>
      </w:divBdr>
    </w:div>
    <w:div w:id="1330518777">
      <w:bodyDiv w:val="1"/>
      <w:marLeft w:val="0"/>
      <w:marRight w:val="0"/>
      <w:marTop w:val="0"/>
      <w:marBottom w:val="0"/>
      <w:divBdr>
        <w:top w:val="none" w:sz="0" w:space="0" w:color="auto"/>
        <w:left w:val="none" w:sz="0" w:space="0" w:color="auto"/>
        <w:bottom w:val="none" w:sz="0" w:space="0" w:color="auto"/>
        <w:right w:val="none" w:sz="0" w:space="0" w:color="auto"/>
      </w:divBdr>
    </w:div>
    <w:div w:id="1395667280">
      <w:bodyDiv w:val="1"/>
      <w:marLeft w:val="0"/>
      <w:marRight w:val="0"/>
      <w:marTop w:val="0"/>
      <w:marBottom w:val="0"/>
      <w:divBdr>
        <w:top w:val="none" w:sz="0" w:space="0" w:color="auto"/>
        <w:left w:val="none" w:sz="0" w:space="0" w:color="auto"/>
        <w:bottom w:val="none" w:sz="0" w:space="0" w:color="auto"/>
        <w:right w:val="none" w:sz="0" w:space="0" w:color="auto"/>
      </w:divBdr>
    </w:div>
    <w:div w:id="1425884309">
      <w:bodyDiv w:val="1"/>
      <w:marLeft w:val="0"/>
      <w:marRight w:val="0"/>
      <w:marTop w:val="0"/>
      <w:marBottom w:val="0"/>
      <w:divBdr>
        <w:top w:val="none" w:sz="0" w:space="0" w:color="auto"/>
        <w:left w:val="none" w:sz="0" w:space="0" w:color="auto"/>
        <w:bottom w:val="none" w:sz="0" w:space="0" w:color="auto"/>
        <w:right w:val="none" w:sz="0" w:space="0" w:color="auto"/>
      </w:divBdr>
    </w:div>
    <w:div w:id="1509372812">
      <w:bodyDiv w:val="1"/>
      <w:marLeft w:val="0"/>
      <w:marRight w:val="0"/>
      <w:marTop w:val="0"/>
      <w:marBottom w:val="0"/>
      <w:divBdr>
        <w:top w:val="none" w:sz="0" w:space="0" w:color="auto"/>
        <w:left w:val="none" w:sz="0" w:space="0" w:color="auto"/>
        <w:bottom w:val="none" w:sz="0" w:space="0" w:color="auto"/>
        <w:right w:val="none" w:sz="0" w:space="0" w:color="auto"/>
      </w:divBdr>
    </w:div>
    <w:div w:id="1516193854">
      <w:bodyDiv w:val="1"/>
      <w:marLeft w:val="0"/>
      <w:marRight w:val="0"/>
      <w:marTop w:val="0"/>
      <w:marBottom w:val="0"/>
      <w:divBdr>
        <w:top w:val="none" w:sz="0" w:space="0" w:color="auto"/>
        <w:left w:val="none" w:sz="0" w:space="0" w:color="auto"/>
        <w:bottom w:val="none" w:sz="0" w:space="0" w:color="auto"/>
        <w:right w:val="none" w:sz="0" w:space="0" w:color="auto"/>
      </w:divBdr>
    </w:div>
    <w:div w:id="1567715758">
      <w:bodyDiv w:val="1"/>
      <w:marLeft w:val="0"/>
      <w:marRight w:val="0"/>
      <w:marTop w:val="0"/>
      <w:marBottom w:val="0"/>
      <w:divBdr>
        <w:top w:val="none" w:sz="0" w:space="0" w:color="auto"/>
        <w:left w:val="none" w:sz="0" w:space="0" w:color="auto"/>
        <w:bottom w:val="none" w:sz="0" w:space="0" w:color="auto"/>
        <w:right w:val="none" w:sz="0" w:space="0" w:color="auto"/>
      </w:divBdr>
    </w:div>
    <w:div w:id="1593127837">
      <w:bodyDiv w:val="1"/>
      <w:marLeft w:val="0"/>
      <w:marRight w:val="0"/>
      <w:marTop w:val="0"/>
      <w:marBottom w:val="0"/>
      <w:divBdr>
        <w:top w:val="none" w:sz="0" w:space="0" w:color="auto"/>
        <w:left w:val="none" w:sz="0" w:space="0" w:color="auto"/>
        <w:bottom w:val="none" w:sz="0" w:space="0" w:color="auto"/>
        <w:right w:val="none" w:sz="0" w:space="0" w:color="auto"/>
      </w:divBdr>
      <w:divsChild>
        <w:div w:id="325861495">
          <w:marLeft w:val="0"/>
          <w:marRight w:val="0"/>
          <w:marTop w:val="0"/>
          <w:marBottom w:val="0"/>
          <w:divBdr>
            <w:top w:val="none" w:sz="0" w:space="0" w:color="auto"/>
            <w:left w:val="none" w:sz="0" w:space="0" w:color="auto"/>
            <w:bottom w:val="none" w:sz="0" w:space="0" w:color="auto"/>
            <w:right w:val="none" w:sz="0" w:space="0" w:color="auto"/>
          </w:divBdr>
        </w:div>
        <w:div w:id="780951055">
          <w:marLeft w:val="0"/>
          <w:marRight w:val="0"/>
          <w:marTop w:val="0"/>
          <w:marBottom w:val="0"/>
          <w:divBdr>
            <w:top w:val="none" w:sz="0" w:space="0" w:color="auto"/>
            <w:left w:val="none" w:sz="0" w:space="0" w:color="auto"/>
            <w:bottom w:val="none" w:sz="0" w:space="0" w:color="auto"/>
            <w:right w:val="none" w:sz="0" w:space="0" w:color="auto"/>
          </w:divBdr>
        </w:div>
        <w:div w:id="921184781">
          <w:marLeft w:val="0"/>
          <w:marRight w:val="0"/>
          <w:marTop w:val="0"/>
          <w:marBottom w:val="0"/>
          <w:divBdr>
            <w:top w:val="none" w:sz="0" w:space="0" w:color="auto"/>
            <w:left w:val="none" w:sz="0" w:space="0" w:color="auto"/>
            <w:bottom w:val="none" w:sz="0" w:space="0" w:color="auto"/>
            <w:right w:val="none" w:sz="0" w:space="0" w:color="auto"/>
          </w:divBdr>
        </w:div>
        <w:div w:id="1202787692">
          <w:marLeft w:val="0"/>
          <w:marRight w:val="0"/>
          <w:marTop w:val="0"/>
          <w:marBottom w:val="0"/>
          <w:divBdr>
            <w:top w:val="none" w:sz="0" w:space="0" w:color="auto"/>
            <w:left w:val="none" w:sz="0" w:space="0" w:color="auto"/>
            <w:bottom w:val="none" w:sz="0" w:space="0" w:color="auto"/>
            <w:right w:val="none" w:sz="0" w:space="0" w:color="auto"/>
          </w:divBdr>
        </w:div>
        <w:div w:id="1418939133">
          <w:marLeft w:val="0"/>
          <w:marRight w:val="0"/>
          <w:marTop w:val="0"/>
          <w:marBottom w:val="0"/>
          <w:divBdr>
            <w:top w:val="none" w:sz="0" w:space="0" w:color="auto"/>
            <w:left w:val="none" w:sz="0" w:space="0" w:color="auto"/>
            <w:bottom w:val="none" w:sz="0" w:space="0" w:color="auto"/>
            <w:right w:val="none" w:sz="0" w:space="0" w:color="auto"/>
          </w:divBdr>
        </w:div>
        <w:div w:id="1789011361">
          <w:marLeft w:val="0"/>
          <w:marRight w:val="0"/>
          <w:marTop w:val="0"/>
          <w:marBottom w:val="0"/>
          <w:divBdr>
            <w:top w:val="none" w:sz="0" w:space="0" w:color="auto"/>
            <w:left w:val="none" w:sz="0" w:space="0" w:color="auto"/>
            <w:bottom w:val="none" w:sz="0" w:space="0" w:color="auto"/>
            <w:right w:val="none" w:sz="0" w:space="0" w:color="auto"/>
          </w:divBdr>
        </w:div>
        <w:div w:id="2003467648">
          <w:marLeft w:val="0"/>
          <w:marRight w:val="0"/>
          <w:marTop w:val="0"/>
          <w:marBottom w:val="0"/>
          <w:divBdr>
            <w:top w:val="none" w:sz="0" w:space="0" w:color="auto"/>
            <w:left w:val="none" w:sz="0" w:space="0" w:color="auto"/>
            <w:bottom w:val="none" w:sz="0" w:space="0" w:color="auto"/>
            <w:right w:val="none" w:sz="0" w:space="0" w:color="auto"/>
          </w:divBdr>
        </w:div>
      </w:divsChild>
    </w:div>
    <w:div w:id="1659310354">
      <w:bodyDiv w:val="1"/>
      <w:marLeft w:val="0"/>
      <w:marRight w:val="0"/>
      <w:marTop w:val="0"/>
      <w:marBottom w:val="0"/>
      <w:divBdr>
        <w:top w:val="none" w:sz="0" w:space="0" w:color="auto"/>
        <w:left w:val="none" w:sz="0" w:space="0" w:color="auto"/>
        <w:bottom w:val="none" w:sz="0" w:space="0" w:color="auto"/>
        <w:right w:val="none" w:sz="0" w:space="0" w:color="auto"/>
      </w:divBdr>
    </w:div>
    <w:div w:id="1707370090">
      <w:bodyDiv w:val="1"/>
      <w:marLeft w:val="0"/>
      <w:marRight w:val="0"/>
      <w:marTop w:val="0"/>
      <w:marBottom w:val="0"/>
      <w:divBdr>
        <w:top w:val="none" w:sz="0" w:space="0" w:color="auto"/>
        <w:left w:val="none" w:sz="0" w:space="0" w:color="auto"/>
        <w:bottom w:val="none" w:sz="0" w:space="0" w:color="auto"/>
        <w:right w:val="none" w:sz="0" w:space="0" w:color="auto"/>
      </w:divBdr>
    </w:div>
    <w:div w:id="1710494826">
      <w:bodyDiv w:val="1"/>
      <w:marLeft w:val="0"/>
      <w:marRight w:val="0"/>
      <w:marTop w:val="0"/>
      <w:marBottom w:val="0"/>
      <w:divBdr>
        <w:top w:val="none" w:sz="0" w:space="0" w:color="auto"/>
        <w:left w:val="none" w:sz="0" w:space="0" w:color="auto"/>
        <w:bottom w:val="none" w:sz="0" w:space="0" w:color="auto"/>
        <w:right w:val="none" w:sz="0" w:space="0" w:color="auto"/>
      </w:divBdr>
    </w:div>
    <w:div w:id="1741439768">
      <w:bodyDiv w:val="1"/>
      <w:marLeft w:val="0"/>
      <w:marRight w:val="0"/>
      <w:marTop w:val="0"/>
      <w:marBottom w:val="0"/>
      <w:divBdr>
        <w:top w:val="none" w:sz="0" w:space="0" w:color="auto"/>
        <w:left w:val="none" w:sz="0" w:space="0" w:color="auto"/>
        <w:bottom w:val="none" w:sz="0" w:space="0" w:color="auto"/>
        <w:right w:val="none" w:sz="0" w:space="0" w:color="auto"/>
      </w:divBdr>
    </w:div>
    <w:div w:id="1815946791">
      <w:bodyDiv w:val="1"/>
      <w:marLeft w:val="0"/>
      <w:marRight w:val="0"/>
      <w:marTop w:val="0"/>
      <w:marBottom w:val="0"/>
      <w:divBdr>
        <w:top w:val="none" w:sz="0" w:space="0" w:color="auto"/>
        <w:left w:val="none" w:sz="0" w:space="0" w:color="auto"/>
        <w:bottom w:val="none" w:sz="0" w:space="0" w:color="auto"/>
        <w:right w:val="none" w:sz="0" w:space="0" w:color="auto"/>
      </w:divBdr>
    </w:div>
    <w:div w:id="1952124864">
      <w:bodyDiv w:val="1"/>
      <w:marLeft w:val="0"/>
      <w:marRight w:val="0"/>
      <w:marTop w:val="0"/>
      <w:marBottom w:val="0"/>
      <w:divBdr>
        <w:top w:val="none" w:sz="0" w:space="0" w:color="auto"/>
        <w:left w:val="none" w:sz="0" w:space="0" w:color="auto"/>
        <w:bottom w:val="none" w:sz="0" w:space="0" w:color="auto"/>
        <w:right w:val="none" w:sz="0" w:space="0" w:color="auto"/>
      </w:divBdr>
    </w:div>
    <w:div w:id="1983268231">
      <w:bodyDiv w:val="1"/>
      <w:marLeft w:val="0"/>
      <w:marRight w:val="0"/>
      <w:marTop w:val="0"/>
      <w:marBottom w:val="0"/>
      <w:divBdr>
        <w:top w:val="none" w:sz="0" w:space="0" w:color="auto"/>
        <w:left w:val="none" w:sz="0" w:space="0" w:color="auto"/>
        <w:bottom w:val="none" w:sz="0" w:space="0" w:color="auto"/>
        <w:right w:val="none" w:sz="0" w:space="0" w:color="auto"/>
      </w:divBdr>
    </w:div>
    <w:div w:id="1997882157">
      <w:bodyDiv w:val="1"/>
      <w:marLeft w:val="0"/>
      <w:marRight w:val="0"/>
      <w:marTop w:val="0"/>
      <w:marBottom w:val="0"/>
      <w:divBdr>
        <w:top w:val="none" w:sz="0" w:space="0" w:color="auto"/>
        <w:left w:val="none" w:sz="0" w:space="0" w:color="auto"/>
        <w:bottom w:val="none" w:sz="0" w:space="0" w:color="auto"/>
        <w:right w:val="none" w:sz="0" w:space="0" w:color="auto"/>
      </w:divBdr>
    </w:div>
    <w:div w:id="2004157912">
      <w:bodyDiv w:val="1"/>
      <w:marLeft w:val="0"/>
      <w:marRight w:val="0"/>
      <w:marTop w:val="0"/>
      <w:marBottom w:val="0"/>
      <w:divBdr>
        <w:top w:val="none" w:sz="0" w:space="0" w:color="auto"/>
        <w:left w:val="none" w:sz="0" w:space="0" w:color="auto"/>
        <w:bottom w:val="none" w:sz="0" w:space="0" w:color="auto"/>
        <w:right w:val="none" w:sz="0" w:space="0" w:color="auto"/>
      </w:divBdr>
    </w:div>
    <w:div w:id="2076276017">
      <w:bodyDiv w:val="1"/>
      <w:marLeft w:val="0"/>
      <w:marRight w:val="0"/>
      <w:marTop w:val="0"/>
      <w:marBottom w:val="0"/>
      <w:divBdr>
        <w:top w:val="none" w:sz="0" w:space="0" w:color="auto"/>
        <w:left w:val="none" w:sz="0" w:space="0" w:color="auto"/>
        <w:bottom w:val="none" w:sz="0" w:space="0" w:color="auto"/>
        <w:right w:val="none" w:sz="0" w:space="0" w:color="auto"/>
      </w:divBdr>
    </w:div>
    <w:div w:id="2123380753">
      <w:bodyDiv w:val="1"/>
      <w:marLeft w:val="0"/>
      <w:marRight w:val="0"/>
      <w:marTop w:val="0"/>
      <w:marBottom w:val="0"/>
      <w:divBdr>
        <w:top w:val="none" w:sz="0" w:space="0" w:color="auto"/>
        <w:left w:val="none" w:sz="0" w:space="0" w:color="auto"/>
        <w:bottom w:val="none" w:sz="0" w:space="0" w:color="auto"/>
        <w:right w:val="none" w:sz="0" w:space="0" w:color="auto"/>
      </w:divBdr>
    </w:div>
    <w:div w:id="2144274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file:///C:\Users\adir\Desktop\&#1502;&#1499;&#1512;&#1494;&#1497;&#1501;\&#1502;&#1513;&#1512;&#1491;%20&#1492;&#1489;&#1512;&#1497;&#1488;&#1493;&#1514;\&#1502;&#1499;&#1512;&#1494;%20&#1491;&#1497;&#1493;&#1512;%20&#1513;&#1497;&#1511;&#1493;&#1501;%20&#1489;&#1512;&#1497;&#1488;&#1493;&#1514;%20&#1492;&#1504;&#1508;&#1513;\&#1502;&#1499;&#1512;&#1494;%20&#1495;&#1491;&#1513;\&#1502;&#1499;&#1512;&#1494;%20&#1491;&#1497;&#1493;&#1512;%2031032016.docx" TargetMode="External"/><Relationship Id="rId18" Type="http://schemas.openxmlformats.org/officeDocument/2006/relationships/footer" Target="footer2.xml"/><Relationship Id="rId26" Type="http://schemas.openxmlformats.org/officeDocument/2006/relationships/hyperlink" Target="http://www.tamas.gov.il/NR/exeres/EF5DCC9A-852D-4F5E-8C22-8DA0CF8F4C25.htm" TargetMode="External"/><Relationship Id="rId39" Type="http://schemas.openxmlformats.org/officeDocument/2006/relationships/hyperlink" Target="http://www.moital.gov.il/NR/exeres/B2BB22C7-72A7-4B73-85AF-BB55F43FAA92,frameless.htm" TargetMode="External"/><Relationship Id="rId3" Type="http://schemas.openxmlformats.org/officeDocument/2006/relationships/styles" Target="styles.xml"/><Relationship Id="rId21" Type="http://schemas.openxmlformats.org/officeDocument/2006/relationships/hyperlink" Target="http://www.btl.gov.il/laws/btlLaws.aspx?lawid=18742" TargetMode="External"/><Relationship Id="rId34" Type="http://schemas.openxmlformats.org/officeDocument/2006/relationships/hyperlink" Target="http://www.btl.gov.il/laws/btlLaws.aspx?lawid=135665" TargetMode="External"/><Relationship Id="rId42" Type="http://schemas.openxmlformats.org/officeDocument/2006/relationships/hyperlink" Target="mailto:info@mtlm.org.il" TargetMode="External"/><Relationship Id="rId7" Type="http://schemas.openxmlformats.org/officeDocument/2006/relationships/endnotes" Target="endnotes.xml"/><Relationship Id="rId12" Type="http://schemas.openxmlformats.org/officeDocument/2006/relationships/hyperlink" Target="file:///C:\Users\adir\Desktop\&#1502;&#1499;&#1512;&#1494;&#1497;&#1501;\&#1502;&#1513;&#1512;&#1491;%20&#1492;&#1489;&#1512;&#1497;&#1488;&#1493;&#1514;\&#1502;&#1499;&#1512;&#1494;%20&#1491;&#1497;&#1493;&#1512;%20&#1513;&#1497;&#1511;&#1493;&#1501;%20&#1489;&#1512;&#1497;&#1488;&#1493;&#1514;%20&#1492;&#1504;&#1508;&#1513;\&#1502;&#1499;&#1512;&#1494;%20&#1495;&#1491;&#1513;\&#1502;&#1499;&#1512;&#1494;%20&#1491;&#1497;&#1493;&#1512;%2031032016.docx" TargetMode="External"/><Relationship Id="rId17" Type="http://schemas.openxmlformats.org/officeDocument/2006/relationships/header" Target="header2.xml"/><Relationship Id="rId25" Type="http://schemas.openxmlformats.org/officeDocument/2006/relationships/hyperlink" Target="http://www.moital.gov.il/NR/exeres/2BFAC7B1-E7B0-4441-BC6C-2AC6107BFF3F.htm" TargetMode="External"/><Relationship Id="rId33" Type="http://schemas.openxmlformats.org/officeDocument/2006/relationships/hyperlink" Target="http://www.moital.gov.il/NR/exeres/F222C0BC-054F-4996-A9AD-5E8E3D8ED21F.htm?WBCMODE=presentationun" TargetMode="External"/><Relationship Id="rId38" Type="http://schemas.openxmlformats.org/officeDocument/2006/relationships/hyperlink" Target="http://www.tamas.gov.il/NR/exeres/41B7D460-C8B8-447C-B9C8-CFAEA1E367D4.htm" TargetMode="Externa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hyperlink" Target="http://www.tamas.gov.il/NR/exeres/DB32620A-EAD8-4B73-BC90-A5AEE373AEEF,frameless.htm" TargetMode="External"/><Relationship Id="rId29" Type="http://schemas.openxmlformats.org/officeDocument/2006/relationships/hyperlink" Target="http://www.btl.gov.il/laws/btlLaws.aspx?lawid=361056" TargetMode="External"/><Relationship Id="rId41" Type="http://schemas.openxmlformats.org/officeDocument/2006/relationships/hyperlink" Target="file:///C:\Users\Hseranef\mateh.shiluv@economy.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Users\adir\Desktop\&#1502;&#1499;&#1512;&#1494;&#1497;&#1501;\&#1502;&#1513;&#1512;&#1491;%20&#1492;&#1489;&#1512;&#1497;&#1488;&#1493;&#1514;\&#1502;&#1499;&#1512;&#1494;%20&#1491;&#1497;&#1493;&#1512;%20&#1513;&#1497;&#1511;&#1493;&#1501;%20&#1489;&#1512;&#1497;&#1488;&#1493;&#1514;%20&#1492;&#1504;&#1508;&#1513;\&#1502;&#1499;&#1512;&#1494;%20&#1495;&#1491;&#1513;\&#1502;&#1499;&#1512;&#1494;%20&#1491;&#1497;&#1493;&#1512;%2031032016.docx" TargetMode="External"/><Relationship Id="rId24" Type="http://schemas.openxmlformats.org/officeDocument/2006/relationships/hyperlink" Target="http://www.btl.gov.il/laws/btlLaws.aspx?lawid=288908" TargetMode="External"/><Relationship Id="rId32" Type="http://schemas.openxmlformats.org/officeDocument/2006/relationships/hyperlink" Target="http://www.tamas.gov.il/NR/exeres/82CF3999-915B-4D33-BE32-48D61416302D.htm" TargetMode="External"/><Relationship Id="rId37" Type="http://schemas.openxmlformats.org/officeDocument/2006/relationships/hyperlink" Target="http://www.moital.gov.il/NR/exeres/66F4DD4E-FA4A-4B76-94BC-DC29543471DE,frameless.htm" TargetMode="External"/><Relationship Id="rId40" Type="http://schemas.openxmlformats.org/officeDocument/2006/relationships/hyperlink" Target="http://www.moital.gov.il/NR/exeres/86A87DC2-C719-41A9-8109-C272DCB0D0E2.htm" TargetMode="Externa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hyperlink" Target="http://www.tamas.gov.il/NR/exeres/30C02A20-3BA3-49CF-8768-F93A9860AD46,frameless.htm" TargetMode="External"/><Relationship Id="rId28" Type="http://schemas.openxmlformats.org/officeDocument/2006/relationships/hyperlink" Target="http://www.tamas.gov.il/NR/exeres/A7A9F028-3364-4657-B55B-519576164BBD.htm" TargetMode="External"/><Relationship Id="rId36" Type="http://schemas.openxmlformats.org/officeDocument/2006/relationships/hyperlink" Target="http://www.btl.gov.il/laws/btlLaws.aspx?lawid=221320" TargetMode="External"/><Relationship Id="rId10" Type="http://schemas.openxmlformats.org/officeDocument/2006/relationships/hyperlink" Target="mailto:nehasim@moh.health.gov.il" TargetMode="External"/><Relationship Id="rId19" Type="http://schemas.openxmlformats.org/officeDocument/2006/relationships/hyperlink" Target="http://www.btl.gov.il/laws/btlLaws.aspx?lawid=18835" TargetMode="External"/><Relationship Id="rId31" Type="http://schemas.openxmlformats.org/officeDocument/2006/relationships/hyperlink" Target="http://www.btl.gov.il/laws/btlLaws.aspx?lawid=255262"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nehasim@moh.health.gov.il" TargetMode="External"/><Relationship Id="rId14" Type="http://schemas.openxmlformats.org/officeDocument/2006/relationships/hyperlink" Target="mailto:nehasim@moh.health.gov.il" TargetMode="External"/><Relationship Id="rId22" Type="http://schemas.openxmlformats.org/officeDocument/2006/relationships/hyperlink" Target="http://www.tamas.gov.il/NR/exeres/25D81D9F-DE2C-473A-9FD2-F5F68352BB8A.htm" TargetMode="External"/><Relationship Id="rId27" Type="http://schemas.openxmlformats.org/officeDocument/2006/relationships/hyperlink" Target="http://www.btl.gov.il/laws/btlLaws.aspx?lawid=291586" TargetMode="External"/><Relationship Id="rId30" Type="http://schemas.openxmlformats.org/officeDocument/2006/relationships/hyperlink" Target="http://www.moital.gov.il/NR/exeres/5BCFBF7C-5B02-48F0-B19B-277B21CAC420,frameless.htm" TargetMode="External"/><Relationship Id="rId35" Type="http://schemas.openxmlformats.org/officeDocument/2006/relationships/hyperlink" Target="http://www.moit.gov.il/NR/exeres/2869E4AD-3C22-41DD-91D8-08054F8F40E4.htm" TargetMode="External"/><Relationship Id="rId43"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B05408-1678-4343-B225-3AD043CC20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18799</Words>
  <Characters>94000</Characters>
  <Application>Microsoft Office Word</Application>
  <DocSecurity>0</DocSecurity>
  <Lines>783</Lines>
  <Paragraphs>225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ממשלת ישראל בשם מדינת ישראל</vt:lpstr>
      <vt:lpstr>ממשלת ישראל בשם מדינת ישראל</vt:lpstr>
    </vt:vector>
  </TitlesOfParts>
  <Company>Microsoft</Company>
  <LinksUpToDate>false</LinksUpToDate>
  <CharactersWithSpaces>112574</CharactersWithSpaces>
  <SharedDoc>false</SharedDoc>
  <HLinks>
    <vt:vector size="90" baseType="variant">
      <vt:variant>
        <vt:i4>5570633</vt:i4>
      </vt:variant>
      <vt:variant>
        <vt:i4>93</vt:i4>
      </vt:variant>
      <vt:variant>
        <vt:i4>0</vt:i4>
      </vt:variant>
      <vt:variant>
        <vt:i4>5</vt:i4>
      </vt:variant>
      <vt:variant>
        <vt:lpwstr>http://www.health.gov.il/</vt:lpwstr>
      </vt:variant>
      <vt:variant>
        <vt:lpwstr/>
      </vt:variant>
      <vt:variant>
        <vt:i4>65599</vt:i4>
      </vt:variant>
      <vt:variant>
        <vt:i4>87</vt:i4>
      </vt:variant>
      <vt:variant>
        <vt:i4>0</vt:i4>
      </vt:variant>
      <vt:variant>
        <vt:i4>5</vt:i4>
      </vt:variant>
      <vt:variant>
        <vt:lpwstr>mailto:nehasim@moh.health.gov.il</vt:lpwstr>
      </vt:variant>
      <vt:variant>
        <vt:lpwstr/>
      </vt:variant>
      <vt:variant>
        <vt:i4>5570633</vt:i4>
      </vt:variant>
      <vt:variant>
        <vt:i4>84</vt:i4>
      </vt:variant>
      <vt:variant>
        <vt:i4>0</vt:i4>
      </vt:variant>
      <vt:variant>
        <vt:i4>5</vt:i4>
      </vt:variant>
      <vt:variant>
        <vt:lpwstr>http://www.health.gov.il/</vt:lpwstr>
      </vt:variant>
      <vt:variant>
        <vt:lpwstr/>
      </vt:variant>
      <vt:variant>
        <vt:i4>1310783</vt:i4>
      </vt:variant>
      <vt:variant>
        <vt:i4>65</vt:i4>
      </vt:variant>
      <vt:variant>
        <vt:i4>0</vt:i4>
      </vt:variant>
      <vt:variant>
        <vt:i4>5</vt:i4>
      </vt:variant>
      <vt:variant>
        <vt:lpwstr/>
      </vt:variant>
      <vt:variant>
        <vt:lpwstr>_Toc331083539</vt:lpwstr>
      </vt:variant>
      <vt:variant>
        <vt:i4>1310783</vt:i4>
      </vt:variant>
      <vt:variant>
        <vt:i4>59</vt:i4>
      </vt:variant>
      <vt:variant>
        <vt:i4>0</vt:i4>
      </vt:variant>
      <vt:variant>
        <vt:i4>5</vt:i4>
      </vt:variant>
      <vt:variant>
        <vt:lpwstr/>
      </vt:variant>
      <vt:variant>
        <vt:lpwstr>_Toc331083538</vt:lpwstr>
      </vt:variant>
      <vt:variant>
        <vt:i4>1310783</vt:i4>
      </vt:variant>
      <vt:variant>
        <vt:i4>53</vt:i4>
      </vt:variant>
      <vt:variant>
        <vt:i4>0</vt:i4>
      </vt:variant>
      <vt:variant>
        <vt:i4>5</vt:i4>
      </vt:variant>
      <vt:variant>
        <vt:lpwstr/>
      </vt:variant>
      <vt:variant>
        <vt:lpwstr>_Toc331083537</vt:lpwstr>
      </vt:variant>
      <vt:variant>
        <vt:i4>1310783</vt:i4>
      </vt:variant>
      <vt:variant>
        <vt:i4>47</vt:i4>
      </vt:variant>
      <vt:variant>
        <vt:i4>0</vt:i4>
      </vt:variant>
      <vt:variant>
        <vt:i4>5</vt:i4>
      </vt:variant>
      <vt:variant>
        <vt:lpwstr/>
      </vt:variant>
      <vt:variant>
        <vt:lpwstr>_Toc331083536</vt:lpwstr>
      </vt:variant>
      <vt:variant>
        <vt:i4>1310783</vt:i4>
      </vt:variant>
      <vt:variant>
        <vt:i4>41</vt:i4>
      </vt:variant>
      <vt:variant>
        <vt:i4>0</vt:i4>
      </vt:variant>
      <vt:variant>
        <vt:i4>5</vt:i4>
      </vt:variant>
      <vt:variant>
        <vt:lpwstr/>
      </vt:variant>
      <vt:variant>
        <vt:lpwstr>_Toc331083535</vt:lpwstr>
      </vt:variant>
      <vt:variant>
        <vt:i4>1310783</vt:i4>
      </vt:variant>
      <vt:variant>
        <vt:i4>35</vt:i4>
      </vt:variant>
      <vt:variant>
        <vt:i4>0</vt:i4>
      </vt:variant>
      <vt:variant>
        <vt:i4>5</vt:i4>
      </vt:variant>
      <vt:variant>
        <vt:lpwstr/>
      </vt:variant>
      <vt:variant>
        <vt:lpwstr>_Toc331083534</vt:lpwstr>
      </vt:variant>
      <vt:variant>
        <vt:i4>1310783</vt:i4>
      </vt:variant>
      <vt:variant>
        <vt:i4>29</vt:i4>
      </vt:variant>
      <vt:variant>
        <vt:i4>0</vt:i4>
      </vt:variant>
      <vt:variant>
        <vt:i4>5</vt:i4>
      </vt:variant>
      <vt:variant>
        <vt:lpwstr/>
      </vt:variant>
      <vt:variant>
        <vt:lpwstr>_Toc331083533</vt:lpwstr>
      </vt:variant>
      <vt:variant>
        <vt:i4>1310783</vt:i4>
      </vt:variant>
      <vt:variant>
        <vt:i4>23</vt:i4>
      </vt:variant>
      <vt:variant>
        <vt:i4>0</vt:i4>
      </vt:variant>
      <vt:variant>
        <vt:i4>5</vt:i4>
      </vt:variant>
      <vt:variant>
        <vt:lpwstr/>
      </vt:variant>
      <vt:variant>
        <vt:lpwstr>_Toc331083532</vt:lpwstr>
      </vt:variant>
      <vt:variant>
        <vt:i4>1310783</vt:i4>
      </vt:variant>
      <vt:variant>
        <vt:i4>17</vt:i4>
      </vt:variant>
      <vt:variant>
        <vt:i4>0</vt:i4>
      </vt:variant>
      <vt:variant>
        <vt:i4>5</vt:i4>
      </vt:variant>
      <vt:variant>
        <vt:lpwstr/>
      </vt:variant>
      <vt:variant>
        <vt:lpwstr>_Toc331083531</vt:lpwstr>
      </vt:variant>
      <vt:variant>
        <vt:i4>1310783</vt:i4>
      </vt:variant>
      <vt:variant>
        <vt:i4>11</vt:i4>
      </vt:variant>
      <vt:variant>
        <vt:i4>0</vt:i4>
      </vt:variant>
      <vt:variant>
        <vt:i4>5</vt:i4>
      </vt:variant>
      <vt:variant>
        <vt:lpwstr/>
      </vt:variant>
      <vt:variant>
        <vt:lpwstr>_Toc331083530</vt:lpwstr>
      </vt:variant>
      <vt:variant>
        <vt:i4>1376319</vt:i4>
      </vt:variant>
      <vt:variant>
        <vt:i4>5</vt:i4>
      </vt:variant>
      <vt:variant>
        <vt:i4>0</vt:i4>
      </vt:variant>
      <vt:variant>
        <vt:i4>5</vt:i4>
      </vt:variant>
      <vt:variant>
        <vt:lpwstr/>
      </vt:variant>
      <vt:variant>
        <vt:lpwstr>_Toc331083529</vt:lpwstr>
      </vt:variant>
      <vt:variant>
        <vt:i4>65599</vt:i4>
      </vt:variant>
      <vt:variant>
        <vt:i4>0</vt:i4>
      </vt:variant>
      <vt:variant>
        <vt:i4>0</vt:i4>
      </vt:variant>
      <vt:variant>
        <vt:i4>5</vt:i4>
      </vt:variant>
      <vt:variant>
        <vt:lpwstr>mailto:nehasim@moh.health.gov.il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ממשלת ישראל בשם מדינת ישראל</dc:title>
  <dc:subject/>
  <dc:creator>Adis</dc:creator>
  <cp:keywords/>
  <dc:description/>
  <cp:lastModifiedBy>אלאא חביב גרדאת</cp:lastModifiedBy>
  <cp:revision>4</cp:revision>
  <cp:lastPrinted>2022-07-07T07:08:00Z</cp:lastPrinted>
  <dcterms:created xsi:type="dcterms:W3CDTF">2022-07-07T07:08:00Z</dcterms:created>
  <dcterms:modified xsi:type="dcterms:W3CDTF">2022-07-07T07:10:00Z</dcterms:modified>
</cp:coreProperties>
</file>